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DF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>Повестка</w:t>
      </w:r>
    </w:p>
    <w:p w:rsidR="00DF30DF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 xml:space="preserve">заседания Общественного совета при Департаменте </w:t>
      </w:r>
    </w:p>
    <w:p w:rsidR="007B3EA0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>здравоохранения, труда и социальной защиты населения</w:t>
      </w:r>
      <w:r w:rsidR="007B3EA0" w:rsidRPr="00E11EB6">
        <w:rPr>
          <w:b/>
          <w:sz w:val="28"/>
          <w:szCs w:val="28"/>
        </w:rPr>
        <w:t xml:space="preserve"> </w:t>
      </w:r>
    </w:p>
    <w:p w:rsidR="00DF30DF" w:rsidRPr="00E11EB6" w:rsidRDefault="007B3EA0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>Ненецкого автономного округа</w:t>
      </w:r>
    </w:p>
    <w:p w:rsidR="00DF30DF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</w:p>
    <w:p w:rsidR="0007199D" w:rsidRPr="00E11EB6" w:rsidRDefault="0007199D" w:rsidP="00DF30DF">
      <w:pPr>
        <w:tabs>
          <w:tab w:val="right" w:pos="9213"/>
        </w:tabs>
        <w:jc w:val="center"/>
        <w:rPr>
          <w:b/>
          <w:sz w:val="28"/>
          <w:szCs w:val="28"/>
        </w:rPr>
      </w:pPr>
    </w:p>
    <w:p w:rsidR="00DF30DF" w:rsidRPr="00DB4B76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DB4B76">
        <w:rPr>
          <w:b/>
          <w:sz w:val="28"/>
          <w:szCs w:val="28"/>
          <w:u w:val="single"/>
        </w:rPr>
        <w:t>Место проведения:</w:t>
      </w:r>
      <w:r w:rsidRPr="00DB4B76">
        <w:rPr>
          <w:sz w:val="28"/>
          <w:szCs w:val="28"/>
        </w:rPr>
        <w:t xml:space="preserve"> г. Нарьян-Мар</w:t>
      </w:r>
      <w:r w:rsidR="0036602E" w:rsidRPr="00DB4B76">
        <w:rPr>
          <w:sz w:val="28"/>
          <w:szCs w:val="28"/>
        </w:rPr>
        <w:t>, ул. Смидовича, д. 25, кабинет</w:t>
      </w:r>
      <w:r w:rsidR="00494F0E" w:rsidRPr="00DB4B76">
        <w:rPr>
          <w:sz w:val="28"/>
          <w:szCs w:val="28"/>
        </w:rPr>
        <w:t xml:space="preserve"> № </w:t>
      </w:r>
      <w:r w:rsidRPr="00DB4B76">
        <w:rPr>
          <w:sz w:val="28"/>
          <w:szCs w:val="28"/>
        </w:rPr>
        <w:t>8</w:t>
      </w:r>
      <w:r w:rsidR="003D63C0" w:rsidRPr="00DB4B76">
        <w:rPr>
          <w:sz w:val="28"/>
          <w:szCs w:val="28"/>
        </w:rPr>
        <w:t>.</w:t>
      </w:r>
    </w:p>
    <w:p w:rsidR="00DF30DF" w:rsidRPr="00DB4B76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DB4B76">
        <w:rPr>
          <w:b/>
          <w:sz w:val="28"/>
          <w:szCs w:val="28"/>
          <w:u w:val="single"/>
        </w:rPr>
        <w:t>Время проведения:</w:t>
      </w:r>
      <w:r w:rsidR="00F737CD" w:rsidRPr="00DB4B76">
        <w:rPr>
          <w:sz w:val="28"/>
          <w:szCs w:val="28"/>
        </w:rPr>
        <w:t xml:space="preserve"> </w:t>
      </w:r>
      <w:bookmarkStart w:id="0" w:name="_GoBack"/>
      <w:r w:rsidR="00565ECC">
        <w:rPr>
          <w:sz w:val="28"/>
          <w:szCs w:val="28"/>
        </w:rPr>
        <w:t>18 февраля</w:t>
      </w:r>
      <w:r w:rsidR="00794795">
        <w:rPr>
          <w:sz w:val="28"/>
          <w:szCs w:val="28"/>
        </w:rPr>
        <w:t xml:space="preserve"> </w:t>
      </w:r>
      <w:bookmarkEnd w:id="0"/>
      <w:r w:rsidR="00794795">
        <w:rPr>
          <w:sz w:val="28"/>
          <w:szCs w:val="28"/>
        </w:rPr>
        <w:t>2020</w:t>
      </w:r>
      <w:r w:rsidR="00D956E3" w:rsidRPr="00DB4B76">
        <w:rPr>
          <w:sz w:val="28"/>
          <w:szCs w:val="28"/>
        </w:rPr>
        <w:t xml:space="preserve"> года 16</w:t>
      </w:r>
      <w:r w:rsidR="004F2D5D" w:rsidRPr="00DB4B76">
        <w:rPr>
          <w:sz w:val="28"/>
          <w:szCs w:val="28"/>
        </w:rPr>
        <w:t>:</w:t>
      </w:r>
      <w:r w:rsidR="00B665A4">
        <w:rPr>
          <w:sz w:val="28"/>
          <w:szCs w:val="28"/>
        </w:rPr>
        <w:t>0</w:t>
      </w:r>
      <w:r w:rsidRPr="00DB4B76">
        <w:rPr>
          <w:sz w:val="28"/>
          <w:szCs w:val="28"/>
        </w:rPr>
        <w:t>0</w:t>
      </w:r>
      <w:r w:rsidR="003D63C0" w:rsidRPr="00DB4B76">
        <w:rPr>
          <w:sz w:val="28"/>
          <w:szCs w:val="28"/>
        </w:rPr>
        <w:t>.</w:t>
      </w:r>
    </w:p>
    <w:p w:rsidR="00DF30DF" w:rsidRPr="00DB4B76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</w:p>
    <w:p w:rsidR="00DB4845" w:rsidRPr="00DB4B76" w:rsidRDefault="00DF30DF" w:rsidP="0066083E">
      <w:pPr>
        <w:tabs>
          <w:tab w:val="right" w:pos="9213"/>
        </w:tabs>
        <w:ind w:firstLine="709"/>
        <w:jc w:val="both"/>
        <w:rPr>
          <w:b/>
          <w:sz w:val="28"/>
          <w:szCs w:val="28"/>
          <w:u w:val="single"/>
        </w:rPr>
      </w:pPr>
      <w:r w:rsidRPr="00DB4B76">
        <w:rPr>
          <w:b/>
          <w:sz w:val="28"/>
          <w:szCs w:val="28"/>
          <w:u w:val="single"/>
        </w:rPr>
        <w:t>Вопрос</w:t>
      </w:r>
      <w:r w:rsidR="00D5751D" w:rsidRPr="00DB4B76">
        <w:rPr>
          <w:b/>
          <w:sz w:val="28"/>
          <w:szCs w:val="28"/>
          <w:u w:val="single"/>
        </w:rPr>
        <w:t>ы:</w:t>
      </w:r>
    </w:p>
    <w:p w:rsidR="00E26A3A" w:rsidRDefault="00E26A3A" w:rsidP="005629FF">
      <w:pPr>
        <w:widowControl w:val="0"/>
        <w:tabs>
          <w:tab w:val="left" w:pos="4045"/>
        </w:tabs>
        <w:jc w:val="both"/>
        <w:rPr>
          <w:sz w:val="28"/>
          <w:szCs w:val="28"/>
        </w:rPr>
      </w:pPr>
    </w:p>
    <w:p w:rsidR="00565ECC" w:rsidRPr="003C0F2F" w:rsidRDefault="00565ECC" w:rsidP="00565ECC">
      <w:pPr>
        <w:ind w:firstLine="709"/>
        <w:jc w:val="both"/>
        <w:rPr>
          <w:sz w:val="28"/>
          <w:szCs w:val="28"/>
        </w:rPr>
      </w:pPr>
      <w:r w:rsidRPr="003C0F2F">
        <w:rPr>
          <w:sz w:val="28"/>
          <w:szCs w:val="28"/>
        </w:rPr>
        <w:t>1. </w:t>
      </w:r>
      <w:r>
        <w:rPr>
          <w:sz w:val="28"/>
          <w:szCs w:val="28"/>
        </w:rPr>
        <w:t>Выбор</w:t>
      </w:r>
      <w:r w:rsidRPr="003C0F2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андидатуры для включения в состав комиссии по </w:t>
      </w:r>
      <w:r w:rsidRPr="003C0F2F">
        <w:rPr>
          <w:sz w:val="28"/>
          <w:szCs w:val="28"/>
        </w:rPr>
        <w:t>вопросам помилования на территории Ненецкого автономного округа.</w:t>
      </w:r>
    </w:p>
    <w:p w:rsidR="00D6041D" w:rsidRPr="00767F1D" w:rsidRDefault="00D6041D" w:rsidP="00565ECC">
      <w:pPr>
        <w:widowControl w:val="0"/>
        <w:tabs>
          <w:tab w:val="left" w:pos="4045"/>
        </w:tabs>
        <w:jc w:val="both"/>
        <w:rPr>
          <w:sz w:val="28"/>
          <w:szCs w:val="28"/>
        </w:rPr>
      </w:pPr>
    </w:p>
    <w:p w:rsidR="00D6041D" w:rsidRDefault="00D6041D" w:rsidP="005629FF">
      <w:pPr>
        <w:keepNext/>
        <w:ind w:firstLine="709"/>
        <w:jc w:val="both"/>
        <w:outlineLvl w:val="3"/>
        <w:rPr>
          <w:sz w:val="28"/>
          <w:szCs w:val="28"/>
        </w:rPr>
      </w:pPr>
      <w:r w:rsidRPr="005629FF">
        <w:rPr>
          <w:b/>
          <w:sz w:val="28"/>
          <w:szCs w:val="28"/>
          <w:u w:val="single"/>
        </w:rPr>
        <w:t>Докладчик:</w:t>
      </w:r>
      <w:r w:rsidR="005629FF">
        <w:rPr>
          <w:b/>
          <w:sz w:val="28"/>
          <w:szCs w:val="28"/>
        </w:rPr>
        <w:t xml:space="preserve"> </w:t>
      </w:r>
      <w:r w:rsidR="00794795">
        <w:rPr>
          <w:sz w:val="28"/>
          <w:szCs w:val="28"/>
        </w:rPr>
        <w:t xml:space="preserve">главный консультант </w:t>
      </w:r>
      <w:r w:rsidR="00794795" w:rsidRPr="005629FF">
        <w:rPr>
          <w:sz w:val="28"/>
          <w:szCs w:val="28"/>
        </w:rPr>
        <w:t>организационно-правового отдела</w:t>
      </w:r>
      <w:r w:rsidR="00794795">
        <w:rPr>
          <w:sz w:val="28"/>
          <w:szCs w:val="28"/>
        </w:rPr>
        <w:t xml:space="preserve"> организационного управления </w:t>
      </w:r>
      <w:r w:rsidR="00794795" w:rsidRPr="005629FF">
        <w:rPr>
          <w:sz w:val="28"/>
          <w:szCs w:val="28"/>
        </w:rPr>
        <w:t>Департ</w:t>
      </w:r>
      <w:r w:rsidR="00794795">
        <w:rPr>
          <w:sz w:val="28"/>
          <w:szCs w:val="28"/>
        </w:rPr>
        <w:t>амента здравоохранения, труда и </w:t>
      </w:r>
      <w:r w:rsidR="00794795" w:rsidRPr="005629FF">
        <w:rPr>
          <w:sz w:val="28"/>
          <w:szCs w:val="28"/>
        </w:rPr>
        <w:t>социальной защиты населения Ненецкого автономного округа</w:t>
      </w:r>
      <w:r w:rsidR="00794795">
        <w:rPr>
          <w:sz w:val="28"/>
          <w:szCs w:val="28"/>
        </w:rPr>
        <w:t xml:space="preserve"> – Павлова Юлия Яковлевна.</w:t>
      </w:r>
    </w:p>
    <w:p w:rsidR="005629FF" w:rsidRDefault="005629FF" w:rsidP="005629FF">
      <w:pPr>
        <w:keepNext/>
        <w:ind w:firstLine="709"/>
        <w:jc w:val="both"/>
        <w:outlineLvl w:val="3"/>
        <w:rPr>
          <w:sz w:val="28"/>
          <w:szCs w:val="28"/>
        </w:rPr>
      </w:pPr>
    </w:p>
    <w:p w:rsidR="005629FF" w:rsidRDefault="005629FF" w:rsidP="005629FF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5ECC">
        <w:rPr>
          <w:sz w:val="28"/>
          <w:szCs w:val="28"/>
        </w:rPr>
        <w:t>Реализация государственной программы «Доступная среда в Ненецком автономном округе»</w:t>
      </w:r>
      <w:r w:rsidR="006A7371">
        <w:rPr>
          <w:rFonts w:eastAsia="Calibri"/>
          <w:sz w:val="28"/>
          <w:szCs w:val="28"/>
          <w:lang w:eastAsia="en-US"/>
        </w:rPr>
        <w:t>.</w:t>
      </w:r>
    </w:p>
    <w:p w:rsidR="005629FF" w:rsidRDefault="005629FF" w:rsidP="005629FF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B74C32" w:rsidRDefault="005629FF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 w:rsidRPr="00DB4B76">
        <w:rPr>
          <w:b/>
          <w:sz w:val="28"/>
          <w:szCs w:val="28"/>
          <w:u w:val="single"/>
        </w:rPr>
        <w:t>Докладчик:</w:t>
      </w:r>
      <w:r w:rsidRPr="00B74C32">
        <w:rPr>
          <w:b/>
          <w:sz w:val="28"/>
          <w:szCs w:val="28"/>
        </w:rPr>
        <w:t xml:space="preserve"> </w:t>
      </w:r>
      <w:r w:rsidR="00565ECC">
        <w:rPr>
          <w:sz w:val="28"/>
          <w:szCs w:val="28"/>
        </w:rPr>
        <w:t xml:space="preserve">специалист по социальной работе </w:t>
      </w:r>
      <w:r w:rsidR="00565ECC" w:rsidRPr="00CA29F3">
        <w:rPr>
          <w:color w:val="000000"/>
          <w:sz w:val="28"/>
          <w:szCs w:val="28"/>
        </w:rPr>
        <w:t>государственного бюджетного учреждения социального обслуживания населения Ненецкого автономного округа «Комплексный центр социального обслуживания»</w:t>
      </w:r>
      <w:r w:rsidR="00565ECC">
        <w:rPr>
          <w:sz w:val="28"/>
          <w:szCs w:val="28"/>
        </w:rPr>
        <w:t xml:space="preserve"> – Хабаров Виталий Алексеевич</w:t>
      </w:r>
      <w:r w:rsidR="00794795">
        <w:rPr>
          <w:sz w:val="28"/>
          <w:szCs w:val="28"/>
        </w:rPr>
        <w:t>.</w:t>
      </w:r>
    </w:p>
    <w:p w:rsidR="00DB448F" w:rsidRDefault="00DB448F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DB448F" w:rsidRDefault="00DB448F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Разное.</w:t>
      </w:r>
    </w:p>
    <w:p w:rsidR="002E1920" w:rsidRDefault="002E1920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2E1920" w:rsidRDefault="002E1920" w:rsidP="006A7371">
      <w:pPr>
        <w:widowControl w:val="0"/>
        <w:tabs>
          <w:tab w:val="left" w:pos="4045"/>
        </w:tabs>
        <w:jc w:val="both"/>
        <w:rPr>
          <w:rFonts w:eastAsia="Calibri"/>
          <w:sz w:val="28"/>
          <w:szCs w:val="28"/>
          <w:lang w:eastAsia="en-US"/>
        </w:rPr>
      </w:pPr>
    </w:p>
    <w:sectPr w:rsidR="002E1920" w:rsidSect="00CA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503"/>
    <w:multiLevelType w:val="hybridMultilevel"/>
    <w:tmpl w:val="77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F"/>
    <w:rsid w:val="0002530B"/>
    <w:rsid w:val="00025337"/>
    <w:rsid w:val="0002560F"/>
    <w:rsid w:val="00037044"/>
    <w:rsid w:val="0007199D"/>
    <w:rsid w:val="00072E8C"/>
    <w:rsid w:val="000C2CB3"/>
    <w:rsid w:val="000E2A0E"/>
    <w:rsid w:val="00121B81"/>
    <w:rsid w:val="00184E1C"/>
    <w:rsid w:val="00197E10"/>
    <w:rsid w:val="001B408E"/>
    <w:rsid w:val="001C057D"/>
    <w:rsid w:val="001C399F"/>
    <w:rsid w:val="001D24A0"/>
    <w:rsid w:val="001D45DF"/>
    <w:rsid w:val="001E39D9"/>
    <w:rsid w:val="0020345E"/>
    <w:rsid w:val="002153B1"/>
    <w:rsid w:val="0021777F"/>
    <w:rsid w:val="0024011F"/>
    <w:rsid w:val="00253D19"/>
    <w:rsid w:val="00263B57"/>
    <w:rsid w:val="00265716"/>
    <w:rsid w:val="0027351C"/>
    <w:rsid w:val="002A1C60"/>
    <w:rsid w:val="002E1920"/>
    <w:rsid w:val="002F3622"/>
    <w:rsid w:val="003102FD"/>
    <w:rsid w:val="0032070C"/>
    <w:rsid w:val="003379BB"/>
    <w:rsid w:val="00351ABA"/>
    <w:rsid w:val="0036602E"/>
    <w:rsid w:val="003A0103"/>
    <w:rsid w:val="003D63C0"/>
    <w:rsid w:val="003E6F0E"/>
    <w:rsid w:val="003F59DF"/>
    <w:rsid w:val="00400C5F"/>
    <w:rsid w:val="0041197A"/>
    <w:rsid w:val="00425031"/>
    <w:rsid w:val="00431968"/>
    <w:rsid w:val="00471966"/>
    <w:rsid w:val="00472C57"/>
    <w:rsid w:val="0049425B"/>
    <w:rsid w:val="00494F0E"/>
    <w:rsid w:val="004F0C07"/>
    <w:rsid w:val="004F2D5D"/>
    <w:rsid w:val="004F3938"/>
    <w:rsid w:val="005629FF"/>
    <w:rsid w:val="00565ECC"/>
    <w:rsid w:val="00582B7B"/>
    <w:rsid w:val="00585A65"/>
    <w:rsid w:val="005A2C4D"/>
    <w:rsid w:val="005D44E5"/>
    <w:rsid w:val="006051D5"/>
    <w:rsid w:val="00655716"/>
    <w:rsid w:val="0066083E"/>
    <w:rsid w:val="00680953"/>
    <w:rsid w:val="006976FC"/>
    <w:rsid w:val="006A5AC4"/>
    <w:rsid w:val="006A7371"/>
    <w:rsid w:val="007253C6"/>
    <w:rsid w:val="00742731"/>
    <w:rsid w:val="00751A9D"/>
    <w:rsid w:val="00767F1D"/>
    <w:rsid w:val="00770C76"/>
    <w:rsid w:val="00771A7C"/>
    <w:rsid w:val="00794795"/>
    <w:rsid w:val="00797A2A"/>
    <w:rsid w:val="007B3EA0"/>
    <w:rsid w:val="007D45D5"/>
    <w:rsid w:val="008138BA"/>
    <w:rsid w:val="008723ED"/>
    <w:rsid w:val="00893626"/>
    <w:rsid w:val="008972DE"/>
    <w:rsid w:val="008C0DC7"/>
    <w:rsid w:val="008C1F1C"/>
    <w:rsid w:val="00911A2F"/>
    <w:rsid w:val="00924798"/>
    <w:rsid w:val="00950551"/>
    <w:rsid w:val="0099110D"/>
    <w:rsid w:val="009A16DB"/>
    <w:rsid w:val="009A34E6"/>
    <w:rsid w:val="009B02BD"/>
    <w:rsid w:val="009D6947"/>
    <w:rsid w:val="009F7476"/>
    <w:rsid w:val="00A1775D"/>
    <w:rsid w:val="00A26ABD"/>
    <w:rsid w:val="00AA4A40"/>
    <w:rsid w:val="00AD6337"/>
    <w:rsid w:val="00AF02CB"/>
    <w:rsid w:val="00AF05AF"/>
    <w:rsid w:val="00B211D7"/>
    <w:rsid w:val="00B31B87"/>
    <w:rsid w:val="00B54ED3"/>
    <w:rsid w:val="00B665A4"/>
    <w:rsid w:val="00B74C32"/>
    <w:rsid w:val="00B82915"/>
    <w:rsid w:val="00BD73E9"/>
    <w:rsid w:val="00BF2244"/>
    <w:rsid w:val="00C17313"/>
    <w:rsid w:val="00C208A3"/>
    <w:rsid w:val="00C2584B"/>
    <w:rsid w:val="00CA46D9"/>
    <w:rsid w:val="00CA53A6"/>
    <w:rsid w:val="00CC2C99"/>
    <w:rsid w:val="00CD3339"/>
    <w:rsid w:val="00D17C13"/>
    <w:rsid w:val="00D24A91"/>
    <w:rsid w:val="00D2616D"/>
    <w:rsid w:val="00D5751D"/>
    <w:rsid w:val="00D6041D"/>
    <w:rsid w:val="00D849C0"/>
    <w:rsid w:val="00D91602"/>
    <w:rsid w:val="00D956E3"/>
    <w:rsid w:val="00DB448F"/>
    <w:rsid w:val="00DB4845"/>
    <w:rsid w:val="00DB4B76"/>
    <w:rsid w:val="00DE74D6"/>
    <w:rsid w:val="00DF30DF"/>
    <w:rsid w:val="00E00B46"/>
    <w:rsid w:val="00E06308"/>
    <w:rsid w:val="00E11EB6"/>
    <w:rsid w:val="00E26A3A"/>
    <w:rsid w:val="00E42CD3"/>
    <w:rsid w:val="00E538A8"/>
    <w:rsid w:val="00E652E0"/>
    <w:rsid w:val="00E83870"/>
    <w:rsid w:val="00EA187F"/>
    <w:rsid w:val="00EC26D6"/>
    <w:rsid w:val="00EC74CC"/>
    <w:rsid w:val="00EE3727"/>
    <w:rsid w:val="00EE6ABD"/>
    <w:rsid w:val="00EE6C0C"/>
    <w:rsid w:val="00F23FCE"/>
    <w:rsid w:val="00F3386C"/>
    <w:rsid w:val="00F737CD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11FF-388F-4B90-B78C-C202B2F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FC"/>
    <w:pPr>
      <w:ind w:left="720"/>
      <w:contextualSpacing/>
    </w:pPr>
  </w:style>
  <w:style w:type="table" w:styleId="a4">
    <w:name w:val="Table Grid"/>
    <w:basedOn w:val="a1"/>
    <w:uiPriority w:val="59"/>
    <w:rsid w:val="00CD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 Знак"/>
    <w:basedOn w:val="a"/>
    <w:rsid w:val="00911A2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бычный2"/>
    <w:rsid w:val="003A0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DAA9-BD6D-4A43-BAD0-2A109C38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Юлия Яковлевна</dc:creator>
  <cp:lastModifiedBy>Дуркина Зоя Викторовна</cp:lastModifiedBy>
  <cp:revision>2</cp:revision>
  <cp:lastPrinted>2019-05-06T12:05:00Z</cp:lastPrinted>
  <dcterms:created xsi:type="dcterms:W3CDTF">2020-07-23T06:22:00Z</dcterms:created>
  <dcterms:modified xsi:type="dcterms:W3CDTF">2020-07-23T06:22:00Z</dcterms:modified>
</cp:coreProperties>
</file>