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5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6F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57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15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6E0C7F" w:rsidRDefault="006E0C7F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72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</w:tblGrid>
      <w:tr w:rsidR="007D20C6" w:rsidTr="007D20C6">
        <w:trPr>
          <w:jc w:val="center"/>
        </w:trPr>
        <w:tc>
          <w:tcPr>
            <w:tcW w:w="7226" w:type="dxa"/>
          </w:tcPr>
          <w:p w:rsidR="00E63288" w:rsidRPr="00B1574C" w:rsidRDefault="007D20C6" w:rsidP="00B15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57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644C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внесении изменения</w:t>
            </w:r>
          </w:p>
          <w:p w:rsidR="00B1574C" w:rsidRDefault="00160D0B" w:rsidP="00B1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B1574C" w:rsidRPr="00B1574C">
              <w:rPr>
                <w:rFonts w:ascii="Times New Roman" w:hAnsi="Times New Roman"/>
                <w:b/>
                <w:sz w:val="28"/>
                <w:szCs w:val="28"/>
              </w:rPr>
              <w:t xml:space="preserve">Служебный </w:t>
            </w:r>
            <w:hyperlink r:id="rId10" w:history="1">
              <w:r w:rsidR="00B1574C" w:rsidRPr="00B1574C">
                <w:rPr>
                  <w:rFonts w:ascii="Times New Roman" w:hAnsi="Times New Roman"/>
                  <w:b/>
                  <w:sz w:val="28"/>
                  <w:szCs w:val="28"/>
                </w:rPr>
                <w:t>распорядок</w:t>
              </w:r>
            </w:hyperlink>
            <w:r w:rsidR="00B1574C" w:rsidRPr="00B157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1574C" w:rsidRDefault="00B1574C" w:rsidP="00B1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4C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государственных гражданских служащих Департамента здравоохранения, труда </w:t>
            </w:r>
          </w:p>
          <w:p w:rsidR="00B1574C" w:rsidRDefault="00B1574C" w:rsidP="00B1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4C">
              <w:rPr>
                <w:rFonts w:ascii="Times New Roman" w:hAnsi="Times New Roman"/>
                <w:b/>
                <w:sz w:val="28"/>
                <w:szCs w:val="28"/>
              </w:rPr>
              <w:t xml:space="preserve">и социальной защиты населения </w:t>
            </w:r>
          </w:p>
          <w:p w:rsidR="00B1574C" w:rsidRPr="00B1574C" w:rsidRDefault="00B1574C" w:rsidP="00B1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4C">
              <w:rPr>
                <w:rFonts w:ascii="Times New Roman" w:hAnsi="Times New Roman"/>
                <w:b/>
                <w:sz w:val="28"/>
                <w:szCs w:val="28"/>
              </w:rPr>
              <w:t>Ненецкого автономного округа</w:t>
            </w:r>
          </w:p>
          <w:p w:rsidR="007D20C6" w:rsidRPr="002744A8" w:rsidRDefault="007D20C6" w:rsidP="002744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E0C7F" w:rsidRPr="006E0C7F" w:rsidRDefault="000E0EEC" w:rsidP="000E0EEC">
      <w:pPr>
        <w:keepNext/>
        <w:tabs>
          <w:tab w:val="left" w:pos="797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6E0C7F" w:rsidRPr="00B1574C" w:rsidRDefault="00B1574C" w:rsidP="00B1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74C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11" w:history="1">
        <w:r w:rsidRPr="00B1574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1574C">
        <w:rPr>
          <w:rFonts w:ascii="Times New Roman" w:hAnsi="Times New Roman" w:cs="Times New Roman"/>
          <w:bCs/>
          <w:sz w:val="28"/>
          <w:szCs w:val="28"/>
        </w:rPr>
        <w:t xml:space="preserve"> от 27.07.2004 № 79-ФЗ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1574C">
        <w:rPr>
          <w:rFonts w:ascii="Times New Roman" w:hAnsi="Times New Roman" w:cs="Times New Roman"/>
          <w:bCs/>
          <w:sz w:val="28"/>
          <w:szCs w:val="28"/>
        </w:rPr>
        <w:t xml:space="preserve">«О государственной гражданской службе Российской Федерации», </w:t>
      </w:r>
      <w:hyperlink r:id="rId12" w:history="1">
        <w:r w:rsidRPr="00B1574C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B1574C">
        <w:rPr>
          <w:rFonts w:ascii="Times New Roman" w:hAnsi="Times New Roman" w:cs="Times New Roman"/>
          <w:bCs/>
          <w:sz w:val="28"/>
          <w:szCs w:val="28"/>
        </w:rPr>
        <w:t xml:space="preserve"> губернатора Ненецкого автономного округа от 13.05.2015 № 42-пг «О делегировании полномочий представителя нанимателя», </w:t>
      </w:r>
      <w:hyperlink r:id="rId13" w:history="1">
        <w:r w:rsidRPr="00B1574C">
          <w:rPr>
            <w:rFonts w:ascii="Times New Roman" w:hAnsi="Times New Roman" w:cs="Times New Roman"/>
            <w:bCs/>
            <w:sz w:val="28"/>
            <w:szCs w:val="28"/>
          </w:rPr>
          <w:t>Положением</w:t>
        </w:r>
      </w:hyperlink>
      <w:r w:rsidRPr="00B1574C">
        <w:rPr>
          <w:rFonts w:ascii="Times New Roman" w:hAnsi="Times New Roman" w:cs="Times New Roman"/>
          <w:bCs/>
          <w:sz w:val="28"/>
          <w:szCs w:val="28"/>
        </w:rPr>
        <w:t xml:space="preserve"> о Департаменте здравоохранения, труда и социальной защиты населения Ненецкого автономного округа, утвержденным постановлением Администрации Ненецкого автономного округа от 16.12.2014 № 484-п,</w:t>
      </w:r>
      <w:r w:rsidR="006E0C7F" w:rsidRPr="00B1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644C10" w:rsidRPr="00C22E8F" w:rsidRDefault="00B26619" w:rsidP="0064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4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F0ACC" w:rsidRPr="00B15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64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Pr="00B1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773" w:rsidRPr="00B1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1574C" w:rsidRPr="00B1574C">
        <w:rPr>
          <w:rFonts w:ascii="Times New Roman" w:hAnsi="Times New Roman" w:cs="Times New Roman"/>
          <w:sz w:val="28"/>
          <w:szCs w:val="28"/>
        </w:rPr>
        <w:t xml:space="preserve">Служебный </w:t>
      </w:r>
      <w:hyperlink r:id="rId14" w:history="1">
        <w:r w:rsidR="00B1574C" w:rsidRPr="00B1574C">
          <w:rPr>
            <w:rFonts w:ascii="Times New Roman" w:hAnsi="Times New Roman" w:cs="Times New Roman"/>
            <w:sz w:val="28"/>
            <w:szCs w:val="28"/>
          </w:rPr>
          <w:t>распорядок</w:t>
        </w:r>
      </w:hyperlink>
      <w:r w:rsidR="00B1574C" w:rsidRPr="00B1574C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Департамента здравоохранения, труда и социальной защиты населения Ненецкого автономного округа</w:t>
      </w:r>
      <w:r w:rsidRPr="00B1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приказом Департамента здравоохранения, труда и социальной защиты населения Ненецкого автономного округа </w:t>
      </w:r>
      <w:r w:rsidR="00B1574C" w:rsidRPr="00B1574C">
        <w:rPr>
          <w:rFonts w:ascii="Times New Roman" w:hAnsi="Times New Roman" w:cs="Times New Roman"/>
          <w:sz w:val="28"/>
          <w:szCs w:val="28"/>
        </w:rPr>
        <w:t>16.06.2016 № 58</w:t>
      </w:r>
      <w:r w:rsidRPr="00B1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дополнив </w:t>
      </w:r>
      <w:r w:rsidR="00644C10" w:rsidRPr="00C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64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 </w:t>
      </w:r>
      <w:r w:rsidR="00644C10" w:rsidRPr="00C2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44C10" w:rsidRPr="00C22E8F" w:rsidRDefault="00644C10" w:rsidP="0064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8F">
        <w:rPr>
          <w:rFonts w:ascii="Times New Roman" w:hAnsi="Times New Roman" w:cs="Times New Roman"/>
          <w:bCs/>
          <w:sz w:val="28"/>
          <w:szCs w:val="28"/>
        </w:rPr>
        <w:t xml:space="preserve">«28.1. В рамках статьи 185.1 </w:t>
      </w:r>
      <w:r w:rsidRPr="00C22E8F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гражданский служащий освобождается от службы для прохождения диспансеризации на основании его письменного заявления, при этом день (дни) освобождения от службы согласовывается (согласовываются) </w:t>
      </w:r>
      <w:r>
        <w:rPr>
          <w:rFonts w:ascii="Times New Roman" w:hAnsi="Times New Roman" w:cs="Times New Roman"/>
          <w:sz w:val="28"/>
          <w:szCs w:val="28"/>
        </w:rPr>
        <w:br/>
      </w:r>
      <w:r w:rsidRPr="00C22E8F">
        <w:rPr>
          <w:rFonts w:ascii="Times New Roman" w:hAnsi="Times New Roman" w:cs="Times New Roman"/>
          <w:sz w:val="28"/>
          <w:szCs w:val="28"/>
        </w:rPr>
        <w:t>с работодателем.</w:t>
      </w:r>
    </w:p>
    <w:p w:rsidR="00644C10" w:rsidRPr="00C22E8F" w:rsidRDefault="00644C10" w:rsidP="0064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8F"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предоставлять работодателю справки медицинских организаций, подтверждающие прохождение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22E8F">
        <w:rPr>
          <w:rFonts w:ascii="Times New Roman" w:hAnsi="Times New Roman" w:cs="Times New Roman"/>
          <w:sz w:val="28"/>
          <w:szCs w:val="28"/>
        </w:rPr>
        <w:t>ими диспансеризации в день (дни) освобождения от службы</w:t>
      </w:r>
      <w:proofErr w:type="gramStart"/>
      <w:r w:rsidRPr="00C22E8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26619" w:rsidRPr="00B1574C" w:rsidRDefault="00B26619" w:rsidP="00B1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7F" w:rsidRPr="00B1574C" w:rsidRDefault="006E0C7F" w:rsidP="00B1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4C">
        <w:rPr>
          <w:rFonts w:ascii="Times New Roman" w:hAnsi="Times New Roman" w:cs="Times New Roman"/>
          <w:sz w:val="28"/>
          <w:szCs w:val="28"/>
        </w:rPr>
        <w:t>2. </w:t>
      </w:r>
      <w:r w:rsidR="009006BD" w:rsidRPr="00B1574C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B1574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B1574C" w:rsidRPr="00B1574C">
        <w:rPr>
          <w:rFonts w:ascii="Times New Roman" w:hAnsi="Times New Roman" w:cs="Times New Roman"/>
          <w:sz w:val="28"/>
          <w:szCs w:val="28"/>
        </w:rPr>
        <w:t>через десять</w:t>
      </w:r>
      <w:r w:rsidR="00E66BEB" w:rsidRPr="00B1574C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1574C">
        <w:rPr>
          <w:rFonts w:ascii="Times New Roman" w:hAnsi="Times New Roman" w:cs="Times New Roman"/>
          <w:sz w:val="28"/>
          <w:szCs w:val="28"/>
        </w:rPr>
        <w:br/>
      </w:r>
      <w:r w:rsidR="00E66BEB" w:rsidRPr="00B1574C">
        <w:rPr>
          <w:rFonts w:ascii="Times New Roman" w:hAnsi="Times New Roman" w:cs="Times New Roman"/>
          <w:sz w:val="28"/>
          <w:szCs w:val="28"/>
        </w:rPr>
        <w:t>после его </w:t>
      </w:r>
      <w:r w:rsidR="004E7C20" w:rsidRPr="00B1574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006BD" w:rsidRPr="00B1574C">
        <w:rPr>
          <w:rFonts w:ascii="Times New Roman" w:hAnsi="Times New Roman" w:cs="Times New Roman"/>
          <w:sz w:val="28"/>
          <w:szCs w:val="28"/>
        </w:rPr>
        <w:t>.</w:t>
      </w:r>
    </w:p>
    <w:p w:rsidR="00B179DD" w:rsidRPr="00B1574C" w:rsidRDefault="00B179DD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D32833" w:rsidRPr="00B1574C" w:rsidRDefault="00D32833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D32833" w:rsidRPr="00B1574C" w:rsidRDefault="00D32833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6E0C7F" w:rsidRPr="00B1574C" w:rsidRDefault="00C92EC6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4C">
        <w:rPr>
          <w:rFonts w:ascii="Times New Roman" w:hAnsi="Times New Roman" w:cs="Times New Roman"/>
          <w:sz w:val="28"/>
          <w:szCs w:val="28"/>
        </w:rPr>
        <w:t>Р</w:t>
      </w:r>
      <w:r w:rsidR="00B179DD" w:rsidRPr="00B1574C">
        <w:rPr>
          <w:rFonts w:ascii="Times New Roman" w:hAnsi="Times New Roman" w:cs="Times New Roman"/>
          <w:sz w:val="28"/>
          <w:szCs w:val="28"/>
        </w:rPr>
        <w:t>уководител</w:t>
      </w:r>
      <w:r w:rsidRPr="00B1574C">
        <w:rPr>
          <w:rFonts w:ascii="Times New Roman" w:hAnsi="Times New Roman" w:cs="Times New Roman"/>
          <w:sz w:val="28"/>
          <w:szCs w:val="28"/>
        </w:rPr>
        <w:t>ь</w:t>
      </w:r>
      <w:r w:rsidR="006E0C7F" w:rsidRPr="00B1574C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165017" w:rsidRPr="00B1574C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4C">
        <w:rPr>
          <w:rFonts w:ascii="Times New Roman" w:hAnsi="Times New Roman" w:cs="Times New Roman"/>
          <w:sz w:val="28"/>
          <w:szCs w:val="28"/>
        </w:rPr>
        <w:t xml:space="preserve">здравоохранения, труда </w:t>
      </w:r>
    </w:p>
    <w:p w:rsidR="00165017" w:rsidRPr="00B1574C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4C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</w:p>
    <w:p w:rsidR="00B26619" w:rsidRPr="00D32833" w:rsidRDefault="006E0C7F" w:rsidP="00644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74C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B1574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26619" w:rsidRPr="00B157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5017" w:rsidRPr="00B1574C">
        <w:rPr>
          <w:rFonts w:ascii="Times New Roman" w:hAnsi="Times New Roman" w:cs="Times New Roman"/>
          <w:sz w:val="28"/>
          <w:szCs w:val="28"/>
        </w:rPr>
        <w:t xml:space="preserve"> </w:t>
      </w:r>
      <w:r w:rsidR="00B179DD" w:rsidRPr="00B1574C">
        <w:rPr>
          <w:rFonts w:ascii="Times New Roman" w:hAnsi="Times New Roman" w:cs="Times New Roman"/>
          <w:sz w:val="28"/>
          <w:szCs w:val="28"/>
        </w:rPr>
        <w:t xml:space="preserve"> </w:t>
      </w:r>
      <w:r w:rsidR="00D32833" w:rsidRPr="00B157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574C" w:rsidRPr="00B1574C">
        <w:rPr>
          <w:rFonts w:ascii="Times New Roman" w:hAnsi="Times New Roman" w:cs="Times New Roman"/>
          <w:sz w:val="28"/>
          <w:szCs w:val="28"/>
        </w:rPr>
        <w:t xml:space="preserve">   </w:t>
      </w:r>
      <w:r w:rsidR="00B179DD" w:rsidRPr="00B1574C">
        <w:rPr>
          <w:rFonts w:ascii="Times New Roman" w:hAnsi="Times New Roman" w:cs="Times New Roman"/>
          <w:sz w:val="28"/>
          <w:szCs w:val="28"/>
        </w:rPr>
        <w:t xml:space="preserve"> </w:t>
      </w:r>
      <w:r w:rsidR="00B1574C" w:rsidRPr="00B1574C">
        <w:rPr>
          <w:rFonts w:ascii="Times New Roman" w:hAnsi="Times New Roman" w:cs="Times New Roman"/>
          <w:sz w:val="28"/>
          <w:szCs w:val="28"/>
        </w:rPr>
        <w:t xml:space="preserve">    </w:t>
      </w:r>
      <w:r w:rsidR="00A91A8E" w:rsidRPr="00B1574C">
        <w:rPr>
          <w:rFonts w:ascii="Times New Roman" w:hAnsi="Times New Roman" w:cs="Times New Roman"/>
          <w:sz w:val="28"/>
          <w:szCs w:val="28"/>
        </w:rPr>
        <w:t xml:space="preserve"> </w:t>
      </w:r>
      <w:r w:rsidR="002744A8" w:rsidRPr="00B1574C">
        <w:rPr>
          <w:rFonts w:ascii="Times New Roman" w:hAnsi="Times New Roman" w:cs="Times New Roman"/>
          <w:sz w:val="28"/>
          <w:szCs w:val="28"/>
        </w:rPr>
        <w:t xml:space="preserve">     </w:t>
      </w:r>
      <w:r w:rsidR="00A91A8E" w:rsidRPr="00B1574C">
        <w:rPr>
          <w:rFonts w:ascii="Times New Roman" w:hAnsi="Times New Roman" w:cs="Times New Roman"/>
          <w:sz w:val="28"/>
          <w:szCs w:val="28"/>
        </w:rPr>
        <w:t xml:space="preserve">   </w:t>
      </w:r>
      <w:r w:rsidR="00B1574C" w:rsidRPr="00B1574C">
        <w:rPr>
          <w:rFonts w:ascii="Times New Roman" w:hAnsi="Times New Roman" w:cs="Times New Roman"/>
          <w:sz w:val="28"/>
          <w:szCs w:val="28"/>
        </w:rPr>
        <w:t>Е.С. </w:t>
      </w:r>
      <w:r w:rsidR="00203141" w:rsidRPr="00B1574C">
        <w:rPr>
          <w:rFonts w:ascii="Times New Roman" w:hAnsi="Times New Roman" w:cs="Times New Roman"/>
          <w:sz w:val="28"/>
          <w:szCs w:val="28"/>
        </w:rPr>
        <w:t>Левина</w:t>
      </w:r>
      <w:r w:rsidR="00B1574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B26619" w:rsidRPr="00D32833" w:rsidSect="00AE75B5">
      <w:head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B8" w:rsidRDefault="00906AB8" w:rsidP="006E448A">
      <w:pPr>
        <w:spacing w:after="0" w:line="240" w:lineRule="auto"/>
      </w:pPr>
      <w:r>
        <w:separator/>
      </w:r>
    </w:p>
  </w:endnote>
  <w:endnote w:type="continuationSeparator" w:id="0">
    <w:p w:rsidR="00906AB8" w:rsidRDefault="00906AB8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B8" w:rsidRDefault="00906AB8" w:rsidP="006E448A">
      <w:pPr>
        <w:spacing w:after="0" w:line="240" w:lineRule="auto"/>
      </w:pPr>
      <w:r>
        <w:separator/>
      </w:r>
    </w:p>
  </w:footnote>
  <w:footnote w:type="continuationSeparator" w:id="0">
    <w:p w:rsidR="00906AB8" w:rsidRDefault="00906AB8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5B" w:rsidRDefault="0096075B" w:rsidP="0096075B">
    <w:pPr>
      <w:pStyle w:val="a3"/>
      <w:tabs>
        <w:tab w:val="left" w:pos="6059"/>
      </w:tabs>
    </w:pPr>
    <w:r>
      <w:tab/>
    </w:r>
    <w:sdt>
      <w:sdtPr>
        <w:id w:val="-48779236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9607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7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44C1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7F"/>
    <w:rsid w:val="00012831"/>
    <w:rsid w:val="000363EC"/>
    <w:rsid w:val="000C7416"/>
    <w:rsid w:val="000E0EEC"/>
    <w:rsid w:val="000F24AC"/>
    <w:rsid w:val="00123E56"/>
    <w:rsid w:val="00160D0B"/>
    <w:rsid w:val="00165017"/>
    <w:rsid w:val="001A5206"/>
    <w:rsid w:val="001B19B5"/>
    <w:rsid w:val="001C032D"/>
    <w:rsid w:val="00201CF8"/>
    <w:rsid w:val="00203141"/>
    <w:rsid w:val="00205102"/>
    <w:rsid w:val="0021176A"/>
    <w:rsid w:val="00224EE8"/>
    <w:rsid w:val="00244914"/>
    <w:rsid w:val="002744A8"/>
    <w:rsid w:val="002F0978"/>
    <w:rsid w:val="002F2368"/>
    <w:rsid w:val="00326B91"/>
    <w:rsid w:val="00337D48"/>
    <w:rsid w:val="003722A0"/>
    <w:rsid w:val="0039011E"/>
    <w:rsid w:val="003C1673"/>
    <w:rsid w:val="003C5C77"/>
    <w:rsid w:val="003D3AD2"/>
    <w:rsid w:val="003D4380"/>
    <w:rsid w:val="003E71FD"/>
    <w:rsid w:val="004046E2"/>
    <w:rsid w:val="00471405"/>
    <w:rsid w:val="00493E31"/>
    <w:rsid w:val="004C0735"/>
    <w:rsid w:val="004E7C20"/>
    <w:rsid w:val="00504849"/>
    <w:rsid w:val="005437D4"/>
    <w:rsid w:val="00556356"/>
    <w:rsid w:val="005A4C4C"/>
    <w:rsid w:val="005D0749"/>
    <w:rsid w:val="005D0777"/>
    <w:rsid w:val="005E3F87"/>
    <w:rsid w:val="0063548C"/>
    <w:rsid w:val="00644C10"/>
    <w:rsid w:val="00646830"/>
    <w:rsid w:val="00650B4A"/>
    <w:rsid w:val="00675364"/>
    <w:rsid w:val="00684DA0"/>
    <w:rsid w:val="00697788"/>
    <w:rsid w:val="006D3469"/>
    <w:rsid w:val="006E0C7F"/>
    <w:rsid w:val="006E448A"/>
    <w:rsid w:val="00706544"/>
    <w:rsid w:val="00732DF1"/>
    <w:rsid w:val="00754896"/>
    <w:rsid w:val="00764CD0"/>
    <w:rsid w:val="007C14FD"/>
    <w:rsid w:val="007D20C6"/>
    <w:rsid w:val="008021A7"/>
    <w:rsid w:val="008116DC"/>
    <w:rsid w:val="00822517"/>
    <w:rsid w:val="008548A2"/>
    <w:rsid w:val="008F0ACC"/>
    <w:rsid w:val="008F5903"/>
    <w:rsid w:val="009006BD"/>
    <w:rsid w:val="00906AB8"/>
    <w:rsid w:val="00943CF6"/>
    <w:rsid w:val="0096075B"/>
    <w:rsid w:val="009D09AC"/>
    <w:rsid w:val="009E34F2"/>
    <w:rsid w:val="00A128C8"/>
    <w:rsid w:val="00A23398"/>
    <w:rsid w:val="00A2553C"/>
    <w:rsid w:val="00A2644D"/>
    <w:rsid w:val="00A27B54"/>
    <w:rsid w:val="00A74AC7"/>
    <w:rsid w:val="00A82CA0"/>
    <w:rsid w:val="00A91A8E"/>
    <w:rsid w:val="00A9227C"/>
    <w:rsid w:val="00AA27F1"/>
    <w:rsid w:val="00AA4FE8"/>
    <w:rsid w:val="00AD0611"/>
    <w:rsid w:val="00AE2522"/>
    <w:rsid w:val="00AE75B5"/>
    <w:rsid w:val="00AF13D6"/>
    <w:rsid w:val="00AF1EF0"/>
    <w:rsid w:val="00B1574C"/>
    <w:rsid w:val="00B179DD"/>
    <w:rsid w:val="00B26619"/>
    <w:rsid w:val="00B36F2D"/>
    <w:rsid w:val="00B37993"/>
    <w:rsid w:val="00B46F12"/>
    <w:rsid w:val="00B67866"/>
    <w:rsid w:val="00B82A00"/>
    <w:rsid w:val="00C07944"/>
    <w:rsid w:val="00C22E8F"/>
    <w:rsid w:val="00C34A3A"/>
    <w:rsid w:val="00C36A8C"/>
    <w:rsid w:val="00C46473"/>
    <w:rsid w:val="00C71109"/>
    <w:rsid w:val="00C8011E"/>
    <w:rsid w:val="00C92EC6"/>
    <w:rsid w:val="00CB65B6"/>
    <w:rsid w:val="00CD46ED"/>
    <w:rsid w:val="00CD6563"/>
    <w:rsid w:val="00CD700E"/>
    <w:rsid w:val="00CE55E8"/>
    <w:rsid w:val="00D234FB"/>
    <w:rsid w:val="00D32833"/>
    <w:rsid w:val="00D37FF8"/>
    <w:rsid w:val="00D45388"/>
    <w:rsid w:val="00D508E1"/>
    <w:rsid w:val="00D83AC7"/>
    <w:rsid w:val="00D83EFB"/>
    <w:rsid w:val="00D8580A"/>
    <w:rsid w:val="00DA7815"/>
    <w:rsid w:val="00DC5561"/>
    <w:rsid w:val="00DD6132"/>
    <w:rsid w:val="00DF4EB0"/>
    <w:rsid w:val="00E14393"/>
    <w:rsid w:val="00E63288"/>
    <w:rsid w:val="00E66BEB"/>
    <w:rsid w:val="00E75097"/>
    <w:rsid w:val="00E937B2"/>
    <w:rsid w:val="00EA139D"/>
    <w:rsid w:val="00EB4079"/>
    <w:rsid w:val="00EC1DE6"/>
    <w:rsid w:val="00ED5D78"/>
    <w:rsid w:val="00ED7B0B"/>
    <w:rsid w:val="00F33782"/>
    <w:rsid w:val="00F34A04"/>
    <w:rsid w:val="00F34A2B"/>
    <w:rsid w:val="00F5320C"/>
    <w:rsid w:val="00F5345D"/>
    <w:rsid w:val="00F543B4"/>
    <w:rsid w:val="00F6533F"/>
    <w:rsid w:val="00F67515"/>
    <w:rsid w:val="00FD2377"/>
    <w:rsid w:val="00FD3217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uiPriority w:val="99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uiPriority w:val="99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73E19D69618AD7666626F4CC706956BA69BA6BA7BB73333CDB44F21A87A902FF0CB26C5E620CB390241083FA4A46C8E7C785252E482DD7209A47O0Y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73E19D69618AD7666626F4CC706956BA69BA6BA7B4703935DB44F21A87A902FF0CB26C5E620CB390241280FA4A46C8E7C785252E482DD7209A47O0Y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73E19D69618AD7666638F9DA1C3E5ABD62E163AAB97C6D68841FAF4D8EA355B843EB2E1A6F0BB7972F47D2B54B1A8EB0D487242E4A2ECBO2Y0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4D4E5A0E7EBB395A5989784B16884DFB892BFC4AE8F654ECAEC250E09407FC1541CA51855BD9DE2D857337F4913DD174351E5A18126E9900871DBHFX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035B50121DC056AA51BEB81A82B99FB7181A4AF3E64417634284339B018883F4BE7A2741307A8672C5CD53B584931CBDEF43F3113931AB82169C7g9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8FC6-7FAE-4D00-8CDC-575ECCE3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Юлия Владимировна</dc:creator>
  <cp:lastModifiedBy>Шубина Мария Петровна</cp:lastModifiedBy>
  <cp:revision>26</cp:revision>
  <cp:lastPrinted>2021-07-28T08:51:00Z</cp:lastPrinted>
  <dcterms:created xsi:type="dcterms:W3CDTF">2020-06-05T07:19:00Z</dcterms:created>
  <dcterms:modified xsi:type="dcterms:W3CDTF">2022-03-22T08:18:00Z</dcterms:modified>
</cp:coreProperties>
</file>