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9E" w:rsidRPr="00D91E31" w:rsidRDefault="00B70A9E" w:rsidP="00B94247">
      <w:pPr>
        <w:jc w:val="center"/>
        <w:outlineLvl w:val="0"/>
        <w:rPr>
          <w:b/>
          <w:noProof/>
          <w:sz w:val="28"/>
          <w:szCs w:val="28"/>
        </w:rPr>
      </w:pPr>
      <w:r w:rsidRPr="00D91E31">
        <w:rPr>
          <w:b/>
          <w:noProof/>
          <w:sz w:val="28"/>
          <w:szCs w:val="28"/>
        </w:rPr>
        <w:drawing>
          <wp:inline distT="0" distB="0" distL="0" distR="0" wp14:anchorId="2B4C7157" wp14:editId="2EA4D7DF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Pr="00D91E31" w:rsidRDefault="00B70A9E" w:rsidP="00B94247">
      <w:pPr>
        <w:rPr>
          <w:sz w:val="28"/>
          <w:szCs w:val="28"/>
        </w:rPr>
      </w:pPr>
    </w:p>
    <w:p w:rsidR="00197062" w:rsidRPr="00D91E31" w:rsidRDefault="00197062" w:rsidP="00B94247">
      <w:pPr>
        <w:jc w:val="center"/>
        <w:outlineLvl w:val="3"/>
        <w:rPr>
          <w:b/>
          <w:sz w:val="28"/>
          <w:szCs w:val="28"/>
        </w:rPr>
      </w:pPr>
      <w:r w:rsidRPr="00D91E31">
        <w:rPr>
          <w:b/>
          <w:sz w:val="28"/>
          <w:szCs w:val="28"/>
        </w:rPr>
        <w:t>Департамент здравоохранения,</w:t>
      </w:r>
    </w:p>
    <w:p w:rsidR="00197062" w:rsidRPr="00D91E31" w:rsidRDefault="00197062" w:rsidP="00B94247">
      <w:pPr>
        <w:jc w:val="center"/>
        <w:outlineLvl w:val="3"/>
        <w:rPr>
          <w:b/>
          <w:sz w:val="28"/>
          <w:szCs w:val="28"/>
        </w:rPr>
      </w:pPr>
      <w:r w:rsidRPr="00D91E31">
        <w:rPr>
          <w:b/>
          <w:sz w:val="28"/>
          <w:szCs w:val="28"/>
        </w:rPr>
        <w:t>труда и социальной защиты населения</w:t>
      </w:r>
    </w:p>
    <w:p w:rsidR="00B70A9E" w:rsidRPr="00D91E31" w:rsidRDefault="00197062" w:rsidP="00B94247">
      <w:pPr>
        <w:jc w:val="center"/>
        <w:outlineLvl w:val="3"/>
        <w:rPr>
          <w:b/>
          <w:sz w:val="28"/>
          <w:szCs w:val="28"/>
        </w:rPr>
      </w:pPr>
      <w:r w:rsidRPr="00D91E31">
        <w:rPr>
          <w:b/>
          <w:sz w:val="28"/>
          <w:szCs w:val="28"/>
        </w:rPr>
        <w:t>Ненецкого автономного округа</w:t>
      </w:r>
    </w:p>
    <w:p w:rsidR="00197062" w:rsidRPr="00D91E31" w:rsidRDefault="00197062" w:rsidP="00B94247">
      <w:pPr>
        <w:jc w:val="center"/>
        <w:outlineLvl w:val="3"/>
        <w:rPr>
          <w:sz w:val="28"/>
          <w:szCs w:val="28"/>
        </w:rPr>
      </w:pPr>
    </w:p>
    <w:p w:rsidR="00B70A9E" w:rsidRPr="00D91E31" w:rsidRDefault="007E6C6F" w:rsidP="00B94247">
      <w:pPr>
        <w:jc w:val="center"/>
        <w:outlineLvl w:val="3"/>
        <w:rPr>
          <w:b/>
          <w:bCs/>
          <w:sz w:val="28"/>
          <w:szCs w:val="28"/>
        </w:rPr>
      </w:pPr>
      <w:r w:rsidRPr="00D91E31">
        <w:rPr>
          <w:b/>
          <w:bCs/>
          <w:sz w:val="28"/>
          <w:szCs w:val="28"/>
        </w:rPr>
        <w:t>ПРИКАЗ</w:t>
      </w:r>
    </w:p>
    <w:p w:rsidR="00B70A9E" w:rsidRPr="00D91E31" w:rsidRDefault="00B70A9E" w:rsidP="00B94247">
      <w:pPr>
        <w:jc w:val="center"/>
        <w:rPr>
          <w:sz w:val="28"/>
          <w:szCs w:val="28"/>
        </w:rPr>
      </w:pPr>
    </w:p>
    <w:p w:rsidR="00005810" w:rsidRPr="00D91E31" w:rsidRDefault="00005810" w:rsidP="00B94247">
      <w:pPr>
        <w:jc w:val="center"/>
        <w:rPr>
          <w:sz w:val="28"/>
          <w:szCs w:val="28"/>
        </w:rPr>
      </w:pPr>
    </w:p>
    <w:p w:rsidR="00B70A9E" w:rsidRPr="00D91E31" w:rsidRDefault="00411E37" w:rsidP="00B94247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 w:rsidRPr="00D91E31">
        <w:rPr>
          <w:sz w:val="28"/>
          <w:szCs w:val="28"/>
        </w:rPr>
        <w:t xml:space="preserve">от </w:t>
      </w:r>
      <w:r w:rsidR="00A95CD6" w:rsidRPr="00D91E31">
        <w:rPr>
          <w:sz w:val="28"/>
          <w:szCs w:val="28"/>
        </w:rPr>
        <w:t xml:space="preserve">                            № </w:t>
      </w:r>
    </w:p>
    <w:p w:rsidR="00B70A9E" w:rsidRPr="00D91E31" w:rsidRDefault="00B70A9E" w:rsidP="00B94247">
      <w:pPr>
        <w:jc w:val="center"/>
        <w:rPr>
          <w:bCs/>
          <w:sz w:val="28"/>
          <w:szCs w:val="28"/>
        </w:rPr>
      </w:pPr>
      <w:r w:rsidRPr="00D91E31">
        <w:rPr>
          <w:bCs/>
          <w:sz w:val="28"/>
          <w:szCs w:val="28"/>
        </w:rPr>
        <w:t>г.</w:t>
      </w:r>
      <w:r w:rsidR="000B3645" w:rsidRPr="00D91E31">
        <w:rPr>
          <w:bCs/>
          <w:sz w:val="28"/>
          <w:szCs w:val="28"/>
        </w:rPr>
        <w:t xml:space="preserve"> </w:t>
      </w:r>
      <w:r w:rsidRPr="00D91E31">
        <w:rPr>
          <w:bCs/>
          <w:sz w:val="28"/>
          <w:szCs w:val="28"/>
        </w:rPr>
        <w:t>Нарьян-Мар</w:t>
      </w:r>
    </w:p>
    <w:p w:rsidR="00B94247" w:rsidRPr="00D91E31" w:rsidRDefault="00B94247" w:rsidP="00B9424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5A3E58" w:rsidRPr="00D91E31" w:rsidTr="005A3E58">
        <w:trPr>
          <w:jc w:val="center"/>
        </w:trPr>
        <w:tc>
          <w:tcPr>
            <w:tcW w:w="7200" w:type="dxa"/>
            <w:hideMark/>
          </w:tcPr>
          <w:p w:rsidR="00E30A68" w:rsidRPr="00D91E31" w:rsidRDefault="00E30A68" w:rsidP="00E30A68">
            <w:pPr>
              <w:tabs>
                <w:tab w:val="left" w:pos="6984"/>
              </w:tabs>
              <w:autoSpaceDE w:val="0"/>
              <w:autoSpaceDN w:val="0"/>
              <w:adjustRightInd w:val="0"/>
              <w:ind w:left="-51"/>
              <w:jc w:val="center"/>
              <w:rPr>
                <w:b/>
                <w:sz w:val="28"/>
                <w:szCs w:val="28"/>
              </w:rPr>
            </w:pPr>
            <w:r w:rsidRPr="00D91E31">
              <w:rPr>
                <w:b/>
                <w:bCs/>
                <w:sz w:val="28"/>
                <w:szCs w:val="28"/>
              </w:rPr>
              <w:t>Об утверждении перечня должностных лиц Департамента здравоохранения, труда и социальной защиты населения Ненецкого автономного округа,</w:t>
            </w:r>
            <w:r w:rsidRPr="00D91E3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уполномоченных составлять протоколы об административных правонарушениях, предусмотренных </w:t>
            </w:r>
            <w:r w:rsidRPr="00D91E31">
              <w:rPr>
                <w:b/>
                <w:sz w:val="28"/>
                <w:szCs w:val="28"/>
              </w:rPr>
              <w:t xml:space="preserve">статьей </w:t>
            </w:r>
            <w:r w:rsidRPr="00D91E3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2.1.1. </w:t>
            </w:r>
            <w:r w:rsidRPr="00D91E31">
              <w:rPr>
                <w:b/>
                <w:sz w:val="28"/>
                <w:szCs w:val="28"/>
              </w:rPr>
              <w:t xml:space="preserve">закона Ненецкого автономного округа от 29.06.2002 № 366-оз </w:t>
            </w:r>
          </w:p>
          <w:p w:rsidR="005A3E58" w:rsidRPr="00D91E31" w:rsidRDefault="00E30A68" w:rsidP="00E30A68">
            <w:pPr>
              <w:tabs>
                <w:tab w:val="left" w:pos="6984"/>
              </w:tabs>
              <w:autoSpaceDE w:val="0"/>
              <w:autoSpaceDN w:val="0"/>
              <w:adjustRightInd w:val="0"/>
              <w:ind w:left="-51"/>
              <w:jc w:val="center"/>
              <w:rPr>
                <w:sz w:val="28"/>
                <w:szCs w:val="28"/>
              </w:rPr>
            </w:pPr>
            <w:r w:rsidRPr="00D91E31">
              <w:rPr>
                <w:b/>
                <w:sz w:val="28"/>
                <w:szCs w:val="28"/>
              </w:rPr>
              <w:t>«Об административных правонарушениях</w:t>
            </w:r>
            <w:r w:rsidR="00D91E31">
              <w:rPr>
                <w:b/>
                <w:sz w:val="28"/>
                <w:szCs w:val="28"/>
              </w:rPr>
              <w:t>»</w:t>
            </w:r>
          </w:p>
        </w:tc>
      </w:tr>
    </w:tbl>
    <w:p w:rsidR="00B70A9E" w:rsidRPr="00D91E31" w:rsidRDefault="00B70A9E" w:rsidP="00B94247">
      <w:pPr>
        <w:tabs>
          <w:tab w:val="left" w:pos="4253"/>
        </w:tabs>
        <w:jc w:val="center"/>
        <w:rPr>
          <w:sz w:val="28"/>
          <w:szCs w:val="28"/>
        </w:rPr>
      </w:pPr>
    </w:p>
    <w:p w:rsidR="00E30A68" w:rsidRPr="00D91E31" w:rsidRDefault="00E30A68" w:rsidP="00B94247">
      <w:pPr>
        <w:tabs>
          <w:tab w:val="left" w:pos="4253"/>
        </w:tabs>
        <w:jc w:val="center"/>
        <w:rPr>
          <w:sz w:val="28"/>
          <w:szCs w:val="28"/>
        </w:rPr>
      </w:pPr>
    </w:p>
    <w:p w:rsidR="007E6C6F" w:rsidRPr="00D91E31" w:rsidRDefault="007E6C6F" w:rsidP="005566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E31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hyperlink r:id="rId7" w:history="1">
        <w:r w:rsidRPr="00D91E31">
          <w:rPr>
            <w:rFonts w:eastAsiaTheme="minorHAnsi"/>
            <w:bCs/>
            <w:sz w:val="28"/>
            <w:szCs w:val="28"/>
            <w:lang w:eastAsia="en-US"/>
          </w:rPr>
          <w:t>частями 1</w:t>
        </w:r>
      </w:hyperlink>
      <w:r w:rsidRPr="00D91E31">
        <w:rPr>
          <w:rFonts w:eastAsiaTheme="minorHAnsi"/>
          <w:bCs/>
          <w:sz w:val="28"/>
          <w:szCs w:val="28"/>
          <w:lang w:eastAsia="en-US"/>
        </w:rPr>
        <w:t xml:space="preserve"> - </w:t>
      </w:r>
      <w:hyperlink r:id="rId8" w:history="1">
        <w:r w:rsidRPr="00D91E31">
          <w:rPr>
            <w:rFonts w:eastAsiaTheme="minorHAnsi"/>
            <w:bCs/>
            <w:sz w:val="28"/>
            <w:szCs w:val="28"/>
            <w:lang w:eastAsia="en-US"/>
          </w:rPr>
          <w:t>4 статьи 28.3</w:t>
        </w:r>
      </w:hyperlink>
      <w:r w:rsidRPr="00D91E31">
        <w:rPr>
          <w:rFonts w:eastAsiaTheme="minorHAnsi"/>
          <w:bCs/>
          <w:sz w:val="28"/>
          <w:szCs w:val="28"/>
          <w:lang w:eastAsia="en-US"/>
        </w:rPr>
        <w:t xml:space="preserve"> Кодекса Российской Федерации об административных правонарушениях, </w:t>
      </w:r>
      <w:r w:rsidR="00556685" w:rsidRPr="00D91E31">
        <w:rPr>
          <w:sz w:val="28"/>
          <w:szCs w:val="28"/>
        </w:rPr>
        <w:t xml:space="preserve">законом Ненецкого автономного округа от 29.06.2002 № 366-оз «Об административных правонарушениях», </w:t>
      </w:r>
      <w:r w:rsidRPr="00D91E31">
        <w:rPr>
          <w:rFonts w:eastAsiaTheme="minorHAnsi"/>
          <w:bCs/>
          <w:sz w:val="28"/>
          <w:szCs w:val="28"/>
          <w:lang w:eastAsia="en-US"/>
        </w:rPr>
        <w:t xml:space="preserve">Положением о Департаменте </w:t>
      </w:r>
      <w:r w:rsidRPr="00D91E31">
        <w:rPr>
          <w:rFonts w:eastAsiaTheme="minorHAnsi"/>
          <w:sz w:val="28"/>
          <w:szCs w:val="28"/>
          <w:lang w:eastAsia="en-US"/>
        </w:rPr>
        <w:t>здравоохранения, труда и социальной защиты населения Ненецкого автономного округа</w:t>
      </w:r>
      <w:r w:rsidRPr="00D91E31">
        <w:rPr>
          <w:rFonts w:eastAsiaTheme="minorHAnsi"/>
          <w:bCs/>
          <w:sz w:val="28"/>
          <w:szCs w:val="28"/>
          <w:lang w:eastAsia="en-US"/>
        </w:rPr>
        <w:t xml:space="preserve">, утвержденным постановлением Администрации Ненецкого автономного округа от </w:t>
      </w:r>
      <w:r w:rsidRPr="00D91E31">
        <w:rPr>
          <w:rFonts w:eastAsiaTheme="minorHAnsi"/>
          <w:sz w:val="28"/>
          <w:szCs w:val="28"/>
          <w:lang w:eastAsia="en-US"/>
        </w:rPr>
        <w:t>16.12.2014 № 484-п</w:t>
      </w:r>
      <w:r w:rsidRPr="00D91E31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D91E31">
        <w:rPr>
          <w:sz w:val="28"/>
          <w:szCs w:val="28"/>
        </w:rPr>
        <w:t xml:space="preserve">ПРИКАЗЫВАЮ: </w:t>
      </w:r>
    </w:p>
    <w:p w:rsidR="003C6454" w:rsidRPr="00D91E31" w:rsidRDefault="007E6C6F" w:rsidP="00556685">
      <w:pPr>
        <w:ind w:firstLine="709"/>
        <w:jc w:val="both"/>
        <w:rPr>
          <w:sz w:val="28"/>
          <w:szCs w:val="28"/>
        </w:rPr>
      </w:pPr>
      <w:r w:rsidRPr="00D91E31">
        <w:rPr>
          <w:sz w:val="28"/>
          <w:szCs w:val="28"/>
        </w:rPr>
        <w:t>1. </w:t>
      </w:r>
      <w:r w:rsidR="003C6454" w:rsidRPr="00D91E31">
        <w:rPr>
          <w:sz w:val="28"/>
          <w:szCs w:val="28"/>
        </w:rPr>
        <w:t xml:space="preserve">Утвердить </w:t>
      </w:r>
      <w:hyperlink w:anchor="Par31" w:history="1">
        <w:r w:rsidR="003C6454" w:rsidRPr="00D91E31">
          <w:rPr>
            <w:sz w:val="28"/>
            <w:szCs w:val="28"/>
          </w:rPr>
          <w:t>перечень</w:t>
        </w:r>
      </w:hyperlink>
      <w:r w:rsidR="003C6454" w:rsidRPr="00D91E31">
        <w:rPr>
          <w:sz w:val="28"/>
          <w:szCs w:val="28"/>
        </w:rPr>
        <w:t xml:space="preserve"> должностных лиц Департамента здравоохранения, труда и социальной защиты населения Ненецкого автономного округа, уполномоченных составлять протоколы об административных правонарушениях, предусмотренных статьей </w:t>
      </w:r>
      <w:r w:rsidR="004163C7">
        <w:rPr>
          <w:rFonts w:eastAsiaTheme="minorHAnsi"/>
          <w:sz w:val="28"/>
          <w:szCs w:val="28"/>
          <w:lang w:eastAsia="en-US"/>
        </w:rPr>
        <w:t>2.1.1</w:t>
      </w:r>
      <w:r w:rsidR="003C6454" w:rsidRPr="00D91E31">
        <w:rPr>
          <w:rFonts w:eastAsiaTheme="minorHAnsi"/>
          <w:sz w:val="28"/>
          <w:szCs w:val="28"/>
          <w:lang w:eastAsia="en-US"/>
        </w:rPr>
        <w:t xml:space="preserve"> </w:t>
      </w:r>
      <w:r w:rsidR="003C6454" w:rsidRPr="00D91E31">
        <w:rPr>
          <w:sz w:val="28"/>
          <w:szCs w:val="28"/>
        </w:rPr>
        <w:t xml:space="preserve">закона Ненецкого автономного округа от 29.06.2002 № 366-оз «Об административных правонарушениях», </w:t>
      </w:r>
      <w:r w:rsidR="00623F9B" w:rsidRPr="00D91E31">
        <w:rPr>
          <w:sz w:val="28"/>
          <w:szCs w:val="28"/>
        </w:rPr>
        <w:t>согласно П</w:t>
      </w:r>
      <w:r w:rsidR="003C6454" w:rsidRPr="00D91E31">
        <w:rPr>
          <w:sz w:val="28"/>
          <w:szCs w:val="28"/>
        </w:rPr>
        <w:t>риложению</w:t>
      </w:r>
      <w:r w:rsidR="00297834" w:rsidRPr="00D91E31">
        <w:rPr>
          <w:sz w:val="28"/>
          <w:szCs w:val="28"/>
        </w:rPr>
        <w:t xml:space="preserve"> 1 к настоящему приказу</w:t>
      </w:r>
      <w:r w:rsidR="003C6454" w:rsidRPr="00D91E31">
        <w:rPr>
          <w:sz w:val="28"/>
          <w:szCs w:val="28"/>
        </w:rPr>
        <w:t>.</w:t>
      </w:r>
    </w:p>
    <w:p w:rsidR="00297834" w:rsidRPr="00D91E31" w:rsidRDefault="00297834" w:rsidP="00556685">
      <w:pPr>
        <w:ind w:firstLine="709"/>
        <w:jc w:val="both"/>
        <w:rPr>
          <w:sz w:val="28"/>
          <w:szCs w:val="28"/>
        </w:rPr>
      </w:pPr>
      <w:r w:rsidRPr="00D91E31">
        <w:rPr>
          <w:sz w:val="28"/>
          <w:szCs w:val="28"/>
        </w:rPr>
        <w:t xml:space="preserve">2. Утвердить </w:t>
      </w:r>
      <w:hyperlink w:anchor="Par31" w:history="1">
        <w:r w:rsidRPr="00D91E31">
          <w:rPr>
            <w:sz w:val="28"/>
            <w:szCs w:val="28"/>
          </w:rPr>
          <w:t>перечень</w:t>
        </w:r>
      </w:hyperlink>
      <w:r w:rsidRPr="00D91E31">
        <w:rPr>
          <w:sz w:val="28"/>
          <w:szCs w:val="28"/>
        </w:rPr>
        <w:t xml:space="preserve"> должностных лиц Департамента здравоохранения, труда и социальной защиты населения Ненецкого автономного округа, ответственных за подготовку документации</w:t>
      </w:r>
      <w:r w:rsidR="00623F9B" w:rsidRPr="00D91E31">
        <w:rPr>
          <w:sz w:val="28"/>
          <w:szCs w:val="28"/>
        </w:rPr>
        <w:t xml:space="preserve"> в составлении протоколов об административных правонарушениях, предусмотренных статьей </w:t>
      </w:r>
      <w:r w:rsidR="004163C7">
        <w:rPr>
          <w:rFonts w:eastAsiaTheme="minorHAnsi"/>
          <w:sz w:val="28"/>
          <w:szCs w:val="28"/>
          <w:lang w:eastAsia="en-US"/>
        </w:rPr>
        <w:t>2.1.1</w:t>
      </w:r>
      <w:r w:rsidR="00623F9B" w:rsidRPr="00D91E31">
        <w:rPr>
          <w:rFonts w:eastAsiaTheme="minorHAnsi"/>
          <w:sz w:val="28"/>
          <w:szCs w:val="28"/>
          <w:lang w:eastAsia="en-US"/>
        </w:rPr>
        <w:t xml:space="preserve"> </w:t>
      </w:r>
      <w:r w:rsidR="00623F9B" w:rsidRPr="00D91E31">
        <w:rPr>
          <w:sz w:val="28"/>
          <w:szCs w:val="28"/>
        </w:rPr>
        <w:t xml:space="preserve">закона Ненецкого автономного округа от </w:t>
      </w:r>
      <w:r w:rsidR="00623F9B" w:rsidRPr="00D91E31">
        <w:rPr>
          <w:sz w:val="28"/>
          <w:szCs w:val="28"/>
        </w:rPr>
        <w:lastRenderedPageBreak/>
        <w:t>29.06.2002 № 366-оз «Об административных правонарушениях»</w:t>
      </w:r>
      <w:r w:rsidRPr="00D91E31">
        <w:rPr>
          <w:sz w:val="28"/>
          <w:szCs w:val="28"/>
        </w:rPr>
        <w:t xml:space="preserve">, </w:t>
      </w:r>
      <w:r w:rsidR="00623F9B" w:rsidRPr="00D91E31">
        <w:rPr>
          <w:sz w:val="28"/>
          <w:szCs w:val="28"/>
        </w:rPr>
        <w:t>согласно П</w:t>
      </w:r>
      <w:r w:rsidRPr="00D91E31">
        <w:rPr>
          <w:sz w:val="28"/>
          <w:szCs w:val="28"/>
        </w:rPr>
        <w:t>риложению 2 к настоящему приказу.</w:t>
      </w:r>
    </w:p>
    <w:p w:rsidR="000F6C17" w:rsidRPr="00D91E31" w:rsidRDefault="00297834" w:rsidP="00556685">
      <w:pPr>
        <w:pStyle w:val="2"/>
        <w:tabs>
          <w:tab w:val="left" w:pos="1134"/>
        </w:tabs>
        <w:spacing w:after="0"/>
        <w:ind w:firstLine="709"/>
        <w:rPr>
          <w:szCs w:val="28"/>
        </w:rPr>
      </w:pPr>
      <w:r w:rsidRPr="00D91E31">
        <w:rPr>
          <w:szCs w:val="28"/>
        </w:rPr>
        <w:t>3</w:t>
      </w:r>
      <w:r w:rsidR="000F6C17" w:rsidRPr="00D91E31">
        <w:rPr>
          <w:szCs w:val="28"/>
        </w:rPr>
        <w:t xml:space="preserve">. Настоящий приказ вступает в силу со дня его официального опубликования. </w:t>
      </w:r>
    </w:p>
    <w:p w:rsidR="005A3E58" w:rsidRPr="00D91E31" w:rsidRDefault="005A3E58" w:rsidP="00B94247">
      <w:pPr>
        <w:tabs>
          <w:tab w:val="left" w:pos="4253"/>
        </w:tabs>
        <w:ind w:firstLine="567"/>
        <w:jc w:val="both"/>
        <w:rPr>
          <w:bCs/>
          <w:sz w:val="28"/>
          <w:szCs w:val="28"/>
        </w:rPr>
      </w:pPr>
    </w:p>
    <w:p w:rsidR="00556685" w:rsidRPr="00D91E31" w:rsidRDefault="00556685" w:rsidP="00B94247">
      <w:pPr>
        <w:tabs>
          <w:tab w:val="left" w:pos="4253"/>
        </w:tabs>
        <w:ind w:firstLine="567"/>
        <w:jc w:val="both"/>
        <w:rPr>
          <w:bCs/>
          <w:sz w:val="28"/>
          <w:szCs w:val="28"/>
        </w:rPr>
      </w:pPr>
    </w:p>
    <w:p w:rsidR="005A3E58" w:rsidRPr="00D91E31" w:rsidRDefault="005A3E58" w:rsidP="00B94247">
      <w:pPr>
        <w:tabs>
          <w:tab w:val="left" w:pos="4253"/>
        </w:tabs>
        <w:ind w:firstLine="567"/>
        <w:jc w:val="both"/>
        <w:rPr>
          <w:bCs/>
          <w:sz w:val="28"/>
          <w:szCs w:val="28"/>
        </w:rPr>
      </w:pPr>
    </w:p>
    <w:p w:rsidR="00FB16C3" w:rsidRPr="00D91E31" w:rsidRDefault="00FB16C3" w:rsidP="00FB16C3">
      <w:pPr>
        <w:rPr>
          <w:sz w:val="28"/>
          <w:szCs w:val="28"/>
        </w:rPr>
      </w:pPr>
      <w:r w:rsidRPr="00D91E31">
        <w:rPr>
          <w:sz w:val="28"/>
          <w:szCs w:val="28"/>
        </w:rPr>
        <w:t>Заместитель губернатора</w:t>
      </w:r>
    </w:p>
    <w:p w:rsidR="00FB16C3" w:rsidRPr="00D91E31" w:rsidRDefault="00FB16C3" w:rsidP="00FB16C3">
      <w:pPr>
        <w:rPr>
          <w:sz w:val="28"/>
          <w:szCs w:val="28"/>
        </w:rPr>
      </w:pPr>
      <w:r w:rsidRPr="00D91E31">
        <w:rPr>
          <w:sz w:val="28"/>
          <w:szCs w:val="28"/>
        </w:rPr>
        <w:t>Ненецкого автономного округа -</w:t>
      </w:r>
    </w:p>
    <w:p w:rsidR="002350D5" w:rsidRPr="00D91E31" w:rsidRDefault="00FB16C3" w:rsidP="00FB16C3">
      <w:pPr>
        <w:rPr>
          <w:sz w:val="28"/>
          <w:szCs w:val="28"/>
        </w:rPr>
      </w:pPr>
      <w:r w:rsidRPr="00D91E31">
        <w:rPr>
          <w:sz w:val="28"/>
          <w:szCs w:val="28"/>
        </w:rPr>
        <w:t xml:space="preserve">руководитель Департамента здравоохранения, </w:t>
      </w:r>
    </w:p>
    <w:p w:rsidR="00FB16C3" w:rsidRPr="00D91E31" w:rsidRDefault="00FB16C3" w:rsidP="00FB16C3">
      <w:pPr>
        <w:rPr>
          <w:sz w:val="28"/>
          <w:szCs w:val="28"/>
        </w:rPr>
      </w:pPr>
      <w:r w:rsidRPr="00D91E31">
        <w:rPr>
          <w:sz w:val="28"/>
          <w:szCs w:val="28"/>
        </w:rPr>
        <w:t>труда и социальной защиты населения</w:t>
      </w:r>
    </w:p>
    <w:p w:rsidR="003C6454" w:rsidRPr="00D91E31" w:rsidRDefault="00FB16C3" w:rsidP="003C6454">
      <w:pPr>
        <w:rPr>
          <w:sz w:val="28"/>
          <w:szCs w:val="28"/>
        </w:rPr>
        <w:sectPr w:rsidR="003C6454" w:rsidRPr="00D91E31" w:rsidSect="00D91E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1E31">
        <w:rPr>
          <w:sz w:val="28"/>
          <w:szCs w:val="28"/>
        </w:rPr>
        <w:t>Ненецкого автономного округа</w:t>
      </w:r>
      <w:r w:rsidRPr="00D91E31">
        <w:rPr>
          <w:sz w:val="28"/>
          <w:szCs w:val="28"/>
        </w:rPr>
        <w:tab/>
      </w:r>
      <w:r w:rsidRPr="00D91E31">
        <w:rPr>
          <w:sz w:val="28"/>
          <w:szCs w:val="28"/>
        </w:rPr>
        <w:tab/>
      </w:r>
      <w:r w:rsidRPr="00D91E31">
        <w:rPr>
          <w:sz w:val="28"/>
          <w:szCs w:val="28"/>
        </w:rPr>
        <w:tab/>
      </w:r>
      <w:r w:rsidR="00D91E31" w:rsidRPr="00D91E31">
        <w:rPr>
          <w:sz w:val="28"/>
          <w:szCs w:val="28"/>
        </w:rPr>
        <w:tab/>
      </w:r>
      <w:r w:rsidR="00D91E31">
        <w:rPr>
          <w:sz w:val="28"/>
          <w:szCs w:val="28"/>
        </w:rPr>
        <w:t xml:space="preserve">       </w:t>
      </w:r>
      <w:r w:rsidR="00D91E31">
        <w:rPr>
          <w:sz w:val="28"/>
          <w:szCs w:val="28"/>
        </w:rPr>
        <w:tab/>
      </w:r>
      <w:r w:rsidRPr="00D91E31">
        <w:rPr>
          <w:sz w:val="28"/>
          <w:szCs w:val="28"/>
        </w:rPr>
        <w:t>Н.А. Семяшкина</w:t>
      </w:r>
    </w:p>
    <w:p w:rsidR="003C6454" w:rsidRPr="00D91E31" w:rsidRDefault="003C6454" w:rsidP="003C6454">
      <w:pPr>
        <w:widowControl w:val="0"/>
        <w:autoSpaceDE w:val="0"/>
        <w:autoSpaceDN w:val="0"/>
        <w:adjustRightInd w:val="0"/>
        <w:ind w:left="4253"/>
        <w:rPr>
          <w:sz w:val="28"/>
          <w:szCs w:val="28"/>
        </w:rPr>
      </w:pPr>
      <w:r w:rsidRPr="00D91E31">
        <w:rPr>
          <w:sz w:val="28"/>
          <w:szCs w:val="28"/>
        </w:rPr>
        <w:lastRenderedPageBreak/>
        <w:t>Приложение</w:t>
      </w:r>
      <w:r w:rsidR="00297834" w:rsidRPr="00D91E31">
        <w:rPr>
          <w:sz w:val="28"/>
          <w:szCs w:val="28"/>
        </w:rPr>
        <w:t xml:space="preserve"> 1</w:t>
      </w:r>
    </w:p>
    <w:p w:rsidR="003C6454" w:rsidRPr="00D91E31" w:rsidRDefault="003C6454" w:rsidP="003C6454">
      <w:pPr>
        <w:tabs>
          <w:tab w:val="left" w:pos="6840"/>
        </w:tabs>
        <w:ind w:left="4253"/>
        <w:rPr>
          <w:sz w:val="28"/>
          <w:szCs w:val="28"/>
        </w:rPr>
      </w:pPr>
      <w:r w:rsidRPr="00D91E31">
        <w:rPr>
          <w:sz w:val="28"/>
          <w:szCs w:val="28"/>
        </w:rPr>
        <w:t xml:space="preserve">к приказу Департамента здравоохранения, труда </w:t>
      </w:r>
      <w:r w:rsidRPr="00D91E31">
        <w:rPr>
          <w:bCs/>
          <w:sz w:val="28"/>
          <w:szCs w:val="28"/>
        </w:rPr>
        <w:t>и социальной защиты населения</w:t>
      </w:r>
      <w:r w:rsidRPr="00D91E31">
        <w:rPr>
          <w:sz w:val="28"/>
          <w:szCs w:val="28"/>
        </w:rPr>
        <w:t xml:space="preserve"> Ненецкого автономного округа</w:t>
      </w:r>
    </w:p>
    <w:p w:rsidR="003C6454" w:rsidRPr="00D91E31" w:rsidRDefault="003C6454" w:rsidP="003C6454">
      <w:pPr>
        <w:widowControl w:val="0"/>
        <w:autoSpaceDE w:val="0"/>
        <w:autoSpaceDN w:val="0"/>
        <w:adjustRightInd w:val="0"/>
        <w:ind w:left="4253"/>
        <w:rPr>
          <w:sz w:val="28"/>
          <w:szCs w:val="28"/>
        </w:rPr>
      </w:pPr>
      <w:r w:rsidRPr="00D91E31">
        <w:rPr>
          <w:sz w:val="28"/>
          <w:szCs w:val="28"/>
        </w:rPr>
        <w:t>от ___.___.2015 № _____</w:t>
      </w:r>
    </w:p>
    <w:p w:rsidR="00D91E31" w:rsidRDefault="003C6454" w:rsidP="00D91E31">
      <w:pPr>
        <w:tabs>
          <w:tab w:val="left" w:pos="6984"/>
        </w:tabs>
        <w:autoSpaceDE w:val="0"/>
        <w:autoSpaceDN w:val="0"/>
        <w:adjustRightInd w:val="0"/>
        <w:ind w:left="4253"/>
        <w:rPr>
          <w:rFonts w:eastAsiaTheme="minorHAnsi"/>
          <w:sz w:val="28"/>
          <w:szCs w:val="28"/>
          <w:lang w:eastAsia="en-US"/>
        </w:rPr>
      </w:pPr>
      <w:r w:rsidRPr="00D91E31">
        <w:rPr>
          <w:sz w:val="28"/>
          <w:szCs w:val="28"/>
        </w:rPr>
        <w:t>«</w:t>
      </w:r>
      <w:r w:rsidRPr="00D91E31">
        <w:rPr>
          <w:bCs/>
          <w:sz w:val="28"/>
          <w:szCs w:val="28"/>
        </w:rPr>
        <w:t>Об утверждении перечня должностных лиц Департамента здравоохранения, труда и социальной защиты населения Ненецкого автономного округа,</w:t>
      </w:r>
      <w:r w:rsidRPr="00D91E31">
        <w:rPr>
          <w:rFonts w:eastAsiaTheme="minorHAnsi"/>
          <w:bCs/>
          <w:sz w:val="28"/>
          <w:szCs w:val="28"/>
          <w:lang w:eastAsia="en-US"/>
        </w:rPr>
        <w:t xml:space="preserve"> уполномоченн</w:t>
      </w:r>
      <w:r w:rsidR="00E30A68" w:rsidRPr="00D91E31">
        <w:rPr>
          <w:rFonts w:eastAsiaTheme="minorHAnsi"/>
          <w:bCs/>
          <w:sz w:val="28"/>
          <w:szCs w:val="28"/>
          <w:lang w:eastAsia="en-US"/>
        </w:rPr>
        <w:t>ых</w:t>
      </w:r>
      <w:r w:rsidRPr="00D91E31">
        <w:rPr>
          <w:rFonts w:eastAsiaTheme="minorHAnsi"/>
          <w:bCs/>
          <w:sz w:val="28"/>
          <w:szCs w:val="28"/>
          <w:lang w:eastAsia="en-US"/>
        </w:rPr>
        <w:t xml:space="preserve"> составлять протоколы об административных правонарушениях, предусмотренных </w:t>
      </w:r>
      <w:r w:rsidRPr="00D91E31">
        <w:rPr>
          <w:sz w:val="28"/>
          <w:szCs w:val="28"/>
        </w:rPr>
        <w:t xml:space="preserve">статьей </w:t>
      </w:r>
      <w:r w:rsidR="004163C7">
        <w:rPr>
          <w:rFonts w:eastAsiaTheme="minorHAnsi"/>
          <w:sz w:val="28"/>
          <w:szCs w:val="28"/>
          <w:lang w:eastAsia="en-US"/>
        </w:rPr>
        <w:t>2.1.1</w:t>
      </w:r>
      <w:r w:rsidRPr="00D91E31">
        <w:rPr>
          <w:rFonts w:eastAsiaTheme="minorHAnsi"/>
          <w:sz w:val="28"/>
          <w:szCs w:val="28"/>
          <w:lang w:eastAsia="en-US"/>
        </w:rPr>
        <w:t xml:space="preserve"> </w:t>
      </w:r>
    </w:p>
    <w:p w:rsidR="00D91E31" w:rsidRDefault="003C6454" w:rsidP="00D91E31">
      <w:pPr>
        <w:tabs>
          <w:tab w:val="left" w:pos="6984"/>
        </w:tabs>
        <w:autoSpaceDE w:val="0"/>
        <w:autoSpaceDN w:val="0"/>
        <w:adjustRightInd w:val="0"/>
        <w:ind w:left="4253"/>
        <w:rPr>
          <w:sz w:val="28"/>
          <w:szCs w:val="28"/>
        </w:rPr>
      </w:pPr>
      <w:r w:rsidRPr="00D91E31">
        <w:rPr>
          <w:sz w:val="28"/>
          <w:szCs w:val="28"/>
        </w:rPr>
        <w:t xml:space="preserve">закона Ненецкого автономного округа </w:t>
      </w:r>
    </w:p>
    <w:p w:rsidR="003C6454" w:rsidRPr="00D91E31" w:rsidRDefault="003C6454" w:rsidP="00D91E31">
      <w:pPr>
        <w:tabs>
          <w:tab w:val="left" w:pos="6984"/>
        </w:tabs>
        <w:autoSpaceDE w:val="0"/>
        <w:autoSpaceDN w:val="0"/>
        <w:adjustRightInd w:val="0"/>
        <w:ind w:left="4253"/>
        <w:rPr>
          <w:rFonts w:eastAsiaTheme="minorHAnsi"/>
          <w:bCs/>
          <w:sz w:val="28"/>
          <w:szCs w:val="28"/>
          <w:lang w:eastAsia="en-US"/>
        </w:rPr>
      </w:pPr>
      <w:r w:rsidRPr="00D91E31">
        <w:rPr>
          <w:sz w:val="28"/>
          <w:szCs w:val="28"/>
        </w:rPr>
        <w:t>от 29.06.2002 № 366-оз «Об административных правонарушениях</w:t>
      </w:r>
      <w:r w:rsidRPr="00D91E31">
        <w:rPr>
          <w:bCs/>
          <w:sz w:val="28"/>
          <w:szCs w:val="28"/>
        </w:rPr>
        <w:t>»</w:t>
      </w:r>
    </w:p>
    <w:p w:rsidR="003C6454" w:rsidRPr="00D91E31" w:rsidRDefault="003C6454" w:rsidP="003C6454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</w:p>
    <w:p w:rsidR="003C6454" w:rsidRPr="00D91E31" w:rsidRDefault="003C6454" w:rsidP="003C6454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</w:p>
    <w:p w:rsidR="003C6454" w:rsidRPr="00D91E31" w:rsidRDefault="003C6454" w:rsidP="003C6454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</w:p>
    <w:p w:rsidR="003C6454" w:rsidRPr="00D91E31" w:rsidRDefault="003C6454" w:rsidP="003C64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454" w:rsidRPr="00D91E31" w:rsidRDefault="003C6454" w:rsidP="003C64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E31">
        <w:rPr>
          <w:b/>
          <w:bCs/>
          <w:sz w:val="28"/>
          <w:szCs w:val="28"/>
        </w:rPr>
        <w:t xml:space="preserve">ПЕРЕЧЕНЬ </w:t>
      </w:r>
    </w:p>
    <w:p w:rsidR="003C6454" w:rsidRPr="00D91E31" w:rsidRDefault="003C6454" w:rsidP="003C64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E31">
        <w:rPr>
          <w:b/>
          <w:bCs/>
          <w:sz w:val="28"/>
          <w:szCs w:val="28"/>
        </w:rPr>
        <w:t xml:space="preserve">должностных лиц Департамента здравоохранения, труда </w:t>
      </w:r>
    </w:p>
    <w:p w:rsidR="003C6454" w:rsidRPr="00D91E31" w:rsidRDefault="003C6454" w:rsidP="003C64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E31">
        <w:rPr>
          <w:b/>
          <w:bCs/>
          <w:sz w:val="28"/>
          <w:szCs w:val="28"/>
        </w:rPr>
        <w:t xml:space="preserve">и социальной защиты населения Ненецкого автономного </w:t>
      </w:r>
    </w:p>
    <w:p w:rsidR="003C6454" w:rsidRPr="00D91E31" w:rsidRDefault="003C6454" w:rsidP="003C64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E31">
        <w:rPr>
          <w:b/>
          <w:bCs/>
          <w:sz w:val="28"/>
          <w:szCs w:val="28"/>
        </w:rPr>
        <w:t xml:space="preserve">округа, уполномоченных составлять протоколы </w:t>
      </w:r>
      <w:proofErr w:type="gramStart"/>
      <w:r w:rsidRPr="00D91E31">
        <w:rPr>
          <w:b/>
          <w:bCs/>
          <w:sz w:val="28"/>
          <w:szCs w:val="28"/>
        </w:rPr>
        <w:t>об</w:t>
      </w:r>
      <w:proofErr w:type="gramEnd"/>
      <w:r w:rsidRPr="00D91E31">
        <w:rPr>
          <w:b/>
          <w:bCs/>
          <w:sz w:val="28"/>
          <w:szCs w:val="28"/>
        </w:rPr>
        <w:t xml:space="preserve"> </w:t>
      </w:r>
    </w:p>
    <w:p w:rsidR="00906797" w:rsidRPr="00D91E31" w:rsidRDefault="003C6454" w:rsidP="003C64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E31">
        <w:rPr>
          <w:b/>
          <w:bCs/>
          <w:sz w:val="28"/>
          <w:szCs w:val="28"/>
        </w:rPr>
        <w:t xml:space="preserve">административных </w:t>
      </w:r>
      <w:proofErr w:type="gramStart"/>
      <w:r w:rsidRPr="00D91E31">
        <w:rPr>
          <w:b/>
          <w:bCs/>
          <w:sz w:val="28"/>
          <w:szCs w:val="28"/>
        </w:rPr>
        <w:t>правонарушениях</w:t>
      </w:r>
      <w:proofErr w:type="gramEnd"/>
      <w:r w:rsidRPr="00D91E31">
        <w:rPr>
          <w:b/>
          <w:bCs/>
          <w:sz w:val="28"/>
          <w:szCs w:val="28"/>
        </w:rPr>
        <w:t xml:space="preserve">, </w:t>
      </w:r>
      <w:r w:rsidRPr="00D91E31">
        <w:rPr>
          <w:b/>
          <w:sz w:val="28"/>
          <w:szCs w:val="28"/>
        </w:rPr>
        <w:t xml:space="preserve">предусмотренных </w:t>
      </w:r>
    </w:p>
    <w:p w:rsidR="00906797" w:rsidRPr="00D91E31" w:rsidRDefault="003C6454" w:rsidP="003C64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E31">
        <w:rPr>
          <w:b/>
          <w:sz w:val="28"/>
          <w:szCs w:val="28"/>
        </w:rPr>
        <w:t xml:space="preserve">статьей </w:t>
      </w:r>
      <w:r w:rsidR="004163C7">
        <w:rPr>
          <w:rFonts w:eastAsiaTheme="minorHAnsi"/>
          <w:b/>
          <w:sz w:val="28"/>
          <w:szCs w:val="28"/>
          <w:lang w:eastAsia="en-US"/>
        </w:rPr>
        <w:t>2.1.1</w:t>
      </w:r>
      <w:r w:rsidRPr="00D91E3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91E31">
        <w:rPr>
          <w:b/>
          <w:sz w:val="28"/>
          <w:szCs w:val="28"/>
        </w:rPr>
        <w:t xml:space="preserve">закона Ненецкого автономного округа </w:t>
      </w:r>
    </w:p>
    <w:p w:rsidR="00906797" w:rsidRPr="00D91E31" w:rsidRDefault="003C6454" w:rsidP="003C64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E31">
        <w:rPr>
          <w:b/>
          <w:sz w:val="28"/>
          <w:szCs w:val="28"/>
        </w:rPr>
        <w:t xml:space="preserve">от 29.06.2002 № 366-оз «Об административных </w:t>
      </w:r>
    </w:p>
    <w:p w:rsidR="003C6454" w:rsidRPr="00D91E31" w:rsidRDefault="003C6454" w:rsidP="003C64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D91E31">
        <w:rPr>
          <w:b/>
          <w:sz w:val="28"/>
          <w:szCs w:val="28"/>
        </w:rPr>
        <w:t>правонарушениях</w:t>
      </w:r>
      <w:proofErr w:type="gramEnd"/>
      <w:r w:rsidRPr="00D91E31">
        <w:rPr>
          <w:b/>
          <w:sz w:val="28"/>
          <w:szCs w:val="28"/>
        </w:rPr>
        <w:t>»</w:t>
      </w:r>
    </w:p>
    <w:p w:rsidR="003C6454" w:rsidRPr="00D91E31" w:rsidRDefault="003C6454" w:rsidP="003C64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6454" w:rsidRPr="00D91E31" w:rsidRDefault="003C6454" w:rsidP="003C645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6454" w:rsidRPr="00D91E31" w:rsidRDefault="003C6454" w:rsidP="003C645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23F9B" w:rsidRPr="00D91E31" w:rsidRDefault="00623F9B" w:rsidP="00623F9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1E31">
        <w:rPr>
          <w:rFonts w:eastAsia="Calibri"/>
          <w:sz w:val="28"/>
          <w:szCs w:val="28"/>
          <w:lang w:eastAsia="en-US"/>
        </w:rPr>
        <w:t>Первый заместитель руководителя Департамента здравоохранения, труда и социальной защиты населения</w:t>
      </w:r>
      <w:r w:rsidR="0018632D" w:rsidRPr="0018632D">
        <w:rPr>
          <w:bCs/>
          <w:sz w:val="28"/>
          <w:szCs w:val="28"/>
        </w:rPr>
        <w:t xml:space="preserve"> </w:t>
      </w:r>
      <w:r w:rsidR="0018632D" w:rsidRPr="00D91E31">
        <w:rPr>
          <w:bCs/>
          <w:sz w:val="28"/>
          <w:szCs w:val="28"/>
        </w:rPr>
        <w:t>Ненецкого автономного округа</w:t>
      </w:r>
      <w:r w:rsidRPr="00D91E31">
        <w:rPr>
          <w:rFonts w:eastAsia="Calibri"/>
          <w:sz w:val="28"/>
          <w:szCs w:val="28"/>
          <w:lang w:eastAsia="en-US"/>
        </w:rPr>
        <w:t>;</w:t>
      </w:r>
    </w:p>
    <w:p w:rsidR="00623F9B" w:rsidRPr="00D91E31" w:rsidRDefault="00623F9B" w:rsidP="00623F9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1E31">
        <w:rPr>
          <w:rFonts w:eastAsia="Calibri"/>
          <w:sz w:val="28"/>
          <w:szCs w:val="28"/>
          <w:lang w:eastAsia="en-US"/>
        </w:rPr>
        <w:t>заместитель руководителя Департамента здравоохранения, труда и социальной защиты населения</w:t>
      </w:r>
      <w:r w:rsidR="0018632D" w:rsidRPr="0018632D">
        <w:rPr>
          <w:bCs/>
          <w:sz w:val="28"/>
          <w:szCs w:val="28"/>
        </w:rPr>
        <w:t xml:space="preserve"> </w:t>
      </w:r>
      <w:r w:rsidR="0018632D" w:rsidRPr="00D91E31">
        <w:rPr>
          <w:bCs/>
          <w:sz w:val="28"/>
          <w:szCs w:val="28"/>
        </w:rPr>
        <w:t>Ненецкого автономного округа</w:t>
      </w:r>
      <w:r w:rsidRPr="00D91E31">
        <w:rPr>
          <w:rFonts w:eastAsia="Calibri"/>
          <w:sz w:val="28"/>
          <w:szCs w:val="28"/>
          <w:lang w:eastAsia="en-US"/>
        </w:rPr>
        <w:t>;</w:t>
      </w:r>
    </w:p>
    <w:p w:rsidR="00623F9B" w:rsidRPr="00D91E31" w:rsidRDefault="00623F9B" w:rsidP="00623F9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1E31">
        <w:rPr>
          <w:rFonts w:eastAsia="Calibri"/>
          <w:sz w:val="28"/>
          <w:szCs w:val="28"/>
          <w:lang w:eastAsia="en-US"/>
        </w:rPr>
        <w:t>начальник управления здравоохранения</w:t>
      </w:r>
      <w:r w:rsidR="0018632D" w:rsidRPr="0018632D">
        <w:rPr>
          <w:rFonts w:eastAsia="Calibri"/>
          <w:sz w:val="28"/>
          <w:szCs w:val="28"/>
          <w:lang w:eastAsia="en-US"/>
        </w:rPr>
        <w:t xml:space="preserve"> </w:t>
      </w:r>
      <w:r w:rsidR="0018632D" w:rsidRPr="00D91E31">
        <w:rPr>
          <w:rFonts w:eastAsia="Calibri"/>
          <w:sz w:val="28"/>
          <w:szCs w:val="28"/>
          <w:lang w:eastAsia="en-US"/>
        </w:rPr>
        <w:t>Департамента здравоохранения, труда и социальной защиты населения</w:t>
      </w:r>
      <w:r w:rsidR="0018632D" w:rsidRPr="0018632D">
        <w:rPr>
          <w:bCs/>
          <w:sz w:val="28"/>
          <w:szCs w:val="28"/>
        </w:rPr>
        <w:t xml:space="preserve"> </w:t>
      </w:r>
      <w:r w:rsidR="0018632D" w:rsidRPr="00D91E31">
        <w:rPr>
          <w:bCs/>
          <w:sz w:val="28"/>
          <w:szCs w:val="28"/>
        </w:rPr>
        <w:t>Ненецкого автономного округа</w:t>
      </w:r>
      <w:bookmarkStart w:id="0" w:name="_GoBack"/>
      <w:bookmarkEnd w:id="0"/>
      <w:r w:rsidRPr="00D91E31">
        <w:rPr>
          <w:rFonts w:eastAsia="Calibri"/>
          <w:sz w:val="28"/>
          <w:szCs w:val="28"/>
          <w:lang w:eastAsia="en-US"/>
        </w:rPr>
        <w:t>.</w:t>
      </w:r>
    </w:p>
    <w:p w:rsidR="00297834" w:rsidRPr="00D91E31" w:rsidRDefault="00297834" w:rsidP="0029783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  <w:sectPr w:rsidR="00297834" w:rsidRPr="00D91E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7834" w:rsidRPr="00D91E31" w:rsidRDefault="00297834" w:rsidP="00297834">
      <w:pPr>
        <w:widowControl w:val="0"/>
        <w:autoSpaceDE w:val="0"/>
        <w:autoSpaceDN w:val="0"/>
        <w:adjustRightInd w:val="0"/>
        <w:ind w:left="4253"/>
        <w:rPr>
          <w:sz w:val="28"/>
          <w:szCs w:val="28"/>
        </w:rPr>
      </w:pPr>
      <w:r w:rsidRPr="00D91E31">
        <w:rPr>
          <w:sz w:val="28"/>
          <w:szCs w:val="28"/>
        </w:rPr>
        <w:lastRenderedPageBreak/>
        <w:t>Приложение 2</w:t>
      </w:r>
    </w:p>
    <w:p w:rsidR="00297834" w:rsidRPr="00D91E31" w:rsidRDefault="00297834" w:rsidP="00297834">
      <w:pPr>
        <w:tabs>
          <w:tab w:val="left" w:pos="6840"/>
        </w:tabs>
        <w:ind w:left="4253"/>
        <w:rPr>
          <w:sz w:val="28"/>
          <w:szCs w:val="28"/>
        </w:rPr>
      </w:pPr>
      <w:r w:rsidRPr="00D91E31">
        <w:rPr>
          <w:sz w:val="28"/>
          <w:szCs w:val="28"/>
        </w:rPr>
        <w:t xml:space="preserve">к приказу Департамента здравоохранения, труда </w:t>
      </w:r>
      <w:r w:rsidRPr="00D91E31">
        <w:rPr>
          <w:bCs/>
          <w:sz w:val="28"/>
          <w:szCs w:val="28"/>
        </w:rPr>
        <w:t>и социальной защиты населения</w:t>
      </w:r>
      <w:r w:rsidRPr="00D91E31">
        <w:rPr>
          <w:sz w:val="28"/>
          <w:szCs w:val="28"/>
        </w:rPr>
        <w:t xml:space="preserve"> Ненецкого автономного округа</w:t>
      </w:r>
    </w:p>
    <w:p w:rsidR="00297834" w:rsidRPr="00D91E31" w:rsidRDefault="00297834" w:rsidP="00297834">
      <w:pPr>
        <w:widowControl w:val="0"/>
        <w:autoSpaceDE w:val="0"/>
        <w:autoSpaceDN w:val="0"/>
        <w:adjustRightInd w:val="0"/>
        <w:ind w:left="4253"/>
        <w:rPr>
          <w:sz w:val="28"/>
          <w:szCs w:val="28"/>
        </w:rPr>
      </w:pPr>
      <w:r w:rsidRPr="00D91E31">
        <w:rPr>
          <w:sz w:val="28"/>
          <w:szCs w:val="28"/>
        </w:rPr>
        <w:t>от ___.___.2015 № _____</w:t>
      </w:r>
    </w:p>
    <w:p w:rsidR="00D91E31" w:rsidRDefault="00297834" w:rsidP="00D91E31">
      <w:pPr>
        <w:tabs>
          <w:tab w:val="left" w:pos="6984"/>
        </w:tabs>
        <w:autoSpaceDE w:val="0"/>
        <w:autoSpaceDN w:val="0"/>
        <w:adjustRightInd w:val="0"/>
        <w:ind w:left="4253"/>
        <w:rPr>
          <w:rFonts w:eastAsiaTheme="minorHAnsi"/>
          <w:sz w:val="28"/>
          <w:szCs w:val="28"/>
          <w:lang w:eastAsia="en-US"/>
        </w:rPr>
      </w:pPr>
      <w:r w:rsidRPr="00D91E31">
        <w:rPr>
          <w:sz w:val="28"/>
          <w:szCs w:val="28"/>
        </w:rPr>
        <w:t>«</w:t>
      </w:r>
      <w:r w:rsidRPr="00D91E31">
        <w:rPr>
          <w:bCs/>
          <w:sz w:val="28"/>
          <w:szCs w:val="28"/>
        </w:rPr>
        <w:t>Об утверждении перечня должностных лиц Департамента здравоохранения, труда и социальной защиты населения Ненецкого автономного округа,</w:t>
      </w:r>
      <w:r w:rsidRPr="00D91E31">
        <w:rPr>
          <w:rFonts w:eastAsiaTheme="minorHAnsi"/>
          <w:bCs/>
          <w:sz w:val="28"/>
          <w:szCs w:val="28"/>
          <w:lang w:eastAsia="en-US"/>
        </w:rPr>
        <w:t xml:space="preserve"> уполномоченных составлять протоколы об административных правонарушениях, предусмотренных </w:t>
      </w:r>
      <w:r w:rsidRPr="00D91E31">
        <w:rPr>
          <w:sz w:val="28"/>
          <w:szCs w:val="28"/>
        </w:rPr>
        <w:t xml:space="preserve">статьей </w:t>
      </w:r>
      <w:r w:rsidR="004163C7">
        <w:rPr>
          <w:rFonts w:eastAsiaTheme="minorHAnsi"/>
          <w:sz w:val="28"/>
          <w:szCs w:val="28"/>
          <w:lang w:eastAsia="en-US"/>
        </w:rPr>
        <w:t>2.1.1</w:t>
      </w:r>
    </w:p>
    <w:p w:rsidR="00D91E31" w:rsidRDefault="00297834" w:rsidP="00D91E31">
      <w:pPr>
        <w:tabs>
          <w:tab w:val="left" w:pos="6984"/>
        </w:tabs>
        <w:autoSpaceDE w:val="0"/>
        <w:autoSpaceDN w:val="0"/>
        <w:adjustRightInd w:val="0"/>
        <w:ind w:left="4253"/>
        <w:rPr>
          <w:sz w:val="28"/>
          <w:szCs w:val="28"/>
        </w:rPr>
      </w:pPr>
      <w:r w:rsidRPr="00D91E31">
        <w:rPr>
          <w:sz w:val="28"/>
          <w:szCs w:val="28"/>
        </w:rPr>
        <w:t xml:space="preserve">закона Ненецкого автономного округа </w:t>
      </w:r>
    </w:p>
    <w:p w:rsidR="00297834" w:rsidRPr="00D91E31" w:rsidRDefault="00297834" w:rsidP="00D91E31">
      <w:pPr>
        <w:tabs>
          <w:tab w:val="left" w:pos="6984"/>
        </w:tabs>
        <w:autoSpaceDE w:val="0"/>
        <w:autoSpaceDN w:val="0"/>
        <w:adjustRightInd w:val="0"/>
        <w:ind w:left="4253"/>
        <w:rPr>
          <w:rFonts w:eastAsiaTheme="minorHAnsi"/>
          <w:bCs/>
          <w:sz w:val="28"/>
          <w:szCs w:val="28"/>
          <w:lang w:eastAsia="en-US"/>
        </w:rPr>
      </w:pPr>
      <w:r w:rsidRPr="00D91E31">
        <w:rPr>
          <w:sz w:val="28"/>
          <w:szCs w:val="28"/>
        </w:rPr>
        <w:t>от 29.06.2002 № 366-оз «Об административных правонарушениях</w:t>
      </w:r>
      <w:r w:rsidRPr="00D91E31">
        <w:rPr>
          <w:bCs/>
          <w:sz w:val="28"/>
          <w:szCs w:val="28"/>
        </w:rPr>
        <w:t>»</w:t>
      </w:r>
    </w:p>
    <w:p w:rsidR="00297834" w:rsidRPr="00D91E31" w:rsidRDefault="00297834" w:rsidP="00297834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</w:p>
    <w:p w:rsidR="00297834" w:rsidRPr="00D91E31" w:rsidRDefault="00297834" w:rsidP="00297834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</w:p>
    <w:p w:rsidR="00297834" w:rsidRPr="00D91E31" w:rsidRDefault="00297834" w:rsidP="00297834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</w:p>
    <w:p w:rsidR="00297834" w:rsidRPr="00D91E31" w:rsidRDefault="00297834" w:rsidP="002978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7834" w:rsidRPr="00D91E31" w:rsidRDefault="00297834" w:rsidP="00297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E31">
        <w:rPr>
          <w:b/>
          <w:bCs/>
          <w:sz w:val="28"/>
          <w:szCs w:val="28"/>
        </w:rPr>
        <w:t xml:space="preserve">ПЕРЕЧЕНЬ </w:t>
      </w:r>
    </w:p>
    <w:p w:rsidR="00297834" w:rsidRPr="00D91E31" w:rsidRDefault="00297834" w:rsidP="00297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E31">
        <w:rPr>
          <w:b/>
          <w:bCs/>
          <w:sz w:val="28"/>
          <w:szCs w:val="28"/>
        </w:rPr>
        <w:t xml:space="preserve">должностных лиц Департамента здравоохранения, труда </w:t>
      </w:r>
    </w:p>
    <w:p w:rsidR="00297834" w:rsidRPr="00D91E31" w:rsidRDefault="00297834" w:rsidP="00297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E31">
        <w:rPr>
          <w:b/>
          <w:bCs/>
          <w:sz w:val="28"/>
          <w:szCs w:val="28"/>
        </w:rPr>
        <w:t xml:space="preserve">и социальной защиты населения Ненецкого автономного </w:t>
      </w:r>
    </w:p>
    <w:p w:rsidR="00623F9B" w:rsidRPr="00D91E31" w:rsidRDefault="00297834" w:rsidP="00623F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1E31">
        <w:rPr>
          <w:b/>
          <w:bCs/>
          <w:sz w:val="28"/>
          <w:szCs w:val="28"/>
        </w:rPr>
        <w:t xml:space="preserve">округа, </w:t>
      </w:r>
      <w:proofErr w:type="gramStart"/>
      <w:r w:rsidR="00623F9B" w:rsidRPr="00D91E31">
        <w:rPr>
          <w:b/>
          <w:sz w:val="28"/>
          <w:szCs w:val="28"/>
        </w:rPr>
        <w:t>ответственных</w:t>
      </w:r>
      <w:proofErr w:type="gramEnd"/>
      <w:r w:rsidR="00623F9B" w:rsidRPr="00D91E31">
        <w:rPr>
          <w:b/>
          <w:sz w:val="28"/>
          <w:szCs w:val="28"/>
        </w:rPr>
        <w:t xml:space="preserve"> за подготовку документации</w:t>
      </w:r>
      <w:r w:rsidR="00623F9B" w:rsidRPr="00D91E31">
        <w:rPr>
          <w:sz w:val="28"/>
          <w:szCs w:val="28"/>
        </w:rPr>
        <w:t xml:space="preserve"> </w:t>
      </w:r>
    </w:p>
    <w:p w:rsidR="00623F9B" w:rsidRPr="00D91E31" w:rsidRDefault="00623F9B" w:rsidP="00623F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E31">
        <w:rPr>
          <w:b/>
          <w:sz w:val="28"/>
          <w:szCs w:val="28"/>
        </w:rPr>
        <w:t xml:space="preserve">в составлении протоколов </w:t>
      </w:r>
      <w:proofErr w:type="gramStart"/>
      <w:r w:rsidRPr="00D91E31">
        <w:rPr>
          <w:b/>
          <w:sz w:val="28"/>
          <w:szCs w:val="28"/>
        </w:rPr>
        <w:t>об</w:t>
      </w:r>
      <w:proofErr w:type="gramEnd"/>
      <w:r w:rsidRPr="00D91E31">
        <w:rPr>
          <w:b/>
          <w:sz w:val="28"/>
          <w:szCs w:val="28"/>
        </w:rPr>
        <w:t xml:space="preserve"> административных </w:t>
      </w:r>
    </w:p>
    <w:p w:rsidR="00623F9B" w:rsidRPr="00D91E31" w:rsidRDefault="00623F9B" w:rsidP="00623F9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D91E31">
        <w:rPr>
          <w:b/>
          <w:sz w:val="28"/>
          <w:szCs w:val="28"/>
        </w:rPr>
        <w:t>правонарушениях</w:t>
      </w:r>
      <w:proofErr w:type="gramEnd"/>
      <w:r w:rsidRPr="00D91E31">
        <w:rPr>
          <w:b/>
          <w:sz w:val="28"/>
          <w:szCs w:val="28"/>
        </w:rPr>
        <w:t xml:space="preserve">, предусмотренных статьей </w:t>
      </w:r>
      <w:r w:rsidR="004163C7">
        <w:rPr>
          <w:rFonts w:eastAsiaTheme="minorHAnsi"/>
          <w:b/>
          <w:sz w:val="28"/>
          <w:szCs w:val="28"/>
          <w:lang w:eastAsia="en-US"/>
        </w:rPr>
        <w:t>2.1.1</w:t>
      </w:r>
      <w:r w:rsidRPr="00D91E31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623F9B" w:rsidRPr="00D91E31" w:rsidRDefault="00623F9B" w:rsidP="00623F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E31">
        <w:rPr>
          <w:b/>
          <w:sz w:val="28"/>
          <w:szCs w:val="28"/>
        </w:rPr>
        <w:t xml:space="preserve">закона Ненецкого автономного округа от 29.06.2002 № 366-оз </w:t>
      </w:r>
    </w:p>
    <w:p w:rsidR="00623F9B" w:rsidRPr="00D91E31" w:rsidRDefault="00623F9B" w:rsidP="00623F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E31">
        <w:rPr>
          <w:b/>
          <w:sz w:val="28"/>
          <w:szCs w:val="28"/>
        </w:rPr>
        <w:t>«Об административных правонарушениях»</w:t>
      </w:r>
    </w:p>
    <w:p w:rsidR="00297834" w:rsidRPr="00D91E31" w:rsidRDefault="00297834" w:rsidP="00297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7834" w:rsidRPr="00D91E31" w:rsidRDefault="00297834" w:rsidP="00297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7834" w:rsidRPr="00D91E31" w:rsidRDefault="00297834" w:rsidP="002978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97834" w:rsidRPr="00D91E31" w:rsidRDefault="00297834" w:rsidP="002978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97834" w:rsidRPr="00D91E31" w:rsidRDefault="00297834" w:rsidP="0029783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91E31">
        <w:rPr>
          <w:bCs/>
          <w:sz w:val="28"/>
          <w:szCs w:val="28"/>
        </w:rPr>
        <w:t>Начальник отдела кадровой политики в медицинских организациях управления здравоохранения Департамента здравоохранения, труда и социальной защиты населения Ненецкого автономного округа;</w:t>
      </w:r>
    </w:p>
    <w:p w:rsidR="00297834" w:rsidRPr="00D91E31" w:rsidRDefault="00623F9B" w:rsidP="0029783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91E31">
        <w:rPr>
          <w:bCs/>
          <w:sz w:val="28"/>
          <w:szCs w:val="28"/>
        </w:rPr>
        <w:t>г</w:t>
      </w:r>
      <w:r w:rsidR="00297834" w:rsidRPr="00D91E31">
        <w:rPr>
          <w:bCs/>
          <w:sz w:val="28"/>
          <w:szCs w:val="28"/>
        </w:rPr>
        <w:t>лавный консультант отдела кадровой политики в медицинских организациях управления здравоохранения Департамента здравоохранения, труда и социальной защиты населения Ненецкого автономного округа;</w:t>
      </w:r>
    </w:p>
    <w:p w:rsidR="00297834" w:rsidRPr="00D91E31" w:rsidRDefault="00623F9B" w:rsidP="0029783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91E31">
        <w:rPr>
          <w:bCs/>
          <w:sz w:val="28"/>
          <w:szCs w:val="28"/>
        </w:rPr>
        <w:t>в</w:t>
      </w:r>
      <w:r w:rsidR="00297834" w:rsidRPr="00D91E31">
        <w:rPr>
          <w:bCs/>
          <w:sz w:val="28"/>
          <w:szCs w:val="28"/>
        </w:rPr>
        <w:t>едущий консультант организационно-правового отдела Департамента здравоохранения, труда и социальной защиты населения Ненецкого автономного округа.</w:t>
      </w:r>
    </w:p>
    <w:p w:rsidR="00297834" w:rsidRPr="00D91E31" w:rsidRDefault="00297834" w:rsidP="002978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834" w:rsidRPr="00D91E31" w:rsidRDefault="00297834" w:rsidP="002978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834" w:rsidRPr="00D91E31" w:rsidRDefault="00297834" w:rsidP="002978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A9E" w:rsidRPr="004163C7" w:rsidRDefault="00297834" w:rsidP="004163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1E31">
        <w:rPr>
          <w:sz w:val="28"/>
          <w:szCs w:val="28"/>
        </w:rPr>
        <w:t>__________</w:t>
      </w:r>
    </w:p>
    <w:sectPr w:rsidR="00B70A9E" w:rsidRPr="0041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9E"/>
    <w:rsid w:val="00001A6E"/>
    <w:rsid w:val="00005810"/>
    <w:rsid w:val="0003517B"/>
    <w:rsid w:val="00065E5C"/>
    <w:rsid w:val="000878F0"/>
    <w:rsid w:val="000B3645"/>
    <w:rsid w:val="000C42C8"/>
    <w:rsid w:val="000E21ED"/>
    <w:rsid w:val="000E7D94"/>
    <w:rsid w:val="000F6C17"/>
    <w:rsid w:val="00135786"/>
    <w:rsid w:val="00145F83"/>
    <w:rsid w:val="0015590A"/>
    <w:rsid w:val="0018632D"/>
    <w:rsid w:val="00197062"/>
    <w:rsid w:val="001B4AB6"/>
    <w:rsid w:val="001B5A6E"/>
    <w:rsid w:val="001B6ACC"/>
    <w:rsid w:val="001D134B"/>
    <w:rsid w:val="001D3DFB"/>
    <w:rsid w:val="001E7C3D"/>
    <w:rsid w:val="0021055D"/>
    <w:rsid w:val="002350D5"/>
    <w:rsid w:val="00250E5C"/>
    <w:rsid w:val="00256A5E"/>
    <w:rsid w:val="00297834"/>
    <w:rsid w:val="002C2F51"/>
    <w:rsid w:val="002E7E81"/>
    <w:rsid w:val="00310474"/>
    <w:rsid w:val="00315E2C"/>
    <w:rsid w:val="0031732D"/>
    <w:rsid w:val="003479D2"/>
    <w:rsid w:val="00372515"/>
    <w:rsid w:val="003C1118"/>
    <w:rsid w:val="003C6454"/>
    <w:rsid w:val="003D6F5B"/>
    <w:rsid w:val="003E72BF"/>
    <w:rsid w:val="003F42A0"/>
    <w:rsid w:val="003F4971"/>
    <w:rsid w:val="00411E37"/>
    <w:rsid w:val="004163C7"/>
    <w:rsid w:val="00421DEC"/>
    <w:rsid w:val="0043332B"/>
    <w:rsid w:val="00434597"/>
    <w:rsid w:val="00461ACF"/>
    <w:rsid w:val="00474BA5"/>
    <w:rsid w:val="00484324"/>
    <w:rsid w:val="004915CF"/>
    <w:rsid w:val="004F2163"/>
    <w:rsid w:val="005275EF"/>
    <w:rsid w:val="00530F34"/>
    <w:rsid w:val="005406D6"/>
    <w:rsid w:val="00551372"/>
    <w:rsid w:val="00556685"/>
    <w:rsid w:val="00566A23"/>
    <w:rsid w:val="00566F04"/>
    <w:rsid w:val="005A3E58"/>
    <w:rsid w:val="005B7439"/>
    <w:rsid w:val="005D58C8"/>
    <w:rsid w:val="005F45A4"/>
    <w:rsid w:val="00623F9B"/>
    <w:rsid w:val="00626EA6"/>
    <w:rsid w:val="00680249"/>
    <w:rsid w:val="0069691D"/>
    <w:rsid w:val="0069692D"/>
    <w:rsid w:val="006B1207"/>
    <w:rsid w:val="006D2E62"/>
    <w:rsid w:val="006E4B3E"/>
    <w:rsid w:val="007026C7"/>
    <w:rsid w:val="00716AB2"/>
    <w:rsid w:val="00753A5B"/>
    <w:rsid w:val="00785F1F"/>
    <w:rsid w:val="0078623C"/>
    <w:rsid w:val="007A7D4A"/>
    <w:rsid w:val="007B3D0A"/>
    <w:rsid w:val="007E6C6F"/>
    <w:rsid w:val="008177F2"/>
    <w:rsid w:val="0082030E"/>
    <w:rsid w:val="00831C4E"/>
    <w:rsid w:val="00846AFC"/>
    <w:rsid w:val="00853391"/>
    <w:rsid w:val="00861C6C"/>
    <w:rsid w:val="008A5D4E"/>
    <w:rsid w:val="009057B0"/>
    <w:rsid w:val="00906797"/>
    <w:rsid w:val="009635CF"/>
    <w:rsid w:val="00964236"/>
    <w:rsid w:val="00965D1D"/>
    <w:rsid w:val="009A19C6"/>
    <w:rsid w:val="009B35E5"/>
    <w:rsid w:val="009C76E3"/>
    <w:rsid w:val="009D57A0"/>
    <w:rsid w:val="009D7AEE"/>
    <w:rsid w:val="009E50E1"/>
    <w:rsid w:val="009F31EE"/>
    <w:rsid w:val="00A2428A"/>
    <w:rsid w:val="00A304CA"/>
    <w:rsid w:val="00A42B89"/>
    <w:rsid w:val="00A46938"/>
    <w:rsid w:val="00A71C19"/>
    <w:rsid w:val="00A95CD6"/>
    <w:rsid w:val="00AF4C37"/>
    <w:rsid w:val="00B04992"/>
    <w:rsid w:val="00B178A9"/>
    <w:rsid w:val="00B20AF9"/>
    <w:rsid w:val="00B45C47"/>
    <w:rsid w:val="00B70A9E"/>
    <w:rsid w:val="00B94247"/>
    <w:rsid w:val="00C1388E"/>
    <w:rsid w:val="00C302DE"/>
    <w:rsid w:val="00C66678"/>
    <w:rsid w:val="00C82125"/>
    <w:rsid w:val="00C865E6"/>
    <w:rsid w:val="00CB22F9"/>
    <w:rsid w:val="00CD24C1"/>
    <w:rsid w:val="00D017E2"/>
    <w:rsid w:val="00D3296B"/>
    <w:rsid w:val="00D57DF6"/>
    <w:rsid w:val="00D71946"/>
    <w:rsid w:val="00D85393"/>
    <w:rsid w:val="00D91E31"/>
    <w:rsid w:val="00DA5D11"/>
    <w:rsid w:val="00DB2DC1"/>
    <w:rsid w:val="00DC161F"/>
    <w:rsid w:val="00DF5C58"/>
    <w:rsid w:val="00E06AD7"/>
    <w:rsid w:val="00E24164"/>
    <w:rsid w:val="00E30A68"/>
    <w:rsid w:val="00E50E05"/>
    <w:rsid w:val="00E53370"/>
    <w:rsid w:val="00E643D1"/>
    <w:rsid w:val="00E96A09"/>
    <w:rsid w:val="00EA744A"/>
    <w:rsid w:val="00EE5525"/>
    <w:rsid w:val="00F17B3A"/>
    <w:rsid w:val="00F4090B"/>
    <w:rsid w:val="00F64CDE"/>
    <w:rsid w:val="00F76EB4"/>
    <w:rsid w:val="00FB16C3"/>
    <w:rsid w:val="00FB75C8"/>
    <w:rsid w:val="00FC6274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7E6C6F"/>
    <w:pPr>
      <w:spacing w:after="480"/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6C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C6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7E6C6F"/>
    <w:pPr>
      <w:spacing w:after="480"/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6C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C6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1D150771A1D6ACB3EBBAD9845735061BA612FFEE31B25A6F8E9C5CCCFDEE0A95A23205C639C9S3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1D150771A1D6ACB3EBBAD9845735061BA612FFEE31B25A6F8E9C5CCCFDEE0A95A23202C63D9754C9S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ЮристЗоя</cp:lastModifiedBy>
  <cp:revision>6</cp:revision>
  <cp:lastPrinted>2015-07-14T10:47:00Z</cp:lastPrinted>
  <dcterms:created xsi:type="dcterms:W3CDTF">2015-07-14T09:19:00Z</dcterms:created>
  <dcterms:modified xsi:type="dcterms:W3CDTF">2015-07-15T11:33:00Z</dcterms:modified>
</cp:coreProperties>
</file>