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9E" w:rsidRDefault="00B70A9E" w:rsidP="00B94247">
      <w:pPr>
        <w:jc w:val="center"/>
        <w:outlineLvl w:val="0"/>
        <w:rPr>
          <w:b/>
          <w:noProof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</w:rPr>
        <w:drawing>
          <wp:inline distT="0" distB="0" distL="0" distR="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9E" w:rsidRDefault="00B70A9E" w:rsidP="00B94247">
      <w:pPr>
        <w:rPr>
          <w:sz w:val="28"/>
          <w:szCs w:val="28"/>
        </w:rPr>
      </w:pPr>
    </w:p>
    <w:p w:rsidR="00197062" w:rsidRDefault="00197062" w:rsidP="00B94247">
      <w:pPr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здравоохранения,</w:t>
      </w:r>
    </w:p>
    <w:p w:rsidR="00197062" w:rsidRDefault="00197062" w:rsidP="00B94247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труд</w:t>
      </w:r>
      <w:r>
        <w:rPr>
          <w:b/>
          <w:sz w:val="28"/>
          <w:szCs w:val="28"/>
        </w:rPr>
        <w:t>а и социальной защиты населения</w:t>
      </w:r>
    </w:p>
    <w:p w:rsidR="00B70A9E" w:rsidRDefault="00197062" w:rsidP="00B94247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Ненецкого автономного округа</w:t>
      </w:r>
    </w:p>
    <w:p w:rsidR="00197062" w:rsidRDefault="00197062" w:rsidP="00B94247">
      <w:pPr>
        <w:jc w:val="center"/>
        <w:outlineLvl w:val="3"/>
        <w:rPr>
          <w:sz w:val="28"/>
          <w:szCs w:val="28"/>
        </w:rPr>
      </w:pPr>
    </w:p>
    <w:p w:rsidR="001C3000" w:rsidRPr="00BA0B85" w:rsidRDefault="001C3000" w:rsidP="001C3000">
      <w:pPr>
        <w:jc w:val="center"/>
        <w:outlineLvl w:val="3"/>
        <w:rPr>
          <w:b/>
          <w:bCs/>
          <w:sz w:val="28"/>
          <w:szCs w:val="28"/>
        </w:rPr>
      </w:pPr>
      <w:r w:rsidRPr="00BA0B85">
        <w:rPr>
          <w:b/>
          <w:bCs/>
          <w:sz w:val="28"/>
          <w:szCs w:val="28"/>
        </w:rPr>
        <w:t>ПРИКАЗ</w:t>
      </w:r>
    </w:p>
    <w:p w:rsidR="001C3000" w:rsidRDefault="001C3000" w:rsidP="001C3000">
      <w:pPr>
        <w:jc w:val="center"/>
        <w:rPr>
          <w:sz w:val="28"/>
          <w:szCs w:val="28"/>
        </w:rPr>
      </w:pPr>
    </w:p>
    <w:p w:rsidR="001C3000" w:rsidRDefault="00BA0B85" w:rsidP="001C3000">
      <w:pPr>
        <w:tabs>
          <w:tab w:val="left" w:pos="360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1C3000">
        <w:rPr>
          <w:sz w:val="28"/>
          <w:szCs w:val="28"/>
        </w:rPr>
        <w:t>т</w:t>
      </w:r>
      <w:r>
        <w:rPr>
          <w:sz w:val="28"/>
          <w:szCs w:val="28"/>
        </w:rPr>
        <w:t xml:space="preserve">                         </w:t>
      </w:r>
      <w:r w:rsidR="001C3000">
        <w:rPr>
          <w:sz w:val="28"/>
          <w:szCs w:val="28"/>
        </w:rPr>
        <w:t xml:space="preserve">№        </w:t>
      </w:r>
    </w:p>
    <w:p w:rsidR="001C3000" w:rsidRDefault="001C3000" w:rsidP="001C300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Нарьян-Мар</w:t>
      </w:r>
    </w:p>
    <w:p w:rsidR="00B94247" w:rsidRDefault="00B94247" w:rsidP="00B94247">
      <w:pPr>
        <w:jc w:val="center"/>
        <w:rPr>
          <w:sz w:val="28"/>
          <w:szCs w:val="28"/>
          <w:lang w:val="en-US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B94247" w:rsidRPr="00B94247" w:rsidTr="00B94247">
        <w:trPr>
          <w:jc w:val="center"/>
        </w:trPr>
        <w:tc>
          <w:tcPr>
            <w:tcW w:w="7200" w:type="dxa"/>
          </w:tcPr>
          <w:p w:rsidR="00B94247" w:rsidRPr="00B94247" w:rsidRDefault="0036647C" w:rsidP="00B56CB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BA0B85">
              <w:rPr>
                <w:b/>
                <w:bCs/>
                <w:sz w:val="28"/>
                <w:szCs w:val="28"/>
              </w:rPr>
              <w:t xml:space="preserve">б утверждении </w:t>
            </w:r>
            <w:r w:rsidR="00011C51">
              <w:rPr>
                <w:b/>
                <w:bCs/>
                <w:sz w:val="28"/>
                <w:szCs w:val="28"/>
              </w:rPr>
              <w:t>показател</w:t>
            </w:r>
            <w:r w:rsidR="00BA0B85">
              <w:rPr>
                <w:b/>
                <w:bCs/>
                <w:sz w:val="28"/>
                <w:szCs w:val="28"/>
              </w:rPr>
              <w:t>ей</w:t>
            </w:r>
            <w:r w:rsidR="00011C51">
              <w:rPr>
                <w:b/>
                <w:bCs/>
                <w:sz w:val="28"/>
                <w:szCs w:val="28"/>
              </w:rPr>
              <w:t xml:space="preserve"> эффективности деятельности </w:t>
            </w:r>
            <w:r w:rsidR="00B56CB6">
              <w:rPr>
                <w:b/>
                <w:bCs/>
                <w:sz w:val="28"/>
                <w:szCs w:val="28"/>
              </w:rPr>
              <w:t>казенного учреждения Ненецкого автономного округа «Центр занятости населения»</w:t>
            </w:r>
          </w:p>
        </w:tc>
      </w:tr>
    </w:tbl>
    <w:p w:rsidR="00B94247" w:rsidRPr="00B94247" w:rsidRDefault="00B94247" w:rsidP="00B94247">
      <w:pPr>
        <w:jc w:val="center"/>
        <w:rPr>
          <w:sz w:val="28"/>
          <w:szCs w:val="28"/>
        </w:rPr>
      </w:pPr>
    </w:p>
    <w:p w:rsidR="0036647C" w:rsidRDefault="0036647C" w:rsidP="0036647C">
      <w:pPr>
        <w:pStyle w:val="a7"/>
        <w:jc w:val="both"/>
        <w:rPr>
          <w:sz w:val="28"/>
          <w:szCs w:val="28"/>
        </w:rPr>
      </w:pPr>
    </w:p>
    <w:p w:rsidR="0036647C" w:rsidRDefault="00652540" w:rsidP="0065254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7.1. </w:t>
      </w:r>
      <w:r w:rsidR="00D36658">
        <w:rPr>
          <w:sz w:val="28"/>
          <w:szCs w:val="28"/>
        </w:rPr>
        <w:t>П</w:t>
      </w:r>
      <w:r>
        <w:rPr>
          <w:sz w:val="28"/>
          <w:szCs w:val="28"/>
        </w:rPr>
        <w:t xml:space="preserve">лана мероприятий по совершенствованию </w:t>
      </w:r>
      <w:proofErr w:type="gramStart"/>
      <w:r>
        <w:rPr>
          <w:sz w:val="28"/>
          <w:szCs w:val="28"/>
        </w:rPr>
        <w:t>системы оплаты труда работников государственных учреждений Ненецкого автономного</w:t>
      </w:r>
      <w:proofErr w:type="gramEnd"/>
      <w:r>
        <w:rPr>
          <w:sz w:val="28"/>
          <w:szCs w:val="28"/>
        </w:rPr>
        <w:t xml:space="preserve"> округа, утвержденного распоряжением губернатора Ненецкого автономного округа от 10.02.2016 № 25-рг</w:t>
      </w:r>
      <w:r w:rsidR="001C3000">
        <w:rPr>
          <w:sz w:val="28"/>
          <w:szCs w:val="28"/>
        </w:rPr>
        <w:t>,</w:t>
      </w:r>
    </w:p>
    <w:p w:rsidR="001C3000" w:rsidRPr="005001B8" w:rsidRDefault="00724614" w:rsidP="00724614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6CB6">
        <w:rPr>
          <w:sz w:val="28"/>
          <w:szCs w:val="28"/>
        </w:rPr>
        <w:t xml:space="preserve"> </w:t>
      </w:r>
      <w:r w:rsidR="001C3000" w:rsidRPr="00B56CB6">
        <w:rPr>
          <w:sz w:val="28"/>
          <w:szCs w:val="28"/>
        </w:rPr>
        <w:t xml:space="preserve">Утвердить </w:t>
      </w:r>
      <w:r w:rsidR="009B31CF" w:rsidRPr="00B56CB6">
        <w:rPr>
          <w:sz w:val="28"/>
          <w:szCs w:val="28"/>
        </w:rPr>
        <w:t xml:space="preserve">показатели эффективности деятельности </w:t>
      </w:r>
      <w:r w:rsidR="00B56CB6" w:rsidRPr="00B56CB6">
        <w:rPr>
          <w:bCs/>
          <w:sz w:val="28"/>
          <w:szCs w:val="28"/>
        </w:rPr>
        <w:t xml:space="preserve">казенного учреждения Ненецкого автономного округа «Центр занятости населения» </w:t>
      </w:r>
      <w:r w:rsidR="00E57FAA" w:rsidRPr="00B56CB6">
        <w:rPr>
          <w:sz w:val="28"/>
          <w:szCs w:val="28"/>
        </w:rPr>
        <w:t>согласно</w:t>
      </w:r>
      <w:r w:rsidR="00E57FAA">
        <w:rPr>
          <w:sz w:val="28"/>
          <w:szCs w:val="28"/>
        </w:rPr>
        <w:t xml:space="preserve"> </w:t>
      </w:r>
      <w:r w:rsidR="001C3000" w:rsidRPr="001C3000">
        <w:rPr>
          <w:sz w:val="28"/>
          <w:szCs w:val="28"/>
        </w:rPr>
        <w:t>прил</w:t>
      </w:r>
      <w:r w:rsidR="00E57FAA">
        <w:rPr>
          <w:sz w:val="28"/>
          <w:szCs w:val="28"/>
        </w:rPr>
        <w:t>ожению</w:t>
      </w:r>
      <w:r w:rsidR="00B56CB6">
        <w:rPr>
          <w:sz w:val="28"/>
          <w:szCs w:val="28"/>
        </w:rPr>
        <w:t xml:space="preserve"> </w:t>
      </w:r>
      <w:r w:rsidR="00E57FAA">
        <w:rPr>
          <w:sz w:val="28"/>
          <w:szCs w:val="28"/>
        </w:rPr>
        <w:t>к настоящему приказу</w:t>
      </w:r>
      <w:r w:rsidR="001C3000">
        <w:rPr>
          <w:bCs/>
          <w:sz w:val="28"/>
          <w:szCs w:val="28"/>
        </w:rPr>
        <w:t>.</w:t>
      </w:r>
    </w:p>
    <w:p w:rsidR="005001B8" w:rsidRPr="001C3000" w:rsidRDefault="005001B8" w:rsidP="00724614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Общеотраслевые должности и профессии оцениваются руководителем </w:t>
      </w:r>
      <w:r w:rsidRPr="001C3000">
        <w:rPr>
          <w:bCs/>
          <w:sz w:val="28"/>
          <w:szCs w:val="28"/>
        </w:rPr>
        <w:t>государственных организаций Ненецкого автономного округа для детей-сирот и детей, оставшихся без попечения родителей</w:t>
      </w:r>
      <w:r>
        <w:rPr>
          <w:bCs/>
          <w:sz w:val="28"/>
          <w:szCs w:val="28"/>
        </w:rPr>
        <w:t xml:space="preserve"> самостоятельно.</w:t>
      </w:r>
    </w:p>
    <w:p w:rsidR="001C3000" w:rsidRPr="001C3000" w:rsidRDefault="001C3000" w:rsidP="001C3000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Настоящий приказ вступ</w:t>
      </w:r>
      <w:r w:rsidR="004A20D7">
        <w:rPr>
          <w:bCs/>
          <w:sz w:val="28"/>
          <w:szCs w:val="28"/>
        </w:rPr>
        <w:t>ает в силу со дня его опубликования</w:t>
      </w:r>
      <w:r>
        <w:rPr>
          <w:bCs/>
          <w:sz w:val="28"/>
          <w:szCs w:val="28"/>
        </w:rPr>
        <w:t>.</w:t>
      </w:r>
    </w:p>
    <w:p w:rsidR="001C3000" w:rsidRDefault="001C3000" w:rsidP="001C3000">
      <w:pPr>
        <w:pStyle w:val="a7"/>
        <w:jc w:val="both"/>
        <w:rPr>
          <w:bCs/>
          <w:sz w:val="28"/>
          <w:szCs w:val="28"/>
        </w:rPr>
      </w:pPr>
    </w:p>
    <w:p w:rsidR="00B70A9E" w:rsidRDefault="00B70A9E" w:rsidP="00B94247">
      <w:pPr>
        <w:ind w:firstLine="567"/>
        <w:jc w:val="both"/>
        <w:rPr>
          <w:sz w:val="26"/>
          <w:szCs w:val="26"/>
        </w:rPr>
      </w:pPr>
    </w:p>
    <w:p w:rsidR="00B70A9E" w:rsidRDefault="00B70A9E" w:rsidP="00B94247">
      <w:pPr>
        <w:ind w:firstLine="567"/>
        <w:jc w:val="both"/>
        <w:rPr>
          <w:sz w:val="26"/>
          <w:szCs w:val="26"/>
        </w:rPr>
      </w:pPr>
    </w:p>
    <w:p w:rsidR="00197062" w:rsidRPr="00724614" w:rsidRDefault="00197062" w:rsidP="00197062">
      <w:pPr>
        <w:tabs>
          <w:tab w:val="right" w:pos="9213"/>
        </w:tabs>
        <w:jc w:val="both"/>
        <w:rPr>
          <w:spacing w:val="-7"/>
          <w:sz w:val="28"/>
          <w:szCs w:val="26"/>
        </w:rPr>
      </w:pPr>
      <w:r w:rsidRPr="00724614">
        <w:rPr>
          <w:spacing w:val="-7"/>
          <w:sz w:val="28"/>
          <w:szCs w:val="26"/>
        </w:rPr>
        <w:t>Заместитель губернатора</w:t>
      </w:r>
    </w:p>
    <w:p w:rsidR="00197062" w:rsidRPr="00724614" w:rsidRDefault="00197062" w:rsidP="00197062">
      <w:pPr>
        <w:tabs>
          <w:tab w:val="right" w:pos="9213"/>
        </w:tabs>
        <w:jc w:val="both"/>
        <w:rPr>
          <w:spacing w:val="-7"/>
          <w:sz w:val="28"/>
          <w:szCs w:val="26"/>
        </w:rPr>
      </w:pPr>
      <w:r w:rsidRPr="00724614">
        <w:rPr>
          <w:spacing w:val="-7"/>
          <w:sz w:val="28"/>
          <w:szCs w:val="26"/>
        </w:rPr>
        <w:t>Ненецкого автономного округа -</w:t>
      </w:r>
    </w:p>
    <w:p w:rsidR="00197062" w:rsidRPr="00724614" w:rsidRDefault="00197062" w:rsidP="00197062">
      <w:pPr>
        <w:tabs>
          <w:tab w:val="right" w:pos="9354"/>
        </w:tabs>
        <w:jc w:val="both"/>
        <w:rPr>
          <w:spacing w:val="-7"/>
          <w:sz w:val="28"/>
          <w:szCs w:val="26"/>
        </w:rPr>
      </w:pPr>
      <w:r w:rsidRPr="00724614">
        <w:rPr>
          <w:spacing w:val="-7"/>
          <w:sz w:val="28"/>
          <w:szCs w:val="26"/>
        </w:rPr>
        <w:t>руководитель Департамента здравоохранения,</w:t>
      </w:r>
    </w:p>
    <w:p w:rsidR="00197062" w:rsidRPr="00724614" w:rsidRDefault="00197062" w:rsidP="00197062">
      <w:pPr>
        <w:tabs>
          <w:tab w:val="right" w:pos="9354"/>
        </w:tabs>
        <w:jc w:val="both"/>
        <w:rPr>
          <w:spacing w:val="-7"/>
          <w:sz w:val="28"/>
          <w:szCs w:val="26"/>
        </w:rPr>
      </w:pPr>
      <w:r w:rsidRPr="00724614">
        <w:rPr>
          <w:spacing w:val="-7"/>
          <w:sz w:val="28"/>
          <w:szCs w:val="26"/>
        </w:rPr>
        <w:t>труда и социальной защиты населения</w:t>
      </w:r>
    </w:p>
    <w:p w:rsidR="00B70A9E" w:rsidRDefault="00197062" w:rsidP="00197062">
      <w:pPr>
        <w:tabs>
          <w:tab w:val="right" w:pos="9354"/>
        </w:tabs>
        <w:jc w:val="both"/>
        <w:rPr>
          <w:spacing w:val="-7"/>
          <w:sz w:val="28"/>
          <w:szCs w:val="26"/>
        </w:rPr>
      </w:pPr>
      <w:r w:rsidRPr="00724614">
        <w:rPr>
          <w:spacing w:val="-7"/>
          <w:sz w:val="28"/>
          <w:szCs w:val="26"/>
        </w:rPr>
        <w:t>Ненецкого автономного округа</w:t>
      </w:r>
      <w:r w:rsidRPr="00724614">
        <w:rPr>
          <w:spacing w:val="-7"/>
          <w:sz w:val="28"/>
          <w:szCs w:val="26"/>
        </w:rPr>
        <w:tab/>
        <w:t>Н.А. Семяшкина</w:t>
      </w:r>
    </w:p>
    <w:p w:rsidR="00757D82" w:rsidRDefault="00757D82" w:rsidP="00197062">
      <w:pPr>
        <w:tabs>
          <w:tab w:val="right" w:pos="9354"/>
        </w:tabs>
        <w:jc w:val="both"/>
        <w:rPr>
          <w:spacing w:val="-7"/>
          <w:sz w:val="28"/>
          <w:szCs w:val="26"/>
        </w:rPr>
      </w:pPr>
    </w:p>
    <w:p w:rsidR="00757D82" w:rsidRDefault="00757D82" w:rsidP="00197062">
      <w:pPr>
        <w:tabs>
          <w:tab w:val="right" w:pos="9354"/>
        </w:tabs>
        <w:jc w:val="both"/>
        <w:rPr>
          <w:spacing w:val="-7"/>
          <w:sz w:val="28"/>
          <w:szCs w:val="26"/>
        </w:rPr>
      </w:pPr>
    </w:p>
    <w:p w:rsidR="00757D82" w:rsidRDefault="00757D82" w:rsidP="00197062">
      <w:pPr>
        <w:tabs>
          <w:tab w:val="right" w:pos="9354"/>
        </w:tabs>
        <w:jc w:val="both"/>
        <w:rPr>
          <w:spacing w:val="-7"/>
          <w:sz w:val="28"/>
          <w:szCs w:val="26"/>
        </w:rPr>
      </w:pPr>
    </w:p>
    <w:p w:rsidR="00757D82" w:rsidRDefault="00757D82" w:rsidP="00197062">
      <w:pPr>
        <w:tabs>
          <w:tab w:val="right" w:pos="9354"/>
        </w:tabs>
        <w:jc w:val="both"/>
        <w:rPr>
          <w:spacing w:val="-7"/>
          <w:sz w:val="28"/>
          <w:szCs w:val="26"/>
        </w:rPr>
      </w:pPr>
    </w:p>
    <w:p w:rsidR="008F6CDE" w:rsidRDefault="008F6CDE" w:rsidP="008F6CDE">
      <w:pPr>
        <w:tabs>
          <w:tab w:val="right" w:pos="9354"/>
        </w:tabs>
        <w:rPr>
          <w:spacing w:val="-7"/>
          <w:sz w:val="28"/>
          <w:szCs w:val="26"/>
        </w:rPr>
      </w:pPr>
    </w:p>
    <w:p w:rsidR="008F6CDE" w:rsidRDefault="008F6CDE" w:rsidP="008F6CDE">
      <w:pPr>
        <w:tabs>
          <w:tab w:val="right" w:pos="9354"/>
        </w:tabs>
        <w:jc w:val="right"/>
        <w:rPr>
          <w:sz w:val="26"/>
          <w:szCs w:val="26"/>
        </w:rPr>
        <w:sectPr w:rsidR="008F6CDE" w:rsidSect="00C82125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B56CB6" w:rsidRPr="001A4CAE" w:rsidRDefault="00B56CB6" w:rsidP="008F6CDE">
      <w:pPr>
        <w:tabs>
          <w:tab w:val="right" w:pos="9354"/>
        </w:tabs>
        <w:jc w:val="right"/>
        <w:rPr>
          <w:sz w:val="26"/>
          <w:szCs w:val="26"/>
        </w:rPr>
      </w:pPr>
      <w:r w:rsidRPr="001A4CAE">
        <w:rPr>
          <w:sz w:val="26"/>
          <w:szCs w:val="26"/>
        </w:rPr>
        <w:lastRenderedPageBreak/>
        <w:t>Приложение к приказу</w:t>
      </w:r>
    </w:p>
    <w:p w:rsidR="00B56CB6" w:rsidRPr="001A4CAE" w:rsidRDefault="00B56CB6" w:rsidP="00B56CB6">
      <w:pPr>
        <w:tabs>
          <w:tab w:val="right" w:pos="9354"/>
        </w:tabs>
        <w:jc w:val="right"/>
        <w:rPr>
          <w:spacing w:val="-7"/>
          <w:sz w:val="26"/>
          <w:szCs w:val="26"/>
        </w:rPr>
      </w:pPr>
      <w:r w:rsidRPr="001A4CAE">
        <w:rPr>
          <w:sz w:val="26"/>
          <w:szCs w:val="26"/>
        </w:rPr>
        <w:t xml:space="preserve"> Департамента </w:t>
      </w:r>
      <w:r w:rsidRPr="001A4CAE">
        <w:rPr>
          <w:spacing w:val="-7"/>
          <w:sz w:val="26"/>
          <w:szCs w:val="26"/>
        </w:rPr>
        <w:t>здравоохранения,</w:t>
      </w:r>
    </w:p>
    <w:p w:rsidR="00B56CB6" w:rsidRPr="001A4CAE" w:rsidRDefault="00B56CB6" w:rsidP="00B56CB6">
      <w:pPr>
        <w:tabs>
          <w:tab w:val="right" w:pos="9354"/>
        </w:tabs>
        <w:jc w:val="right"/>
        <w:rPr>
          <w:spacing w:val="-7"/>
          <w:sz w:val="26"/>
          <w:szCs w:val="26"/>
        </w:rPr>
      </w:pPr>
      <w:r w:rsidRPr="001A4CAE">
        <w:rPr>
          <w:spacing w:val="-7"/>
          <w:sz w:val="26"/>
          <w:szCs w:val="26"/>
        </w:rPr>
        <w:t>труда и социальной защиты населения</w:t>
      </w:r>
    </w:p>
    <w:p w:rsidR="00B56CB6" w:rsidRPr="001A4CAE" w:rsidRDefault="00B56CB6" w:rsidP="00B56CB6">
      <w:pPr>
        <w:jc w:val="right"/>
        <w:rPr>
          <w:spacing w:val="-7"/>
          <w:sz w:val="26"/>
          <w:szCs w:val="26"/>
        </w:rPr>
      </w:pPr>
      <w:r w:rsidRPr="001A4CAE">
        <w:rPr>
          <w:spacing w:val="-7"/>
          <w:sz w:val="26"/>
          <w:szCs w:val="26"/>
        </w:rPr>
        <w:t>Ненецкого автономного округа</w:t>
      </w:r>
    </w:p>
    <w:p w:rsidR="00B56CB6" w:rsidRPr="001A4CAE" w:rsidRDefault="00B56CB6" w:rsidP="00B56CB6">
      <w:pPr>
        <w:jc w:val="right"/>
        <w:rPr>
          <w:spacing w:val="-7"/>
          <w:sz w:val="26"/>
          <w:szCs w:val="26"/>
        </w:rPr>
      </w:pPr>
      <w:r w:rsidRPr="001A4CAE">
        <w:rPr>
          <w:spacing w:val="-7"/>
          <w:sz w:val="26"/>
          <w:szCs w:val="26"/>
        </w:rPr>
        <w:t>от ______________№ ___</w:t>
      </w:r>
    </w:p>
    <w:p w:rsidR="001A4CAE" w:rsidRDefault="00B56CB6" w:rsidP="001A4CAE">
      <w:pPr>
        <w:jc w:val="right"/>
        <w:rPr>
          <w:spacing w:val="-7"/>
          <w:sz w:val="26"/>
          <w:szCs w:val="26"/>
        </w:rPr>
      </w:pPr>
      <w:r w:rsidRPr="001A4CAE">
        <w:rPr>
          <w:spacing w:val="-7"/>
          <w:sz w:val="26"/>
          <w:szCs w:val="26"/>
        </w:rPr>
        <w:t>«Об утверждении показат</w:t>
      </w:r>
      <w:r w:rsidR="001A4CAE">
        <w:rPr>
          <w:spacing w:val="-7"/>
          <w:sz w:val="26"/>
          <w:szCs w:val="26"/>
        </w:rPr>
        <w:t xml:space="preserve">елей эффективности деятельности </w:t>
      </w:r>
    </w:p>
    <w:p w:rsidR="001A4CAE" w:rsidRDefault="001A4CAE" w:rsidP="001A4CAE">
      <w:pPr>
        <w:jc w:val="right"/>
        <w:rPr>
          <w:bCs/>
          <w:sz w:val="26"/>
          <w:szCs w:val="26"/>
        </w:rPr>
      </w:pPr>
      <w:r w:rsidRPr="001A4CAE">
        <w:rPr>
          <w:bCs/>
          <w:sz w:val="26"/>
          <w:szCs w:val="26"/>
        </w:rPr>
        <w:t>казенного учреждения Ненецкого автономного округа</w:t>
      </w:r>
    </w:p>
    <w:p w:rsidR="00B56CB6" w:rsidRPr="001A4CAE" w:rsidRDefault="001A4CAE" w:rsidP="001A4CAE">
      <w:pPr>
        <w:jc w:val="right"/>
        <w:rPr>
          <w:bCs/>
          <w:sz w:val="26"/>
          <w:szCs w:val="26"/>
        </w:rPr>
      </w:pPr>
      <w:r w:rsidRPr="001A4CAE">
        <w:rPr>
          <w:bCs/>
          <w:sz w:val="26"/>
          <w:szCs w:val="26"/>
        </w:rPr>
        <w:t xml:space="preserve"> «Центр занятости населения»</w:t>
      </w:r>
    </w:p>
    <w:p w:rsidR="00B56CB6" w:rsidRPr="00B56CB6" w:rsidRDefault="00B56CB6" w:rsidP="00B56CB6">
      <w:pPr>
        <w:rPr>
          <w:sz w:val="26"/>
          <w:szCs w:val="26"/>
        </w:rPr>
      </w:pPr>
    </w:p>
    <w:p w:rsidR="00B56CB6" w:rsidRPr="00B56CB6" w:rsidRDefault="00B56CB6" w:rsidP="00B56CB6">
      <w:pPr>
        <w:rPr>
          <w:sz w:val="26"/>
          <w:szCs w:val="26"/>
        </w:rPr>
      </w:pPr>
    </w:p>
    <w:p w:rsidR="00B56CB6" w:rsidRPr="008F6CDE" w:rsidRDefault="00B56CB6" w:rsidP="00B56CB6">
      <w:pPr>
        <w:jc w:val="center"/>
        <w:rPr>
          <w:b/>
          <w:bCs/>
          <w:sz w:val="26"/>
          <w:szCs w:val="26"/>
        </w:rPr>
      </w:pPr>
      <w:r w:rsidRPr="008F6CDE">
        <w:rPr>
          <w:b/>
          <w:bCs/>
          <w:sz w:val="26"/>
          <w:szCs w:val="26"/>
        </w:rPr>
        <w:t>Показатели</w:t>
      </w:r>
    </w:p>
    <w:p w:rsidR="00B56CB6" w:rsidRPr="008F6CDE" w:rsidRDefault="00B56CB6" w:rsidP="008F6CDE">
      <w:pPr>
        <w:jc w:val="center"/>
        <w:rPr>
          <w:b/>
          <w:sz w:val="26"/>
          <w:szCs w:val="26"/>
        </w:rPr>
      </w:pPr>
      <w:r w:rsidRPr="008F6CDE">
        <w:rPr>
          <w:b/>
          <w:bCs/>
          <w:sz w:val="26"/>
          <w:szCs w:val="26"/>
        </w:rPr>
        <w:t xml:space="preserve">эффективности деятельности </w:t>
      </w:r>
      <w:r w:rsidR="008F6CDE" w:rsidRPr="008F6CDE">
        <w:rPr>
          <w:b/>
          <w:bCs/>
          <w:sz w:val="26"/>
          <w:szCs w:val="26"/>
        </w:rPr>
        <w:t>казенного учреждения Ненецкого автономного округа «Центр занятости населения»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570"/>
        <w:gridCol w:w="4819"/>
        <w:gridCol w:w="2835"/>
      </w:tblGrid>
      <w:tr w:rsidR="008F6CDE" w:rsidRPr="00603422" w:rsidTr="008F6CDE">
        <w:tc>
          <w:tcPr>
            <w:tcW w:w="660" w:type="dxa"/>
            <w:vAlign w:val="center"/>
          </w:tcPr>
          <w:p w:rsidR="008F6CDE" w:rsidRPr="00603422" w:rsidRDefault="008F6CDE" w:rsidP="00B37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70" w:type="dxa"/>
            <w:vAlign w:val="center"/>
          </w:tcPr>
          <w:p w:rsidR="008F6CDE" w:rsidRPr="00603422" w:rsidRDefault="008F6CDE" w:rsidP="00B37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Перечень показателей качества</w:t>
            </w:r>
          </w:p>
        </w:tc>
        <w:tc>
          <w:tcPr>
            <w:tcW w:w="4819" w:type="dxa"/>
            <w:vAlign w:val="center"/>
          </w:tcPr>
          <w:p w:rsidR="008F6CDE" w:rsidRPr="00603422" w:rsidRDefault="008F6CDE" w:rsidP="00B37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результативности и качества деятельности</w:t>
            </w:r>
          </w:p>
        </w:tc>
        <w:tc>
          <w:tcPr>
            <w:tcW w:w="2835" w:type="dxa"/>
            <w:vAlign w:val="center"/>
          </w:tcPr>
          <w:p w:rsidR="008F6CDE" w:rsidRPr="00603422" w:rsidRDefault="008F6CDE" w:rsidP="00B37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Период оценки</w:t>
            </w:r>
          </w:p>
        </w:tc>
      </w:tr>
      <w:tr w:rsidR="008F6CDE" w:rsidRPr="00603422" w:rsidTr="008F6CDE">
        <w:trPr>
          <w:trHeight w:val="418"/>
        </w:trPr>
        <w:tc>
          <w:tcPr>
            <w:tcW w:w="660" w:type="dxa"/>
          </w:tcPr>
          <w:p w:rsidR="003F140B" w:rsidRDefault="003F140B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4" w:type="dxa"/>
            <w:gridSpan w:val="3"/>
          </w:tcPr>
          <w:p w:rsidR="003F140B" w:rsidRDefault="008F6CDE" w:rsidP="003F1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Работники центров занятости, должности которых относятся к основному персоналу</w:t>
            </w:r>
          </w:p>
          <w:p w:rsidR="008F6CDE" w:rsidRPr="00603422" w:rsidRDefault="003F140B" w:rsidP="003F1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2D7C">
              <w:rPr>
                <w:rFonts w:ascii="Times New Roman" w:hAnsi="Times New Roman" w:cs="Times New Roman"/>
                <w:sz w:val="24"/>
                <w:szCs w:val="24"/>
              </w:rPr>
              <w:t>тдел содействия занятости населения</w:t>
            </w:r>
          </w:p>
        </w:tc>
      </w:tr>
      <w:tr w:rsidR="008F6CDE" w:rsidRPr="00603422" w:rsidTr="008F6CDE">
        <w:tc>
          <w:tcPr>
            <w:tcW w:w="66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7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трудоустроенных граждан в общей численности граждан, обратившихся за содействием в центр занятости с целью поиска подходящей работы</w:t>
            </w:r>
          </w:p>
        </w:tc>
        <w:tc>
          <w:tcPr>
            <w:tcW w:w="4819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При выполнении 100% от утвержденного показателя за отчетный период</w:t>
            </w:r>
          </w:p>
        </w:tc>
        <w:tc>
          <w:tcPr>
            <w:tcW w:w="2835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8F6CDE" w:rsidRPr="00603422" w:rsidTr="008F6CDE">
        <w:tc>
          <w:tcPr>
            <w:tcW w:w="66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7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Численность получателей государственной услуги по информированию о положении</w:t>
            </w:r>
            <w:r w:rsidR="00B0142F">
              <w:rPr>
                <w:rFonts w:ascii="Times New Roman" w:hAnsi="Times New Roman" w:cs="Times New Roman"/>
                <w:sz w:val="24"/>
                <w:szCs w:val="24"/>
              </w:rPr>
              <w:t xml:space="preserve"> на рынке труда Ненецкого автономного округа</w:t>
            </w:r>
          </w:p>
        </w:tc>
        <w:tc>
          <w:tcPr>
            <w:tcW w:w="4819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При выполнении 100% от утвержденного показателя на отчетный период</w:t>
            </w:r>
          </w:p>
        </w:tc>
        <w:tc>
          <w:tcPr>
            <w:tcW w:w="2835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8F6CDE" w:rsidRPr="00603422" w:rsidTr="008F6CDE">
        <w:tc>
          <w:tcPr>
            <w:tcW w:w="66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7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Количество ярмарок вакансий и учебных рабочих мест</w:t>
            </w:r>
          </w:p>
        </w:tc>
        <w:tc>
          <w:tcPr>
            <w:tcW w:w="4819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При выполнении 100% от утвержденного показателя на отчетный период</w:t>
            </w:r>
          </w:p>
        </w:tc>
        <w:tc>
          <w:tcPr>
            <w:tcW w:w="2835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8F6CDE" w:rsidRPr="00603422" w:rsidTr="008F6CDE">
        <w:tc>
          <w:tcPr>
            <w:tcW w:w="66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57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Численность получателей государственной услуги по организации профессиональной ориентации граждан в целях выбора сферы деятельности (профессии), трудоустройства, профессионального обучения</w:t>
            </w:r>
          </w:p>
        </w:tc>
        <w:tc>
          <w:tcPr>
            <w:tcW w:w="4819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При выполнении 100% от утвержденного показателя на отчетный период</w:t>
            </w:r>
          </w:p>
        </w:tc>
        <w:tc>
          <w:tcPr>
            <w:tcW w:w="2835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8F6CDE" w:rsidRPr="00603422" w:rsidTr="008F6CDE">
        <w:tc>
          <w:tcPr>
            <w:tcW w:w="66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657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Удельный вес количества вакансий, замещенных в связи с трудоустройством граждан по направлению центра занятости, в заявленном для замещения количестве вакансий</w:t>
            </w:r>
          </w:p>
        </w:tc>
        <w:tc>
          <w:tcPr>
            <w:tcW w:w="4819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При выполнении 100% от утвержденного показателя на отчетный период</w:t>
            </w:r>
          </w:p>
        </w:tc>
        <w:tc>
          <w:tcPr>
            <w:tcW w:w="2835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8F6CDE" w:rsidRPr="00603422" w:rsidTr="008F6CDE">
        <w:tc>
          <w:tcPr>
            <w:tcW w:w="66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57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Численность получателей государственной услуги по психологической поддержке безработных граждан</w:t>
            </w:r>
          </w:p>
        </w:tc>
        <w:tc>
          <w:tcPr>
            <w:tcW w:w="4819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При выполнении 100% от утвержденного показателя на отчетный период</w:t>
            </w:r>
          </w:p>
        </w:tc>
        <w:tc>
          <w:tcPr>
            <w:tcW w:w="2835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8F6CDE" w:rsidRPr="00603422" w:rsidTr="008F6CDE">
        <w:tc>
          <w:tcPr>
            <w:tcW w:w="66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57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Численность получателей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</w:t>
            </w:r>
          </w:p>
        </w:tc>
        <w:tc>
          <w:tcPr>
            <w:tcW w:w="4819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При выполнении 100% от утвержденного показателя на отчетный период</w:t>
            </w:r>
          </w:p>
        </w:tc>
        <w:tc>
          <w:tcPr>
            <w:tcW w:w="2835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8F6CDE" w:rsidRPr="00603422" w:rsidTr="008F6CDE">
        <w:tc>
          <w:tcPr>
            <w:tcW w:w="66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57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трудоустроенных граждан, прошедших профессиональное обучение безработных граждан, в численности закончивших профессиональное обучение безработных граждан</w:t>
            </w:r>
          </w:p>
        </w:tc>
        <w:tc>
          <w:tcPr>
            <w:tcW w:w="4819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При выполнении 100% от утвержденного показателя на отчетный период</w:t>
            </w:r>
          </w:p>
        </w:tc>
        <w:tc>
          <w:tcPr>
            <w:tcW w:w="2835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8F6CDE" w:rsidRPr="00603422" w:rsidTr="008F6CDE">
        <w:tc>
          <w:tcPr>
            <w:tcW w:w="66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57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Численность получателей государственной услуги по организации проведения оплачиваемых общественных работ из числа граждан, зарегистрированных в центре занятости в целях поиска подходящей работы, как из числа не занятых трудовой деятельностью, так и занятых трудовой деятельностью</w:t>
            </w:r>
          </w:p>
        </w:tc>
        <w:tc>
          <w:tcPr>
            <w:tcW w:w="4819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При выполнении 100% от утвержденного показателя на отчетный период</w:t>
            </w:r>
          </w:p>
        </w:tc>
        <w:tc>
          <w:tcPr>
            <w:tcW w:w="2835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8F6CDE" w:rsidRPr="00603422" w:rsidTr="008F6CDE">
        <w:tc>
          <w:tcPr>
            <w:tcW w:w="66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57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Численность получателей государственной услуги по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819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При выполнении 100% от утвержденного показателя на отчетный период</w:t>
            </w:r>
          </w:p>
        </w:tc>
        <w:tc>
          <w:tcPr>
            <w:tcW w:w="2835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8F6CDE" w:rsidRPr="00603422" w:rsidTr="008F6CDE">
        <w:tc>
          <w:tcPr>
            <w:tcW w:w="66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57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Численность получателей государственной услуги по организации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4819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При выполнении 100% от утвержденного показателя на отчетный период</w:t>
            </w:r>
          </w:p>
        </w:tc>
        <w:tc>
          <w:tcPr>
            <w:tcW w:w="2835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8F6CDE" w:rsidRPr="00603422" w:rsidTr="008F6CDE">
        <w:tc>
          <w:tcPr>
            <w:tcW w:w="66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57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получателей государственной услуги по </w:t>
            </w:r>
            <w:r w:rsidRPr="00603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содействию </w:t>
            </w:r>
            <w:proofErr w:type="spellStart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государственной службы занятости населения,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</w:t>
            </w:r>
            <w:proofErr w:type="gramEnd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 на подготовку документов для соответствующей государственной регистрации</w:t>
            </w:r>
          </w:p>
        </w:tc>
        <w:tc>
          <w:tcPr>
            <w:tcW w:w="4819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выполнении 100% от утвержденного </w:t>
            </w:r>
            <w:r w:rsidRPr="00603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 на отчетный период</w:t>
            </w:r>
          </w:p>
        </w:tc>
        <w:tc>
          <w:tcPr>
            <w:tcW w:w="2835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в квартал</w:t>
            </w:r>
          </w:p>
        </w:tc>
      </w:tr>
      <w:tr w:rsidR="008F6CDE" w:rsidRPr="00603422" w:rsidTr="008F6CDE">
        <w:tc>
          <w:tcPr>
            <w:tcW w:w="66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657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Численность получателей государственной услуги по социальной адаптации безработных граждан на рынке труда</w:t>
            </w:r>
          </w:p>
        </w:tc>
        <w:tc>
          <w:tcPr>
            <w:tcW w:w="4819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При выполнении 100% от утвержденного показателя на отчетный период</w:t>
            </w:r>
          </w:p>
        </w:tc>
        <w:tc>
          <w:tcPr>
            <w:tcW w:w="2835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8F6CDE" w:rsidRPr="00603422" w:rsidTr="008F6CDE">
        <w:tc>
          <w:tcPr>
            <w:tcW w:w="66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57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участников дополнительного мероприятия по организации профессионального обучения отдельных категорий граждан, не зарегистрированных в качестве безработных, занятость которых обеспечена после прохождения ими профессионального обучения</w:t>
            </w:r>
          </w:p>
        </w:tc>
        <w:tc>
          <w:tcPr>
            <w:tcW w:w="4819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При выполнении 100% от утвержденного показателя на отчетный период</w:t>
            </w:r>
          </w:p>
        </w:tc>
        <w:tc>
          <w:tcPr>
            <w:tcW w:w="2835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8F6CDE" w:rsidRPr="00603422" w:rsidTr="008F6CDE">
        <w:tc>
          <w:tcPr>
            <w:tcW w:w="66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57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дополнительного мероприятия по содействию работодателям в обеспечении занятости отдельных категорий граждан</w:t>
            </w:r>
          </w:p>
        </w:tc>
        <w:tc>
          <w:tcPr>
            <w:tcW w:w="4819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При выполнении 100% от утвержденного показателя на отчетный период</w:t>
            </w:r>
          </w:p>
        </w:tc>
        <w:tc>
          <w:tcPr>
            <w:tcW w:w="2835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8F6CDE" w:rsidRPr="00603422" w:rsidTr="008F6CDE">
        <w:tc>
          <w:tcPr>
            <w:tcW w:w="66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57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дополнительного мероприятия по содействию отдельным категориям граждан в организации собственного дела и создании дополнительных постоянных рабочих мест для трудоустройства безработных граждан, человек</w:t>
            </w:r>
          </w:p>
        </w:tc>
        <w:tc>
          <w:tcPr>
            <w:tcW w:w="4819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При выполнении 100% от утвержденного показателя на отчетный период</w:t>
            </w:r>
          </w:p>
        </w:tc>
        <w:tc>
          <w:tcPr>
            <w:tcW w:w="2835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8F6CDE" w:rsidRPr="00603422" w:rsidTr="008F6CDE">
        <w:tc>
          <w:tcPr>
            <w:tcW w:w="66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57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участников дополнительного мероприятия по </w:t>
            </w:r>
            <w:r w:rsidRPr="00603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стажировке выпускников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4819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выполнении 100% от утвержденного </w:t>
            </w:r>
            <w:r w:rsidRPr="00603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 на отчетный период</w:t>
            </w:r>
          </w:p>
        </w:tc>
        <w:tc>
          <w:tcPr>
            <w:tcW w:w="2835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в квартал</w:t>
            </w:r>
          </w:p>
        </w:tc>
      </w:tr>
      <w:tr w:rsidR="008F6CDE" w:rsidRPr="00603422" w:rsidTr="008F6CDE">
        <w:tc>
          <w:tcPr>
            <w:tcW w:w="66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657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дополнительного мероприятия по содействию работодателям в обеспечении трудовых прав работающих инвалидов</w:t>
            </w:r>
          </w:p>
        </w:tc>
        <w:tc>
          <w:tcPr>
            <w:tcW w:w="4819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При выполнении 100% от утвержденного показателя на отчетный период</w:t>
            </w:r>
          </w:p>
        </w:tc>
        <w:tc>
          <w:tcPr>
            <w:tcW w:w="2835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8F6CDE" w:rsidRPr="00603422" w:rsidTr="008F6CDE">
        <w:tc>
          <w:tcPr>
            <w:tcW w:w="66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57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Численность получателей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государственной службы занятости населения</w:t>
            </w:r>
          </w:p>
        </w:tc>
        <w:tc>
          <w:tcPr>
            <w:tcW w:w="4819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При выполнении 100% от утвержденного показателя на отчетный период</w:t>
            </w:r>
          </w:p>
        </w:tc>
        <w:tc>
          <w:tcPr>
            <w:tcW w:w="2835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8F6CDE" w:rsidRPr="00603422" w:rsidTr="008F6CDE">
        <w:tc>
          <w:tcPr>
            <w:tcW w:w="66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57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Динамика обращений в центр занятости незанятых граждан в течение отчетного квартала в сравнении с соответствующим периодом прошлого года, процентов</w:t>
            </w:r>
          </w:p>
        </w:tc>
        <w:tc>
          <w:tcPr>
            <w:tcW w:w="4819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1) при доле регистрируемого рынка труда на начало отчетного периода менее 25,0% - рост не менее чем на 15,0%;</w:t>
            </w:r>
          </w:p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2) при доле регистрируемого рынка труда на начало отчетного периода от 25,0% до 40,0% - рост не менее чем на 10,0%;</w:t>
            </w:r>
          </w:p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3) при доле регистрируемого рынка труда на начало отчетного периода более 40,0% - рост не менее чем на 5,0%</w:t>
            </w:r>
          </w:p>
        </w:tc>
        <w:tc>
          <w:tcPr>
            <w:tcW w:w="2835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8F6CDE" w:rsidRPr="00603422" w:rsidTr="008F6CDE">
        <w:tc>
          <w:tcPr>
            <w:tcW w:w="66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57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Эффективность трудовой деятельности</w:t>
            </w:r>
          </w:p>
        </w:tc>
        <w:tc>
          <w:tcPr>
            <w:tcW w:w="4819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Назначается при:</w:t>
            </w:r>
          </w:p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соблюдении</w:t>
            </w:r>
            <w:proofErr w:type="gramEnd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 сроков выполнения приказов центра занятости, поручений, распоряжений директора центра занятости;</w:t>
            </w:r>
          </w:p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2) своевременном и достоверном </w:t>
            </w:r>
            <w:proofErr w:type="gramStart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представлении</w:t>
            </w:r>
            <w:proofErr w:type="gramEnd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 и информации;</w:t>
            </w:r>
          </w:p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3) правильном </w:t>
            </w:r>
            <w:proofErr w:type="gramStart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ведении</w:t>
            </w:r>
            <w:proofErr w:type="gramEnd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 деловой документации;</w:t>
            </w:r>
          </w:p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4) своевременном </w:t>
            </w:r>
            <w:proofErr w:type="gramStart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proofErr w:type="gramEnd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</w:t>
            </w:r>
            <w:r w:rsidRPr="00603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функций;</w:t>
            </w:r>
          </w:p>
          <w:p w:rsidR="008F6CDE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gramStart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отсутствии</w:t>
            </w:r>
            <w:proofErr w:type="gramEnd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обоснованных жалоб по вопросам оказания государственных услуг в области содействия занятости населения, по вопросам работы центра занятости</w:t>
            </w:r>
            <w:r w:rsidR="00CB29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2929" w:rsidRPr="00603422" w:rsidRDefault="00CB2929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своевременном и достоверном </w:t>
            </w:r>
            <w:proofErr w:type="gramStart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представлении</w:t>
            </w:r>
            <w:proofErr w:type="gramEnd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 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запросу в Департамент здравоохранения, труда и социально</w:t>
            </w:r>
          </w:p>
        </w:tc>
        <w:tc>
          <w:tcPr>
            <w:tcW w:w="2835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в квартал</w:t>
            </w:r>
          </w:p>
        </w:tc>
      </w:tr>
      <w:tr w:rsidR="008F6CDE" w:rsidRPr="00603422" w:rsidTr="003F140B">
        <w:trPr>
          <w:trHeight w:val="270"/>
        </w:trPr>
        <w:tc>
          <w:tcPr>
            <w:tcW w:w="66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224" w:type="dxa"/>
            <w:gridSpan w:val="3"/>
          </w:tcPr>
          <w:p w:rsidR="008F6CDE" w:rsidRPr="00603422" w:rsidRDefault="003F140B" w:rsidP="003F1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</w:t>
            </w:r>
          </w:p>
        </w:tc>
      </w:tr>
      <w:tr w:rsidR="008F6CDE" w:rsidRPr="00603422" w:rsidTr="008F6CDE">
        <w:tc>
          <w:tcPr>
            <w:tcW w:w="66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70" w:type="dxa"/>
          </w:tcPr>
          <w:p w:rsidR="008F6CDE" w:rsidRPr="00603422" w:rsidRDefault="00B0142F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ц</w:t>
            </w:r>
            <w:r w:rsidR="008F6CDE" w:rsidRPr="00603422">
              <w:rPr>
                <w:rFonts w:ascii="Times New Roman" w:hAnsi="Times New Roman" w:cs="Times New Roman"/>
                <w:sz w:val="24"/>
                <w:szCs w:val="24"/>
              </w:rPr>
              <w:t>елевое и планомерное расходование финансовых средств</w:t>
            </w:r>
          </w:p>
        </w:tc>
        <w:tc>
          <w:tcPr>
            <w:tcW w:w="4819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Отсутствие ошибок и замечаний директора центра занятости и главного бухгалтера</w:t>
            </w:r>
          </w:p>
        </w:tc>
        <w:tc>
          <w:tcPr>
            <w:tcW w:w="2835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8F6CDE" w:rsidRPr="00603422" w:rsidTr="008F6CDE">
        <w:tc>
          <w:tcPr>
            <w:tcW w:w="66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57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денежных обязательств перед юридическими и физическими лицами</w:t>
            </w:r>
          </w:p>
        </w:tc>
        <w:tc>
          <w:tcPr>
            <w:tcW w:w="4819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Оформление платежных документов в соответствии с установленными законодательством нормами и своевременное представление их на оплату</w:t>
            </w:r>
          </w:p>
        </w:tc>
        <w:tc>
          <w:tcPr>
            <w:tcW w:w="2835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8F6CDE" w:rsidRPr="00603422" w:rsidTr="008F6CDE">
        <w:tc>
          <w:tcPr>
            <w:tcW w:w="66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57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Качество ведения бухгалтерского учета</w:t>
            </w:r>
          </w:p>
        </w:tc>
        <w:tc>
          <w:tcPr>
            <w:tcW w:w="4819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Своевременность отражения хозяйственных операций на счетах бюджетного учета, формирования регистров бухгалтерского учета</w:t>
            </w:r>
            <w:r w:rsidR="000F755F">
              <w:rPr>
                <w:rFonts w:ascii="Times New Roman" w:hAnsi="Times New Roman" w:cs="Times New Roman"/>
                <w:sz w:val="24"/>
                <w:szCs w:val="24"/>
              </w:rPr>
              <w:t xml:space="preserve"> в 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2835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8F6CDE" w:rsidRPr="00603422" w:rsidTr="008F6CDE">
        <w:tc>
          <w:tcPr>
            <w:tcW w:w="66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57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Осуществление социальной поддержки безработных граждан</w:t>
            </w:r>
          </w:p>
        </w:tc>
        <w:tc>
          <w:tcPr>
            <w:tcW w:w="4819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Своевременность начисления и перечисления безработным гражданам социальных выплат</w:t>
            </w:r>
          </w:p>
        </w:tc>
        <w:tc>
          <w:tcPr>
            <w:tcW w:w="2835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8F6CDE" w:rsidRPr="00603422" w:rsidTr="008F6CDE">
        <w:tc>
          <w:tcPr>
            <w:tcW w:w="66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57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исполнения показателей прогнозной численности получателей социальных выплат</w:t>
            </w:r>
            <w:proofErr w:type="gramEnd"/>
          </w:p>
        </w:tc>
        <w:tc>
          <w:tcPr>
            <w:tcW w:w="4819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и обоснованность </w:t>
            </w:r>
            <w:proofErr w:type="gramStart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корректировки отчетности прогнозной оценки численности получателей </w:t>
            </w:r>
            <w:r w:rsidRPr="00603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выплат</w:t>
            </w:r>
            <w:proofErr w:type="gramEnd"/>
          </w:p>
        </w:tc>
        <w:tc>
          <w:tcPr>
            <w:tcW w:w="2835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в квартал</w:t>
            </w:r>
          </w:p>
        </w:tc>
      </w:tr>
      <w:tr w:rsidR="008F6CDE" w:rsidRPr="00603422" w:rsidTr="008F6CDE">
        <w:tc>
          <w:tcPr>
            <w:tcW w:w="66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657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Достоверность и своевременность формирования налоговой, финансовой и статистической отчетности</w:t>
            </w:r>
          </w:p>
        </w:tc>
        <w:tc>
          <w:tcPr>
            <w:tcW w:w="4819" w:type="dxa"/>
          </w:tcPr>
          <w:p w:rsidR="00B0142F" w:rsidRPr="00B0142F" w:rsidRDefault="008F6CDE" w:rsidP="00B0142F">
            <w:pPr>
              <w:tabs>
                <w:tab w:val="right" w:pos="9354"/>
              </w:tabs>
              <w:rPr>
                <w:spacing w:val="-7"/>
              </w:rPr>
            </w:pPr>
            <w:r w:rsidRPr="00B0142F">
              <w:t>Отсутствие замечаний контролирую</w:t>
            </w:r>
            <w:r w:rsidR="00B0142F" w:rsidRPr="00B0142F">
              <w:t xml:space="preserve">щих органов, Департамента </w:t>
            </w:r>
            <w:r w:rsidR="00B0142F" w:rsidRPr="00B0142F">
              <w:rPr>
                <w:spacing w:val="-7"/>
              </w:rPr>
              <w:t>здравоохранения,</w:t>
            </w:r>
          </w:p>
          <w:p w:rsidR="00B0142F" w:rsidRPr="00B0142F" w:rsidRDefault="00B0142F" w:rsidP="00B0142F">
            <w:pPr>
              <w:tabs>
                <w:tab w:val="right" w:pos="9354"/>
              </w:tabs>
              <w:rPr>
                <w:spacing w:val="-7"/>
              </w:rPr>
            </w:pPr>
            <w:r w:rsidRPr="00B0142F">
              <w:rPr>
                <w:spacing w:val="-7"/>
              </w:rPr>
              <w:t>труда и социальной защиты населения</w:t>
            </w:r>
          </w:p>
          <w:p w:rsidR="008F6CDE" w:rsidRPr="00B0142F" w:rsidRDefault="00B0142F" w:rsidP="00B0142F">
            <w:pPr>
              <w:rPr>
                <w:spacing w:val="-7"/>
              </w:rPr>
            </w:pPr>
            <w:r w:rsidRPr="00B0142F">
              <w:rPr>
                <w:spacing w:val="-7"/>
              </w:rPr>
              <w:t>Ненецкого автономного округа</w:t>
            </w:r>
          </w:p>
        </w:tc>
        <w:tc>
          <w:tcPr>
            <w:tcW w:w="2835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8F6CDE" w:rsidRPr="00603422" w:rsidTr="008F6CDE">
        <w:tc>
          <w:tcPr>
            <w:tcW w:w="66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57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Эффективность трудовой деятельности</w:t>
            </w:r>
          </w:p>
        </w:tc>
        <w:tc>
          <w:tcPr>
            <w:tcW w:w="4819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Назначается при:</w:t>
            </w:r>
          </w:p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соблюдении</w:t>
            </w:r>
            <w:proofErr w:type="gramEnd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 сроков выполнения приказов центра занятости, поручений</w:t>
            </w:r>
            <w:r w:rsidR="007C36B1">
              <w:rPr>
                <w:rFonts w:ascii="Times New Roman" w:hAnsi="Times New Roman" w:cs="Times New Roman"/>
                <w:sz w:val="24"/>
                <w:szCs w:val="24"/>
              </w:rPr>
              <w:t>, распоряжений директора центра, Департамента здравоохранения, труда и социальной защиты населения Ненецкого автономного округа;</w:t>
            </w:r>
          </w:p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2) своевременном и достоверном </w:t>
            </w:r>
            <w:proofErr w:type="gramStart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представлении</w:t>
            </w:r>
            <w:proofErr w:type="gramEnd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 и информации;</w:t>
            </w:r>
          </w:p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3) правильном </w:t>
            </w:r>
            <w:proofErr w:type="gramStart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ведении</w:t>
            </w:r>
            <w:proofErr w:type="gramEnd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 деловой документации;</w:t>
            </w:r>
          </w:p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4) своевременном </w:t>
            </w:r>
            <w:proofErr w:type="gramStart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proofErr w:type="gramEnd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функций;</w:t>
            </w:r>
          </w:p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gramStart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отсутствии</w:t>
            </w:r>
            <w:proofErr w:type="gramEnd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обоснованных жалоб по вопросам оказания государственных услуг в области содействия занятости населения, по вопросам работы центра занятости</w:t>
            </w:r>
          </w:p>
        </w:tc>
        <w:tc>
          <w:tcPr>
            <w:tcW w:w="2835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0F755F" w:rsidRPr="00603422" w:rsidTr="008F6CDE">
        <w:tc>
          <w:tcPr>
            <w:tcW w:w="660" w:type="dxa"/>
          </w:tcPr>
          <w:p w:rsidR="000F755F" w:rsidRPr="00603422" w:rsidRDefault="000F755F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570" w:type="dxa"/>
          </w:tcPr>
          <w:p w:rsidR="000F755F" w:rsidRPr="00603422" w:rsidRDefault="000F755F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нарушение бюджетного кодекса, недопущение дебиторской задолженности</w:t>
            </w:r>
          </w:p>
        </w:tc>
        <w:tc>
          <w:tcPr>
            <w:tcW w:w="4819" w:type="dxa"/>
          </w:tcPr>
          <w:p w:rsidR="000F755F" w:rsidRPr="00603422" w:rsidRDefault="000F755F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755F" w:rsidRPr="00603422" w:rsidRDefault="000F755F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CDE" w:rsidRPr="00603422" w:rsidTr="00122D7C">
        <w:trPr>
          <w:trHeight w:val="284"/>
        </w:trPr>
        <w:tc>
          <w:tcPr>
            <w:tcW w:w="66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4" w:type="dxa"/>
            <w:gridSpan w:val="3"/>
          </w:tcPr>
          <w:p w:rsidR="008F6CDE" w:rsidRPr="00603422" w:rsidRDefault="003F140B" w:rsidP="00585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 w:rsidR="00585688">
              <w:rPr>
                <w:rFonts w:ascii="Times New Roman" w:hAnsi="Times New Roman" w:cs="Times New Roman"/>
                <w:sz w:val="24"/>
                <w:szCs w:val="24"/>
              </w:rPr>
              <w:t>-правовой отдел</w:t>
            </w:r>
          </w:p>
        </w:tc>
      </w:tr>
      <w:tr w:rsidR="008F6CDE" w:rsidRPr="00603422" w:rsidTr="007912DD">
        <w:trPr>
          <w:trHeight w:val="1457"/>
        </w:trPr>
        <w:tc>
          <w:tcPr>
            <w:tcW w:w="66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657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Ведение делопроизводства, в том числе архивного</w:t>
            </w:r>
          </w:p>
        </w:tc>
        <w:tc>
          <w:tcPr>
            <w:tcW w:w="4819" w:type="dxa"/>
          </w:tcPr>
          <w:p w:rsidR="008F6CDE" w:rsidRPr="007912DD" w:rsidRDefault="008F6CDE" w:rsidP="007912DD">
            <w:pPr>
              <w:tabs>
                <w:tab w:val="right" w:pos="9354"/>
              </w:tabs>
              <w:rPr>
                <w:spacing w:val="-7"/>
              </w:rPr>
            </w:pPr>
            <w:r w:rsidRPr="007912DD">
              <w:t xml:space="preserve">Исполнение в полном объеме, отсутствие нарушений и </w:t>
            </w:r>
            <w:proofErr w:type="gramStart"/>
            <w:r w:rsidRPr="007912DD">
              <w:t>замечаний</w:t>
            </w:r>
            <w:proofErr w:type="gramEnd"/>
            <w:r w:rsidRPr="007912DD">
              <w:t xml:space="preserve"> контролирующих и надзорных органов, </w:t>
            </w:r>
            <w:r w:rsidR="007912DD" w:rsidRPr="007912DD">
              <w:t xml:space="preserve">Департамента </w:t>
            </w:r>
            <w:r w:rsidR="007912DD" w:rsidRPr="007912DD">
              <w:rPr>
                <w:spacing w:val="-7"/>
              </w:rPr>
              <w:t>здравоохранения, труда и социальной защиты населения Ненецкого автономного округа</w:t>
            </w:r>
          </w:p>
        </w:tc>
        <w:tc>
          <w:tcPr>
            <w:tcW w:w="2835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8F6CDE" w:rsidRPr="00603422" w:rsidTr="008F6CDE">
        <w:tc>
          <w:tcPr>
            <w:tcW w:w="66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7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компьютерных технологий в трудовой деятельности</w:t>
            </w:r>
          </w:p>
        </w:tc>
        <w:tc>
          <w:tcPr>
            <w:tcW w:w="4819" w:type="dxa"/>
          </w:tcPr>
          <w:p w:rsidR="008F6CDE" w:rsidRPr="007912DD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12DD">
              <w:rPr>
                <w:rFonts w:ascii="Times New Roman" w:hAnsi="Times New Roman" w:cs="Times New Roman"/>
                <w:sz w:val="24"/>
                <w:szCs w:val="24"/>
              </w:rPr>
              <w:t>Качественное и своевременное внесение изменений в базы данных</w:t>
            </w:r>
            <w:r w:rsidR="00992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12D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качественный прием и отправка информации по электронной почте</w:t>
            </w:r>
          </w:p>
        </w:tc>
        <w:tc>
          <w:tcPr>
            <w:tcW w:w="2835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8F6CDE" w:rsidRPr="00603422" w:rsidTr="008F6CDE">
        <w:tc>
          <w:tcPr>
            <w:tcW w:w="66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57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уровня организации кадровой и правовой работы в учреждении</w:t>
            </w:r>
          </w:p>
        </w:tc>
        <w:tc>
          <w:tcPr>
            <w:tcW w:w="4819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и недостатков, выявленных при проверках по соблюдению трудового законодательства</w:t>
            </w:r>
          </w:p>
        </w:tc>
        <w:tc>
          <w:tcPr>
            <w:tcW w:w="2835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8F6CDE" w:rsidRPr="00603422" w:rsidTr="008F6CDE">
        <w:tc>
          <w:tcPr>
            <w:tcW w:w="66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57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работниками графика работы центра занятости, трудовой дисциплины</w:t>
            </w:r>
          </w:p>
        </w:tc>
        <w:tc>
          <w:tcPr>
            <w:tcW w:w="4819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Отсутствие фактов нарушения трудового распорядка центра занятости</w:t>
            </w:r>
          </w:p>
        </w:tc>
        <w:tc>
          <w:tcPr>
            <w:tcW w:w="2835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8F6CDE" w:rsidRPr="00603422" w:rsidTr="008F6CDE">
        <w:tc>
          <w:tcPr>
            <w:tcW w:w="66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57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Эффективность трудовой деятельности</w:t>
            </w:r>
          </w:p>
        </w:tc>
        <w:tc>
          <w:tcPr>
            <w:tcW w:w="4819" w:type="dxa"/>
          </w:tcPr>
          <w:p w:rsidR="008F6CDE" w:rsidRPr="004A20D7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0D7">
              <w:rPr>
                <w:rFonts w:ascii="Times New Roman" w:hAnsi="Times New Roman" w:cs="Times New Roman"/>
                <w:sz w:val="24"/>
                <w:szCs w:val="24"/>
              </w:rPr>
              <w:t>Назначается при:</w:t>
            </w:r>
          </w:p>
          <w:p w:rsidR="008F6CDE" w:rsidRPr="004A20D7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0D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4A20D7">
              <w:rPr>
                <w:rFonts w:ascii="Times New Roman" w:hAnsi="Times New Roman" w:cs="Times New Roman"/>
                <w:sz w:val="24"/>
                <w:szCs w:val="24"/>
              </w:rPr>
              <w:t>соблюдении</w:t>
            </w:r>
            <w:proofErr w:type="gramEnd"/>
            <w:r w:rsidRPr="004A20D7">
              <w:rPr>
                <w:rFonts w:ascii="Times New Roman" w:hAnsi="Times New Roman" w:cs="Times New Roman"/>
                <w:sz w:val="24"/>
                <w:szCs w:val="24"/>
              </w:rPr>
              <w:t xml:space="preserve"> сроков выполнения приказов центра занятости, поручений, распоряж</w:t>
            </w:r>
            <w:r w:rsidR="004A20D7" w:rsidRPr="004A20D7">
              <w:rPr>
                <w:rFonts w:ascii="Times New Roman" w:hAnsi="Times New Roman" w:cs="Times New Roman"/>
                <w:sz w:val="24"/>
                <w:szCs w:val="24"/>
              </w:rPr>
              <w:t xml:space="preserve">ений директора центра занятости, Департамента </w:t>
            </w:r>
            <w:r w:rsidR="004A20D7" w:rsidRPr="004A20D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здравоохранения, труда и социальной защиты населения Ненецкого автономного округа</w:t>
            </w:r>
          </w:p>
          <w:p w:rsidR="008F6CDE" w:rsidRPr="004A20D7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0D7">
              <w:rPr>
                <w:rFonts w:ascii="Times New Roman" w:hAnsi="Times New Roman" w:cs="Times New Roman"/>
                <w:sz w:val="24"/>
                <w:szCs w:val="24"/>
              </w:rPr>
              <w:t xml:space="preserve">2) своевременном и достоверном </w:t>
            </w:r>
            <w:proofErr w:type="gramStart"/>
            <w:r w:rsidRPr="004A20D7">
              <w:rPr>
                <w:rFonts w:ascii="Times New Roman" w:hAnsi="Times New Roman" w:cs="Times New Roman"/>
                <w:sz w:val="24"/>
                <w:szCs w:val="24"/>
              </w:rPr>
              <w:t>представлении</w:t>
            </w:r>
            <w:proofErr w:type="gramEnd"/>
            <w:r w:rsidRPr="004A20D7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 и информации;</w:t>
            </w:r>
          </w:p>
          <w:p w:rsidR="008F6CDE" w:rsidRPr="004A20D7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0D7">
              <w:rPr>
                <w:rFonts w:ascii="Times New Roman" w:hAnsi="Times New Roman" w:cs="Times New Roman"/>
                <w:sz w:val="24"/>
                <w:szCs w:val="24"/>
              </w:rPr>
              <w:t xml:space="preserve">3) правильном </w:t>
            </w:r>
            <w:proofErr w:type="gramStart"/>
            <w:r w:rsidRPr="004A20D7">
              <w:rPr>
                <w:rFonts w:ascii="Times New Roman" w:hAnsi="Times New Roman" w:cs="Times New Roman"/>
                <w:sz w:val="24"/>
                <w:szCs w:val="24"/>
              </w:rPr>
              <w:t>ведении</w:t>
            </w:r>
            <w:proofErr w:type="gramEnd"/>
            <w:r w:rsidRPr="004A20D7">
              <w:rPr>
                <w:rFonts w:ascii="Times New Roman" w:hAnsi="Times New Roman" w:cs="Times New Roman"/>
                <w:sz w:val="24"/>
                <w:szCs w:val="24"/>
              </w:rPr>
              <w:t xml:space="preserve"> деловой документации;</w:t>
            </w:r>
          </w:p>
          <w:p w:rsidR="008F6CDE" w:rsidRPr="004A20D7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0D7">
              <w:rPr>
                <w:rFonts w:ascii="Times New Roman" w:hAnsi="Times New Roman" w:cs="Times New Roman"/>
                <w:sz w:val="24"/>
                <w:szCs w:val="24"/>
              </w:rPr>
              <w:t xml:space="preserve">4) своевременном </w:t>
            </w:r>
            <w:proofErr w:type="gramStart"/>
            <w:r w:rsidRPr="004A20D7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proofErr w:type="gramEnd"/>
            <w:r w:rsidRPr="004A20D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функций;</w:t>
            </w:r>
          </w:p>
          <w:p w:rsidR="008F6CDE" w:rsidRPr="004A20D7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0D7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gramStart"/>
            <w:r w:rsidRPr="004A20D7">
              <w:rPr>
                <w:rFonts w:ascii="Times New Roman" w:hAnsi="Times New Roman" w:cs="Times New Roman"/>
                <w:sz w:val="24"/>
                <w:szCs w:val="24"/>
              </w:rPr>
              <w:t>отсутствии</w:t>
            </w:r>
            <w:proofErr w:type="gramEnd"/>
            <w:r w:rsidRPr="004A20D7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обоснованных жалоб по вопросам оказания государственных услуг в области содействия занятости населения, по </w:t>
            </w:r>
            <w:r w:rsidRPr="004A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работы центра занятости</w:t>
            </w:r>
          </w:p>
        </w:tc>
        <w:tc>
          <w:tcPr>
            <w:tcW w:w="2835" w:type="dxa"/>
          </w:tcPr>
          <w:p w:rsidR="008F6CDE" w:rsidRPr="004A20D7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в квартал</w:t>
            </w:r>
          </w:p>
        </w:tc>
      </w:tr>
      <w:tr w:rsidR="008F6CDE" w:rsidRPr="00603422" w:rsidTr="008F6CDE">
        <w:tc>
          <w:tcPr>
            <w:tcW w:w="660" w:type="dxa"/>
            <w:vMerge w:val="restart"/>
          </w:tcPr>
          <w:p w:rsidR="008F6CDE" w:rsidRPr="00603422" w:rsidRDefault="001B2611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6570" w:type="dxa"/>
            <w:vMerge w:val="restart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технических систем и оборудования, программного обеспечения</w:t>
            </w:r>
          </w:p>
        </w:tc>
        <w:tc>
          <w:tcPr>
            <w:tcW w:w="4819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Своевременное представление заявок на оборудование и запасные части, программное обеспечение</w:t>
            </w:r>
          </w:p>
        </w:tc>
        <w:tc>
          <w:tcPr>
            <w:tcW w:w="2835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8F6CDE" w:rsidRPr="00603422" w:rsidTr="008F6CDE">
        <w:tc>
          <w:tcPr>
            <w:tcW w:w="660" w:type="dxa"/>
            <w:vMerge/>
          </w:tcPr>
          <w:p w:rsidR="008F6CDE" w:rsidRPr="00603422" w:rsidRDefault="008F6CDE" w:rsidP="00B37460"/>
        </w:tc>
        <w:tc>
          <w:tcPr>
            <w:tcW w:w="6570" w:type="dxa"/>
            <w:vMerge/>
          </w:tcPr>
          <w:p w:rsidR="008F6CDE" w:rsidRPr="00603422" w:rsidRDefault="008F6CDE" w:rsidP="00B37460"/>
        </w:tc>
        <w:tc>
          <w:tcPr>
            <w:tcW w:w="4819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Своевременное оформление технической документации по ремонту технических систем и оборудования</w:t>
            </w:r>
          </w:p>
        </w:tc>
        <w:tc>
          <w:tcPr>
            <w:tcW w:w="2835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8F6CDE" w:rsidRPr="00603422" w:rsidTr="008F6CDE">
        <w:tc>
          <w:tcPr>
            <w:tcW w:w="660" w:type="dxa"/>
            <w:vMerge/>
          </w:tcPr>
          <w:p w:rsidR="008F6CDE" w:rsidRPr="00603422" w:rsidRDefault="008F6CDE" w:rsidP="00B37460"/>
        </w:tc>
        <w:tc>
          <w:tcPr>
            <w:tcW w:w="6570" w:type="dxa"/>
            <w:vMerge/>
          </w:tcPr>
          <w:p w:rsidR="008F6CDE" w:rsidRPr="00603422" w:rsidRDefault="008F6CDE" w:rsidP="00B37460"/>
        </w:tc>
        <w:tc>
          <w:tcPr>
            <w:tcW w:w="4819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Своевременное выполнение работ по устранению неисправностей, возникших в процессе эксплуатации технических систем и оборудования</w:t>
            </w:r>
          </w:p>
        </w:tc>
        <w:tc>
          <w:tcPr>
            <w:tcW w:w="2835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8F6CDE" w:rsidRPr="00603422" w:rsidTr="008F6CDE">
        <w:tc>
          <w:tcPr>
            <w:tcW w:w="660" w:type="dxa"/>
            <w:vMerge w:val="restart"/>
          </w:tcPr>
          <w:p w:rsidR="008F6CDE" w:rsidRPr="00603422" w:rsidRDefault="001B2611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570" w:type="dxa"/>
            <w:vMerge w:val="restart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</w:t>
            </w:r>
          </w:p>
        </w:tc>
        <w:tc>
          <w:tcPr>
            <w:tcW w:w="4819" w:type="dxa"/>
          </w:tcPr>
          <w:p w:rsidR="008F6CDE" w:rsidRPr="00603422" w:rsidRDefault="008F6CDE" w:rsidP="001B26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проведение работ по внутреннему контролю состояния информационной безопасности и предоставлению отчетности в </w:t>
            </w:r>
            <w:r w:rsidR="001B2611"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2835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8F6CDE" w:rsidRPr="00603422" w:rsidTr="008F6CDE">
        <w:tc>
          <w:tcPr>
            <w:tcW w:w="660" w:type="dxa"/>
            <w:vMerge/>
          </w:tcPr>
          <w:p w:rsidR="008F6CDE" w:rsidRPr="00603422" w:rsidRDefault="008F6CDE" w:rsidP="00B37460"/>
        </w:tc>
        <w:tc>
          <w:tcPr>
            <w:tcW w:w="6570" w:type="dxa"/>
            <w:vMerge/>
          </w:tcPr>
          <w:p w:rsidR="008F6CDE" w:rsidRPr="00603422" w:rsidRDefault="008F6CDE" w:rsidP="00B37460"/>
        </w:tc>
        <w:tc>
          <w:tcPr>
            <w:tcW w:w="4819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и недостатков, выявленных при проверках по обеспечению информационной безопасности</w:t>
            </w:r>
          </w:p>
        </w:tc>
        <w:tc>
          <w:tcPr>
            <w:tcW w:w="2835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8F6CDE" w:rsidRPr="00603422" w:rsidTr="008F6CDE">
        <w:tc>
          <w:tcPr>
            <w:tcW w:w="660" w:type="dxa"/>
            <w:vMerge/>
          </w:tcPr>
          <w:p w:rsidR="008F6CDE" w:rsidRPr="00603422" w:rsidRDefault="008F6CDE" w:rsidP="00B37460"/>
        </w:tc>
        <w:tc>
          <w:tcPr>
            <w:tcW w:w="6570" w:type="dxa"/>
            <w:vMerge/>
          </w:tcPr>
          <w:p w:rsidR="008F6CDE" w:rsidRPr="00603422" w:rsidRDefault="008F6CDE" w:rsidP="00B37460"/>
        </w:tc>
        <w:tc>
          <w:tcPr>
            <w:tcW w:w="4819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приема и отправки информации по каналам связи, в том числе защищенным</w:t>
            </w:r>
          </w:p>
        </w:tc>
        <w:tc>
          <w:tcPr>
            <w:tcW w:w="2835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8F6CDE" w:rsidRPr="00603422" w:rsidTr="008F6CDE">
        <w:tc>
          <w:tcPr>
            <w:tcW w:w="660" w:type="dxa"/>
          </w:tcPr>
          <w:p w:rsidR="008F6CDE" w:rsidRPr="00603422" w:rsidRDefault="001B2611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57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Эффективность трудовой деятельности</w:t>
            </w:r>
          </w:p>
        </w:tc>
        <w:tc>
          <w:tcPr>
            <w:tcW w:w="4819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Назначается при:</w:t>
            </w:r>
          </w:p>
          <w:p w:rsidR="008F6CDE" w:rsidRPr="004A20D7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соблюдении</w:t>
            </w:r>
            <w:proofErr w:type="gramEnd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 сроков выполнения приказов центра занятости, поручений, распоряжений </w:t>
            </w:r>
            <w:r w:rsidR="004A20D7" w:rsidRPr="004A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директора центра занятости, Департамента </w:t>
            </w:r>
            <w:r w:rsidR="004A20D7" w:rsidRPr="004A20D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здравоохранения, труда и социальной защиты населения Ненецкого автономного округа</w:t>
            </w:r>
          </w:p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0D7">
              <w:rPr>
                <w:rFonts w:ascii="Times New Roman" w:hAnsi="Times New Roman" w:cs="Times New Roman"/>
                <w:sz w:val="24"/>
                <w:szCs w:val="24"/>
              </w:rPr>
              <w:t>2) своевременном и достоверном</w:t>
            </w: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представлении</w:t>
            </w:r>
            <w:proofErr w:type="gramEnd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 и информации;</w:t>
            </w:r>
          </w:p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3) правильном </w:t>
            </w:r>
            <w:proofErr w:type="gramStart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ведении</w:t>
            </w:r>
            <w:proofErr w:type="gramEnd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 деловой документации;</w:t>
            </w:r>
          </w:p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4) своевременном </w:t>
            </w:r>
            <w:proofErr w:type="gramStart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proofErr w:type="gramEnd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функций;</w:t>
            </w:r>
          </w:p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gramStart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отсутствии</w:t>
            </w:r>
            <w:proofErr w:type="gramEnd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обоснованных жалоб по вопросам оказания государственных услуг в области содействия занятости населения, по вопросам работы центра занятости</w:t>
            </w:r>
          </w:p>
        </w:tc>
        <w:tc>
          <w:tcPr>
            <w:tcW w:w="2835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в квартал</w:t>
            </w:r>
          </w:p>
        </w:tc>
      </w:tr>
      <w:tr w:rsidR="009927C6" w:rsidRPr="00603422" w:rsidTr="008F6CDE">
        <w:tc>
          <w:tcPr>
            <w:tcW w:w="660" w:type="dxa"/>
          </w:tcPr>
          <w:p w:rsidR="009927C6" w:rsidRDefault="009927C6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6570" w:type="dxa"/>
          </w:tcPr>
          <w:p w:rsidR="009927C6" w:rsidRPr="00603422" w:rsidRDefault="009927C6" w:rsidP="00992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12DD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и своевременное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</w:t>
            </w:r>
            <w:r w:rsidRPr="007912D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на </w:t>
            </w:r>
            <w:r w:rsidRPr="007912D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портал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е</w:t>
            </w:r>
            <w:r w:rsidRPr="007912D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«Работа в России»</w:t>
            </w:r>
          </w:p>
        </w:tc>
        <w:tc>
          <w:tcPr>
            <w:tcW w:w="4819" w:type="dxa"/>
          </w:tcPr>
          <w:p w:rsidR="009927C6" w:rsidRPr="009927C6" w:rsidRDefault="009927C6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Учитывается</w:t>
            </w:r>
            <w:r w:rsidRPr="009927C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качество, объем и достоверность сведений, размещаемых на портале, соблюдение регламентных сроков и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обеспечении работы портала, количество и качество</w:t>
            </w:r>
            <w:r w:rsidRPr="009927C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размещенных на портале вакансий и резюме, а также по числу зарегистрированных на портале работодателей</w:t>
            </w:r>
          </w:p>
        </w:tc>
        <w:tc>
          <w:tcPr>
            <w:tcW w:w="2835" w:type="dxa"/>
          </w:tcPr>
          <w:p w:rsidR="009927C6" w:rsidRPr="00603422" w:rsidRDefault="009927C6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251693" w:rsidRPr="00603422" w:rsidTr="00843A79">
        <w:trPr>
          <w:trHeight w:val="637"/>
        </w:trPr>
        <w:tc>
          <w:tcPr>
            <w:tcW w:w="660" w:type="dxa"/>
          </w:tcPr>
          <w:p w:rsidR="00251693" w:rsidRDefault="00251693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693" w:rsidRPr="00603422" w:rsidRDefault="00251693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4" w:type="dxa"/>
            <w:gridSpan w:val="3"/>
          </w:tcPr>
          <w:p w:rsidR="00251693" w:rsidRDefault="00251693" w:rsidP="0084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Младший обслуживающий персонал</w:t>
            </w:r>
          </w:p>
          <w:p w:rsidR="00251693" w:rsidRPr="00603422" w:rsidRDefault="00251693" w:rsidP="001B26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</w:tr>
      <w:tr w:rsidR="008F6CDE" w:rsidRPr="00603422" w:rsidTr="008F6CDE">
        <w:tc>
          <w:tcPr>
            <w:tcW w:w="66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57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Высокое качество выполнения ремонтных работ</w:t>
            </w:r>
          </w:p>
        </w:tc>
        <w:tc>
          <w:tcPr>
            <w:tcW w:w="4819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2835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8F6CDE" w:rsidRPr="00603422" w:rsidTr="008F6CDE">
        <w:tc>
          <w:tcPr>
            <w:tcW w:w="660" w:type="dxa"/>
            <w:vMerge w:val="restart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570" w:type="dxa"/>
            <w:vMerge w:val="restart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Содержание в исправном состоянии оборудования, обеспечивающего жизнедеятельность центра занятости</w:t>
            </w:r>
          </w:p>
        </w:tc>
        <w:tc>
          <w:tcPr>
            <w:tcW w:w="4819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Проведение периодического осмотра технического состояния обслуживаемых зданий, оборудования и механизмов</w:t>
            </w:r>
          </w:p>
        </w:tc>
        <w:tc>
          <w:tcPr>
            <w:tcW w:w="2835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8F6CDE" w:rsidRPr="00603422" w:rsidTr="008F6CDE">
        <w:tc>
          <w:tcPr>
            <w:tcW w:w="660" w:type="dxa"/>
            <w:vMerge/>
          </w:tcPr>
          <w:p w:rsidR="008F6CDE" w:rsidRPr="00603422" w:rsidRDefault="008F6CDE" w:rsidP="00B37460"/>
        </w:tc>
        <w:tc>
          <w:tcPr>
            <w:tcW w:w="6570" w:type="dxa"/>
            <w:vMerge/>
          </w:tcPr>
          <w:p w:rsidR="008F6CDE" w:rsidRPr="00603422" w:rsidRDefault="008F6CDE" w:rsidP="00B37460"/>
        </w:tc>
        <w:tc>
          <w:tcPr>
            <w:tcW w:w="4819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проведение </w:t>
            </w:r>
            <w:r w:rsidRPr="00603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профилактических работ по предупреждению аварий, сбоев в работе оборудования и инженерных сетей</w:t>
            </w:r>
          </w:p>
        </w:tc>
        <w:tc>
          <w:tcPr>
            <w:tcW w:w="2835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в квартал</w:t>
            </w:r>
          </w:p>
        </w:tc>
      </w:tr>
      <w:tr w:rsidR="008F6CDE" w:rsidRPr="00603422" w:rsidTr="008F6CDE">
        <w:tc>
          <w:tcPr>
            <w:tcW w:w="660" w:type="dxa"/>
            <w:vMerge/>
          </w:tcPr>
          <w:p w:rsidR="008F6CDE" w:rsidRPr="00603422" w:rsidRDefault="008F6CDE" w:rsidP="00B37460"/>
        </w:tc>
        <w:tc>
          <w:tcPr>
            <w:tcW w:w="6570" w:type="dxa"/>
            <w:vMerge/>
          </w:tcPr>
          <w:p w:rsidR="008F6CDE" w:rsidRPr="00603422" w:rsidRDefault="008F6CDE" w:rsidP="00B37460"/>
        </w:tc>
        <w:tc>
          <w:tcPr>
            <w:tcW w:w="4819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Оперативное выполнение заявок по устранению неполадок</w:t>
            </w:r>
          </w:p>
        </w:tc>
        <w:tc>
          <w:tcPr>
            <w:tcW w:w="2835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8F6CDE" w:rsidRPr="00603422" w:rsidTr="008F6CDE">
        <w:tc>
          <w:tcPr>
            <w:tcW w:w="660" w:type="dxa"/>
            <w:vMerge/>
          </w:tcPr>
          <w:p w:rsidR="008F6CDE" w:rsidRPr="00603422" w:rsidRDefault="008F6CDE" w:rsidP="00B37460"/>
        </w:tc>
        <w:tc>
          <w:tcPr>
            <w:tcW w:w="6570" w:type="dxa"/>
            <w:vMerge/>
          </w:tcPr>
          <w:p w:rsidR="008F6CDE" w:rsidRPr="00603422" w:rsidRDefault="008F6CDE" w:rsidP="00B37460"/>
        </w:tc>
        <w:tc>
          <w:tcPr>
            <w:tcW w:w="4819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Содержание в исправности и чистоте приспособлений и инструмента</w:t>
            </w:r>
          </w:p>
        </w:tc>
        <w:tc>
          <w:tcPr>
            <w:tcW w:w="2835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8F6CDE" w:rsidRPr="00603422" w:rsidTr="008F6CDE">
        <w:tc>
          <w:tcPr>
            <w:tcW w:w="66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57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Своевременная и качественная подготовка зданий центра занятости к отопительному сезону</w:t>
            </w:r>
          </w:p>
        </w:tc>
        <w:tc>
          <w:tcPr>
            <w:tcW w:w="4819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2835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8F6CDE" w:rsidRPr="00603422" w:rsidTr="008F6CDE">
        <w:tc>
          <w:tcPr>
            <w:tcW w:w="66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57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требований </w:t>
            </w:r>
            <w:proofErr w:type="gramStart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электробезопасности</w:t>
            </w:r>
          </w:p>
        </w:tc>
        <w:tc>
          <w:tcPr>
            <w:tcW w:w="4819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2835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8F6CDE" w:rsidRPr="00603422" w:rsidTr="008F6CDE">
        <w:tc>
          <w:tcPr>
            <w:tcW w:w="66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57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Эффективность трудовой деятельности</w:t>
            </w:r>
          </w:p>
        </w:tc>
        <w:tc>
          <w:tcPr>
            <w:tcW w:w="4819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Назначается при:</w:t>
            </w:r>
          </w:p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соблюдении</w:t>
            </w:r>
            <w:proofErr w:type="gramEnd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 сроков выполнения приказов, поручений, распоряжений директора центра занятости;</w:t>
            </w:r>
          </w:p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2) правильном </w:t>
            </w:r>
            <w:proofErr w:type="gramStart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ведении</w:t>
            </w:r>
            <w:proofErr w:type="gramEnd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 деловой документации;</w:t>
            </w:r>
          </w:p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gramStart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отсутствии</w:t>
            </w:r>
            <w:proofErr w:type="gramEnd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обоснованных жалоб</w:t>
            </w:r>
          </w:p>
        </w:tc>
        <w:tc>
          <w:tcPr>
            <w:tcW w:w="2835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8F6CDE" w:rsidRPr="00603422" w:rsidTr="008F6CDE">
        <w:trPr>
          <w:trHeight w:val="357"/>
        </w:trPr>
        <w:tc>
          <w:tcPr>
            <w:tcW w:w="66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4" w:type="dxa"/>
            <w:gridSpan w:val="3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Уборщик служебн</w:t>
            </w:r>
            <w:r w:rsidR="001B2611">
              <w:rPr>
                <w:rFonts w:ascii="Times New Roman" w:hAnsi="Times New Roman" w:cs="Times New Roman"/>
                <w:sz w:val="24"/>
                <w:szCs w:val="24"/>
              </w:rPr>
              <w:t>ых помещений</w:t>
            </w:r>
          </w:p>
        </w:tc>
      </w:tr>
      <w:tr w:rsidR="008F6CDE" w:rsidRPr="00603422" w:rsidTr="008F6CDE">
        <w:tc>
          <w:tcPr>
            <w:tcW w:w="66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57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санитарно-технического состояния помещения, территории, оборудования</w:t>
            </w:r>
          </w:p>
        </w:tc>
        <w:tc>
          <w:tcPr>
            <w:tcW w:w="4819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Качественная уборка помещений и территории</w:t>
            </w:r>
          </w:p>
        </w:tc>
        <w:tc>
          <w:tcPr>
            <w:tcW w:w="2835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8F6CDE" w:rsidRPr="00603422" w:rsidTr="008F6CDE">
        <w:tc>
          <w:tcPr>
            <w:tcW w:w="66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57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материальных запасов</w:t>
            </w:r>
          </w:p>
        </w:tc>
        <w:tc>
          <w:tcPr>
            <w:tcW w:w="4819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Экономное расходование моющих средств, обеспечение сохранности инвентаря</w:t>
            </w:r>
          </w:p>
        </w:tc>
        <w:tc>
          <w:tcPr>
            <w:tcW w:w="2835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8F6CDE" w:rsidRPr="00603422" w:rsidTr="008F6CDE">
        <w:tc>
          <w:tcPr>
            <w:tcW w:w="66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261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57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Участие в благоустройстве территории и помещений в период проведения ремонтных работ</w:t>
            </w:r>
          </w:p>
        </w:tc>
        <w:tc>
          <w:tcPr>
            <w:tcW w:w="4819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Качественное и своевременное выполнение разовых поручений</w:t>
            </w:r>
          </w:p>
        </w:tc>
        <w:tc>
          <w:tcPr>
            <w:tcW w:w="2835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8F6CDE" w:rsidRPr="00603422" w:rsidTr="008F6CDE">
        <w:tc>
          <w:tcPr>
            <w:tcW w:w="66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B261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57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Эффективность трудовой деятельности</w:t>
            </w:r>
          </w:p>
        </w:tc>
        <w:tc>
          <w:tcPr>
            <w:tcW w:w="4819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Назначается при:</w:t>
            </w:r>
          </w:p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соблюдении</w:t>
            </w:r>
            <w:proofErr w:type="gramEnd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 сроков выполнения приказов центра занятости, поручений, распоряжений директора центра занятости;</w:t>
            </w:r>
          </w:p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отсутствии</w:t>
            </w:r>
            <w:proofErr w:type="gramEnd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обоснованных жалоб</w:t>
            </w:r>
          </w:p>
        </w:tc>
        <w:tc>
          <w:tcPr>
            <w:tcW w:w="2835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8F6CDE" w:rsidRPr="00603422" w:rsidTr="008F6CDE">
        <w:trPr>
          <w:trHeight w:val="232"/>
        </w:trPr>
        <w:tc>
          <w:tcPr>
            <w:tcW w:w="66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4" w:type="dxa"/>
            <w:gridSpan w:val="3"/>
          </w:tcPr>
          <w:p w:rsidR="008F6CDE" w:rsidRPr="00603422" w:rsidRDefault="00843A79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по залу</w:t>
            </w:r>
          </w:p>
        </w:tc>
      </w:tr>
      <w:tr w:rsidR="008F6CDE" w:rsidRPr="00603422" w:rsidTr="008F6CDE">
        <w:tc>
          <w:tcPr>
            <w:tcW w:w="660" w:type="dxa"/>
            <w:vMerge w:val="restart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570" w:type="dxa"/>
            <w:vMerge w:val="restart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материальных ценностей</w:t>
            </w:r>
          </w:p>
        </w:tc>
        <w:tc>
          <w:tcPr>
            <w:tcW w:w="4819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по охране объекта, обеспечение соблюдения пропускного режима</w:t>
            </w:r>
          </w:p>
        </w:tc>
        <w:tc>
          <w:tcPr>
            <w:tcW w:w="2835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8F6CDE" w:rsidRPr="00603422" w:rsidTr="008F6CDE">
        <w:tc>
          <w:tcPr>
            <w:tcW w:w="660" w:type="dxa"/>
            <w:vMerge/>
          </w:tcPr>
          <w:p w:rsidR="008F6CDE" w:rsidRPr="00603422" w:rsidRDefault="008F6CDE" w:rsidP="00B37460"/>
        </w:tc>
        <w:tc>
          <w:tcPr>
            <w:tcW w:w="6570" w:type="dxa"/>
            <w:vMerge/>
          </w:tcPr>
          <w:p w:rsidR="008F6CDE" w:rsidRPr="00603422" w:rsidRDefault="008F6CDE" w:rsidP="00B37460"/>
        </w:tc>
        <w:tc>
          <w:tcPr>
            <w:tcW w:w="4819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 на экстраординарные ситуации</w:t>
            </w:r>
          </w:p>
        </w:tc>
        <w:tc>
          <w:tcPr>
            <w:tcW w:w="2835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8F6CDE" w:rsidRPr="00603422" w:rsidTr="008F6CDE">
        <w:tc>
          <w:tcPr>
            <w:tcW w:w="660" w:type="dxa"/>
            <w:vMerge/>
          </w:tcPr>
          <w:p w:rsidR="008F6CDE" w:rsidRPr="00603422" w:rsidRDefault="008F6CDE" w:rsidP="00B37460"/>
        </w:tc>
        <w:tc>
          <w:tcPr>
            <w:tcW w:w="6570" w:type="dxa"/>
            <w:vMerge/>
          </w:tcPr>
          <w:p w:rsidR="008F6CDE" w:rsidRPr="00603422" w:rsidRDefault="008F6CDE" w:rsidP="00B37460"/>
        </w:tc>
        <w:tc>
          <w:tcPr>
            <w:tcW w:w="4819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Отсутствие фактов хищения имущества в центре занятости</w:t>
            </w:r>
          </w:p>
        </w:tc>
        <w:tc>
          <w:tcPr>
            <w:tcW w:w="2835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8F6CDE" w:rsidRPr="00603422" w:rsidTr="008F6CDE">
        <w:tc>
          <w:tcPr>
            <w:tcW w:w="660" w:type="dxa"/>
          </w:tcPr>
          <w:p w:rsidR="008F6CDE" w:rsidRPr="00603422" w:rsidRDefault="00843A79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6CDE" w:rsidRPr="0060342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570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Эффективность трудовой деятельности</w:t>
            </w:r>
          </w:p>
        </w:tc>
        <w:tc>
          <w:tcPr>
            <w:tcW w:w="4819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Назначается при:</w:t>
            </w:r>
          </w:p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соблюдении</w:t>
            </w:r>
            <w:proofErr w:type="gramEnd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 сроков выполнения приказов центра занятости, поручений, распоряжений директора центра занятости;</w:t>
            </w:r>
          </w:p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отсутствии</w:t>
            </w:r>
            <w:proofErr w:type="gramEnd"/>
            <w:r w:rsidRPr="00603422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обоснованных жалоб</w:t>
            </w:r>
          </w:p>
        </w:tc>
        <w:tc>
          <w:tcPr>
            <w:tcW w:w="2835" w:type="dxa"/>
          </w:tcPr>
          <w:p w:rsidR="008F6CDE" w:rsidRPr="00603422" w:rsidRDefault="008F6CDE" w:rsidP="00B3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</w:tbl>
    <w:p w:rsidR="00B56CB6" w:rsidRPr="008F6CDE" w:rsidRDefault="00B56CB6" w:rsidP="005B4AA5">
      <w:pPr>
        <w:tabs>
          <w:tab w:val="right" w:pos="9354"/>
        </w:tabs>
        <w:jc w:val="both"/>
        <w:rPr>
          <w:b/>
          <w:sz w:val="26"/>
          <w:szCs w:val="26"/>
        </w:rPr>
      </w:pPr>
    </w:p>
    <w:sectPr w:rsidR="00B56CB6" w:rsidRPr="008F6CDE" w:rsidSect="008F6C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54E"/>
    <w:multiLevelType w:val="hybridMultilevel"/>
    <w:tmpl w:val="792CF578"/>
    <w:lvl w:ilvl="0" w:tplc="DAB25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4E2D13"/>
    <w:multiLevelType w:val="multilevel"/>
    <w:tmpl w:val="809ED138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67C25979"/>
    <w:multiLevelType w:val="hybridMultilevel"/>
    <w:tmpl w:val="384E6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9E"/>
    <w:rsid w:val="00001A6E"/>
    <w:rsid w:val="00011C51"/>
    <w:rsid w:val="00033840"/>
    <w:rsid w:val="0003517B"/>
    <w:rsid w:val="00044159"/>
    <w:rsid w:val="00065E5C"/>
    <w:rsid w:val="000878F0"/>
    <w:rsid w:val="000B3645"/>
    <w:rsid w:val="000C42C8"/>
    <w:rsid w:val="000E0B5B"/>
    <w:rsid w:val="000E21ED"/>
    <w:rsid w:val="000F755F"/>
    <w:rsid w:val="00122D7C"/>
    <w:rsid w:val="00135786"/>
    <w:rsid w:val="00145F83"/>
    <w:rsid w:val="0015590A"/>
    <w:rsid w:val="00197062"/>
    <w:rsid w:val="001A4CAE"/>
    <w:rsid w:val="001B2611"/>
    <w:rsid w:val="001B4AB6"/>
    <w:rsid w:val="001B5A6E"/>
    <w:rsid w:val="001B6ACC"/>
    <w:rsid w:val="001C3000"/>
    <w:rsid w:val="001D134B"/>
    <w:rsid w:val="001D3DFB"/>
    <w:rsid w:val="001E7C3D"/>
    <w:rsid w:val="0021055D"/>
    <w:rsid w:val="0023095E"/>
    <w:rsid w:val="00250E5C"/>
    <w:rsid w:val="00251693"/>
    <w:rsid w:val="00256A5E"/>
    <w:rsid w:val="002843DE"/>
    <w:rsid w:val="002A47B7"/>
    <w:rsid w:val="002C2F51"/>
    <w:rsid w:val="002E7E81"/>
    <w:rsid w:val="00310474"/>
    <w:rsid w:val="00315E2C"/>
    <w:rsid w:val="0031732D"/>
    <w:rsid w:val="003479D2"/>
    <w:rsid w:val="0036647C"/>
    <w:rsid w:val="00372515"/>
    <w:rsid w:val="003870A7"/>
    <w:rsid w:val="003C1118"/>
    <w:rsid w:val="003D6F5B"/>
    <w:rsid w:val="003E72BF"/>
    <w:rsid w:val="003F140B"/>
    <w:rsid w:val="003F42A0"/>
    <w:rsid w:val="003F4971"/>
    <w:rsid w:val="00421DEC"/>
    <w:rsid w:val="00434597"/>
    <w:rsid w:val="00461ACF"/>
    <w:rsid w:val="00484324"/>
    <w:rsid w:val="004915CF"/>
    <w:rsid w:val="004A20D7"/>
    <w:rsid w:val="004F2163"/>
    <w:rsid w:val="005001B8"/>
    <w:rsid w:val="005275EF"/>
    <w:rsid w:val="005406D6"/>
    <w:rsid w:val="00566A23"/>
    <w:rsid w:val="00585688"/>
    <w:rsid w:val="005B4AA5"/>
    <w:rsid w:val="005B7439"/>
    <w:rsid w:val="005D58C8"/>
    <w:rsid w:val="005F45A4"/>
    <w:rsid w:val="00626EA6"/>
    <w:rsid w:val="00652540"/>
    <w:rsid w:val="0065548E"/>
    <w:rsid w:val="0069691D"/>
    <w:rsid w:val="0069692D"/>
    <w:rsid w:val="006B1207"/>
    <w:rsid w:val="006E4B3E"/>
    <w:rsid w:val="006F4F96"/>
    <w:rsid w:val="007026C7"/>
    <w:rsid w:val="00716AB2"/>
    <w:rsid w:val="00724614"/>
    <w:rsid w:val="00753A5B"/>
    <w:rsid w:val="00757D82"/>
    <w:rsid w:val="00785F1F"/>
    <w:rsid w:val="0078623C"/>
    <w:rsid w:val="007912DD"/>
    <w:rsid w:val="007A7D4A"/>
    <w:rsid w:val="007B3D0A"/>
    <w:rsid w:val="007C36B1"/>
    <w:rsid w:val="007C65A4"/>
    <w:rsid w:val="008177F2"/>
    <w:rsid w:val="0082030E"/>
    <w:rsid w:val="00831C4E"/>
    <w:rsid w:val="00843A79"/>
    <w:rsid w:val="00846AFC"/>
    <w:rsid w:val="00853391"/>
    <w:rsid w:val="008605BC"/>
    <w:rsid w:val="00887809"/>
    <w:rsid w:val="008A5D4E"/>
    <w:rsid w:val="008F6CDE"/>
    <w:rsid w:val="00964236"/>
    <w:rsid w:val="00965D1D"/>
    <w:rsid w:val="009927C6"/>
    <w:rsid w:val="009A19C6"/>
    <w:rsid w:val="009B31CF"/>
    <w:rsid w:val="009B35E5"/>
    <w:rsid w:val="009C76E3"/>
    <w:rsid w:val="009D57A0"/>
    <w:rsid w:val="009D7AEE"/>
    <w:rsid w:val="009E50E1"/>
    <w:rsid w:val="00A2428A"/>
    <w:rsid w:val="00A304CA"/>
    <w:rsid w:val="00A46938"/>
    <w:rsid w:val="00A71C19"/>
    <w:rsid w:val="00A956E7"/>
    <w:rsid w:val="00B0142F"/>
    <w:rsid w:val="00B04992"/>
    <w:rsid w:val="00B178A9"/>
    <w:rsid w:val="00B45C47"/>
    <w:rsid w:val="00B56CB6"/>
    <w:rsid w:val="00B70A9E"/>
    <w:rsid w:val="00B94247"/>
    <w:rsid w:val="00BA0B85"/>
    <w:rsid w:val="00C1388E"/>
    <w:rsid w:val="00C66678"/>
    <w:rsid w:val="00C82125"/>
    <w:rsid w:val="00C865E6"/>
    <w:rsid w:val="00CB22F9"/>
    <w:rsid w:val="00CB2929"/>
    <w:rsid w:val="00D017E2"/>
    <w:rsid w:val="00D3296B"/>
    <w:rsid w:val="00D36658"/>
    <w:rsid w:val="00D57DF6"/>
    <w:rsid w:val="00D71946"/>
    <w:rsid w:val="00DA5D11"/>
    <w:rsid w:val="00DB2DC1"/>
    <w:rsid w:val="00DC161F"/>
    <w:rsid w:val="00DD7474"/>
    <w:rsid w:val="00DE6C9F"/>
    <w:rsid w:val="00E06AD7"/>
    <w:rsid w:val="00E107F2"/>
    <w:rsid w:val="00E1386C"/>
    <w:rsid w:val="00E50E05"/>
    <w:rsid w:val="00E57FAA"/>
    <w:rsid w:val="00E643D1"/>
    <w:rsid w:val="00E96A09"/>
    <w:rsid w:val="00EA744A"/>
    <w:rsid w:val="00EE5525"/>
    <w:rsid w:val="00F17B3A"/>
    <w:rsid w:val="00F64CDE"/>
    <w:rsid w:val="00F76EB4"/>
    <w:rsid w:val="00F95706"/>
    <w:rsid w:val="00FB75C8"/>
    <w:rsid w:val="00FC6274"/>
    <w:rsid w:val="00FF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66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6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66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6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Дуркина Зоя Викторовна</cp:lastModifiedBy>
  <cp:revision>2</cp:revision>
  <cp:lastPrinted>2016-05-31T11:52:00Z</cp:lastPrinted>
  <dcterms:created xsi:type="dcterms:W3CDTF">2016-05-31T14:32:00Z</dcterms:created>
  <dcterms:modified xsi:type="dcterms:W3CDTF">2016-05-31T14:32:00Z</dcterms:modified>
</cp:coreProperties>
</file>