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6D" w:rsidRDefault="009D336D" w:rsidP="009D336D">
      <w:pPr>
        <w:jc w:val="center"/>
        <w:outlineLvl w:val="0"/>
        <w:rPr>
          <w:b/>
          <w:noProof/>
          <w:sz w:val="20"/>
          <w:szCs w:val="20"/>
        </w:rPr>
      </w:pPr>
      <w:bookmarkStart w:id="0" w:name="Par32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6D" w:rsidRDefault="009D336D" w:rsidP="009D336D">
      <w:pPr>
        <w:rPr>
          <w:sz w:val="28"/>
          <w:szCs w:val="28"/>
        </w:rPr>
      </w:pPr>
    </w:p>
    <w:p w:rsidR="009D336D" w:rsidRPr="00E90926" w:rsidRDefault="009D336D" w:rsidP="009D336D">
      <w:pPr>
        <w:jc w:val="center"/>
        <w:outlineLvl w:val="3"/>
        <w:rPr>
          <w:b/>
          <w:sz w:val="28"/>
          <w:szCs w:val="28"/>
        </w:rPr>
      </w:pPr>
      <w:r w:rsidRPr="00E90926">
        <w:rPr>
          <w:b/>
          <w:sz w:val="28"/>
          <w:szCs w:val="28"/>
        </w:rPr>
        <w:t>Департамент здравоохранения,</w:t>
      </w:r>
    </w:p>
    <w:p w:rsidR="009D336D" w:rsidRPr="00E90926" w:rsidRDefault="009D336D" w:rsidP="009D336D">
      <w:pPr>
        <w:jc w:val="center"/>
        <w:outlineLvl w:val="3"/>
        <w:rPr>
          <w:b/>
          <w:sz w:val="28"/>
          <w:szCs w:val="28"/>
        </w:rPr>
      </w:pPr>
      <w:r w:rsidRPr="00E90926">
        <w:rPr>
          <w:b/>
          <w:sz w:val="28"/>
          <w:szCs w:val="28"/>
        </w:rPr>
        <w:t>труда и социальной защиты населения</w:t>
      </w:r>
    </w:p>
    <w:p w:rsidR="009D336D" w:rsidRPr="00E90926" w:rsidRDefault="009D336D" w:rsidP="009D336D">
      <w:pPr>
        <w:jc w:val="center"/>
        <w:outlineLvl w:val="3"/>
        <w:rPr>
          <w:b/>
          <w:sz w:val="28"/>
          <w:szCs w:val="28"/>
        </w:rPr>
      </w:pPr>
      <w:r w:rsidRPr="00E90926">
        <w:rPr>
          <w:b/>
          <w:sz w:val="28"/>
          <w:szCs w:val="28"/>
        </w:rPr>
        <w:t>Ненецкого автономного округа</w:t>
      </w:r>
    </w:p>
    <w:p w:rsidR="009D336D" w:rsidRPr="00E90926" w:rsidRDefault="009D336D" w:rsidP="009D336D">
      <w:pPr>
        <w:jc w:val="center"/>
        <w:outlineLvl w:val="3"/>
        <w:rPr>
          <w:sz w:val="28"/>
          <w:szCs w:val="28"/>
        </w:rPr>
      </w:pPr>
    </w:p>
    <w:p w:rsidR="009D336D" w:rsidRPr="00E90926" w:rsidRDefault="009D336D" w:rsidP="009D336D">
      <w:pPr>
        <w:jc w:val="center"/>
        <w:outlineLvl w:val="3"/>
        <w:rPr>
          <w:b/>
          <w:bCs/>
          <w:sz w:val="28"/>
          <w:szCs w:val="28"/>
        </w:rPr>
      </w:pPr>
      <w:r w:rsidRPr="00E90926">
        <w:rPr>
          <w:b/>
          <w:bCs/>
          <w:sz w:val="28"/>
          <w:szCs w:val="28"/>
        </w:rPr>
        <w:t>ПРИКАЗ</w:t>
      </w:r>
    </w:p>
    <w:p w:rsidR="009D336D" w:rsidRPr="00E90926" w:rsidRDefault="009D336D" w:rsidP="009D336D">
      <w:pPr>
        <w:jc w:val="center"/>
        <w:rPr>
          <w:sz w:val="28"/>
          <w:szCs w:val="28"/>
        </w:rPr>
      </w:pPr>
    </w:p>
    <w:p w:rsidR="009D336D" w:rsidRPr="00E90926" w:rsidRDefault="009D336D" w:rsidP="009D336D">
      <w:pPr>
        <w:jc w:val="center"/>
        <w:rPr>
          <w:sz w:val="28"/>
          <w:szCs w:val="28"/>
        </w:rPr>
      </w:pPr>
    </w:p>
    <w:p w:rsidR="009D336D" w:rsidRPr="00E90926" w:rsidRDefault="00CA445A" w:rsidP="009D336D">
      <w:pPr>
        <w:tabs>
          <w:tab w:val="left" w:pos="3600"/>
          <w:tab w:val="left" w:pos="6237"/>
        </w:tabs>
        <w:jc w:val="center"/>
        <w:outlineLvl w:val="1"/>
        <w:rPr>
          <w:sz w:val="28"/>
          <w:szCs w:val="28"/>
        </w:rPr>
      </w:pPr>
      <w:r w:rsidRPr="00E90926">
        <w:rPr>
          <w:sz w:val="28"/>
          <w:szCs w:val="28"/>
        </w:rPr>
        <w:t>о</w:t>
      </w:r>
      <w:r w:rsidR="009D336D" w:rsidRPr="00E90926">
        <w:rPr>
          <w:sz w:val="28"/>
          <w:szCs w:val="28"/>
        </w:rPr>
        <w:t>т</w:t>
      </w:r>
      <w:r w:rsidR="00753BFC" w:rsidRPr="00E90926">
        <w:rPr>
          <w:sz w:val="28"/>
          <w:szCs w:val="28"/>
        </w:rPr>
        <w:t xml:space="preserve"> </w:t>
      </w:r>
      <w:r w:rsidR="00F435F7" w:rsidRPr="00E90926">
        <w:rPr>
          <w:sz w:val="28"/>
          <w:szCs w:val="28"/>
        </w:rPr>
        <w:t>________________</w:t>
      </w:r>
      <w:r w:rsidR="009D336D" w:rsidRPr="00E90926">
        <w:rPr>
          <w:sz w:val="28"/>
          <w:szCs w:val="28"/>
        </w:rPr>
        <w:t xml:space="preserve"> №</w:t>
      </w:r>
      <w:r w:rsidR="00753BFC" w:rsidRPr="00E90926">
        <w:rPr>
          <w:sz w:val="28"/>
          <w:szCs w:val="28"/>
        </w:rPr>
        <w:t xml:space="preserve"> </w:t>
      </w:r>
      <w:r w:rsidR="00F435F7" w:rsidRPr="00E90926">
        <w:rPr>
          <w:sz w:val="28"/>
          <w:szCs w:val="28"/>
        </w:rPr>
        <w:t>____</w:t>
      </w:r>
    </w:p>
    <w:p w:rsidR="009D336D" w:rsidRPr="00E90926" w:rsidRDefault="009D336D" w:rsidP="009D336D">
      <w:pPr>
        <w:jc w:val="center"/>
        <w:rPr>
          <w:bCs/>
          <w:sz w:val="28"/>
          <w:szCs w:val="28"/>
        </w:rPr>
      </w:pPr>
      <w:r w:rsidRPr="00E90926">
        <w:rPr>
          <w:bCs/>
          <w:sz w:val="28"/>
          <w:szCs w:val="28"/>
        </w:rPr>
        <w:t>г. Нарьян-Мар</w:t>
      </w:r>
    </w:p>
    <w:p w:rsidR="009D336D" w:rsidRPr="00E90926" w:rsidRDefault="009D336D" w:rsidP="009D336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5"/>
      </w:tblGrid>
      <w:tr w:rsidR="009D336D" w:rsidRPr="00E90926" w:rsidTr="00E90926">
        <w:trPr>
          <w:trHeight w:val="916"/>
          <w:jc w:val="center"/>
        </w:trPr>
        <w:tc>
          <w:tcPr>
            <w:tcW w:w="7125" w:type="dxa"/>
          </w:tcPr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E90926" w:rsidTr="00E90926">
              <w:trPr>
                <w:jc w:val="center"/>
              </w:trPr>
              <w:tc>
                <w:tcPr>
                  <w:tcW w:w="7088" w:type="dxa"/>
                </w:tcPr>
                <w:p w:rsidR="00E90926" w:rsidRPr="00E90926" w:rsidRDefault="00E90926" w:rsidP="00E90926">
                  <w:pPr>
                    <w:pStyle w:val="ConsPlusNormal"/>
                    <w:widowControl/>
                    <w:ind w:left="-1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909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Положение о комиссии</w:t>
                  </w:r>
                </w:p>
                <w:p w:rsidR="00E90926" w:rsidRDefault="00E90926" w:rsidP="00E90926">
                  <w:pPr>
                    <w:pStyle w:val="ConsPlusNormal"/>
                    <w:widowControl/>
                    <w:ind w:left="-1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909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реализации на территории Ненецкого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909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автономного округа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            </w:r>
                </w:p>
              </w:tc>
            </w:tr>
          </w:tbl>
          <w:p w:rsidR="009D336D" w:rsidRPr="00E90926" w:rsidRDefault="009D336D" w:rsidP="00F56739">
            <w:pPr>
              <w:pStyle w:val="ConsPlusNormal"/>
              <w:widowControl/>
              <w:ind w:left="-1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336D" w:rsidRPr="00E90926" w:rsidRDefault="009D336D" w:rsidP="009D336D">
      <w:pPr>
        <w:jc w:val="center"/>
        <w:rPr>
          <w:sz w:val="28"/>
          <w:szCs w:val="28"/>
        </w:rPr>
      </w:pPr>
    </w:p>
    <w:p w:rsidR="009D336D" w:rsidRPr="00B94247" w:rsidRDefault="009D336D" w:rsidP="009D336D">
      <w:pPr>
        <w:tabs>
          <w:tab w:val="left" w:pos="4253"/>
        </w:tabs>
        <w:jc w:val="center"/>
        <w:rPr>
          <w:sz w:val="28"/>
          <w:szCs w:val="28"/>
        </w:rPr>
      </w:pPr>
    </w:p>
    <w:p w:rsidR="009D336D" w:rsidRPr="00045933" w:rsidRDefault="00E90926" w:rsidP="00E9092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0926">
        <w:rPr>
          <w:rFonts w:eastAsiaTheme="minorHAnsi"/>
          <w:sz w:val="26"/>
          <w:szCs w:val="26"/>
          <w:lang w:eastAsia="en-US"/>
        </w:rPr>
        <w:t xml:space="preserve">В целях обеспечения реализации на территории Ненецкого автономного округа </w:t>
      </w:r>
      <w:hyperlink r:id="rId7" w:history="1">
        <w:r w:rsidRPr="00E90926">
          <w:rPr>
            <w:rFonts w:eastAsiaTheme="minorHAnsi"/>
            <w:sz w:val="26"/>
            <w:szCs w:val="26"/>
            <w:lang w:eastAsia="en-US"/>
          </w:rPr>
          <w:t>подпрограммы</w:t>
        </w:r>
      </w:hyperlink>
      <w:r w:rsidRPr="00E90926">
        <w:rPr>
          <w:rFonts w:eastAsiaTheme="minorHAnsi"/>
          <w:sz w:val="26"/>
          <w:szCs w:val="26"/>
          <w:lang w:eastAsia="en-US"/>
        </w:rPr>
        <w:t xml:space="preserve"> </w:t>
      </w:r>
      <w:r w:rsidRPr="00045933">
        <w:rPr>
          <w:rFonts w:eastAsiaTheme="minorHAnsi"/>
          <w:sz w:val="26"/>
          <w:szCs w:val="26"/>
          <w:lang w:eastAsia="en-US"/>
        </w:rPr>
        <w:t>«</w:t>
      </w:r>
      <w:r w:rsidRPr="00E90926">
        <w:rPr>
          <w:rFonts w:eastAsiaTheme="minorHAnsi"/>
          <w:sz w:val="26"/>
          <w:szCs w:val="26"/>
          <w:lang w:eastAsia="en-US"/>
        </w:rPr>
        <w:t>Выполнение государственных обязательств по обеспечению жильем категорий граждан, установленны</w:t>
      </w:r>
      <w:r w:rsidRPr="00045933">
        <w:rPr>
          <w:rFonts w:eastAsiaTheme="minorHAnsi"/>
          <w:sz w:val="26"/>
          <w:szCs w:val="26"/>
          <w:lang w:eastAsia="en-US"/>
        </w:rPr>
        <w:t>х федеральным законодательством» федеральной целевой программы «</w:t>
      </w:r>
      <w:r w:rsidRPr="00E90926">
        <w:rPr>
          <w:rFonts w:eastAsiaTheme="minorHAnsi"/>
          <w:sz w:val="26"/>
          <w:szCs w:val="26"/>
          <w:lang w:eastAsia="en-US"/>
        </w:rPr>
        <w:t>Жилище</w:t>
      </w:r>
      <w:r w:rsidRPr="00045933">
        <w:rPr>
          <w:rFonts w:eastAsiaTheme="minorHAnsi"/>
          <w:sz w:val="26"/>
          <w:szCs w:val="26"/>
          <w:lang w:eastAsia="en-US"/>
        </w:rPr>
        <w:t>»</w:t>
      </w:r>
      <w:r w:rsidRPr="00E90926">
        <w:rPr>
          <w:rFonts w:eastAsiaTheme="minorHAnsi"/>
          <w:sz w:val="26"/>
          <w:szCs w:val="26"/>
          <w:lang w:eastAsia="en-US"/>
        </w:rPr>
        <w:t xml:space="preserve"> на 2015 - 2020 годы</w:t>
      </w:r>
      <w:r w:rsidRPr="00045933">
        <w:rPr>
          <w:rFonts w:eastAsiaTheme="minorHAnsi"/>
          <w:sz w:val="26"/>
          <w:szCs w:val="26"/>
          <w:lang w:eastAsia="en-US"/>
        </w:rPr>
        <w:t>»</w:t>
      </w:r>
      <w:r w:rsidRPr="00E90926">
        <w:rPr>
          <w:rFonts w:eastAsiaTheme="minorHAnsi"/>
          <w:sz w:val="26"/>
          <w:szCs w:val="26"/>
          <w:lang w:eastAsia="en-US"/>
        </w:rPr>
        <w:t xml:space="preserve">, утвержденной постановлением Правительства Российской Федерации </w:t>
      </w:r>
      <w:r w:rsidR="002D7FC9">
        <w:rPr>
          <w:rFonts w:eastAsiaTheme="minorHAnsi"/>
          <w:sz w:val="26"/>
          <w:szCs w:val="26"/>
          <w:lang w:eastAsia="en-US"/>
        </w:rPr>
        <w:t xml:space="preserve">       </w:t>
      </w:r>
      <w:r w:rsidRPr="00E90926">
        <w:rPr>
          <w:rFonts w:eastAsiaTheme="minorHAnsi"/>
          <w:sz w:val="26"/>
          <w:szCs w:val="26"/>
          <w:lang w:eastAsia="en-US"/>
        </w:rPr>
        <w:t xml:space="preserve">от 17.12.2010 </w:t>
      </w:r>
      <w:r w:rsidRPr="00045933">
        <w:rPr>
          <w:rFonts w:eastAsiaTheme="minorHAnsi"/>
          <w:sz w:val="26"/>
          <w:szCs w:val="26"/>
          <w:lang w:eastAsia="en-US"/>
        </w:rPr>
        <w:t>№</w:t>
      </w:r>
      <w:r w:rsidRPr="00E90926">
        <w:rPr>
          <w:rFonts w:eastAsiaTheme="minorHAnsi"/>
          <w:sz w:val="26"/>
          <w:szCs w:val="26"/>
          <w:lang w:eastAsia="en-US"/>
        </w:rPr>
        <w:t xml:space="preserve"> 1050, </w:t>
      </w:r>
      <w:r w:rsidR="009D336D" w:rsidRPr="00045933">
        <w:rPr>
          <w:sz w:val="26"/>
          <w:szCs w:val="26"/>
        </w:rPr>
        <w:t>ПРИКАЗЫВАЮ:</w:t>
      </w:r>
      <w:r w:rsidR="009D336D" w:rsidRPr="00045933">
        <w:rPr>
          <w:b/>
          <w:sz w:val="26"/>
          <w:szCs w:val="26"/>
        </w:rPr>
        <w:t xml:space="preserve"> </w:t>
      </w:r>
    </w:p>
    <w:p w:rsidR="009D336D" w:rsidRPr="00045933" w:rsidRDefault="00E90926" w:rsidP="00E909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933">
        <w:rPr>
          <w:sz w:val="26"/>
          <w:szCs w:val="26"/>
        </w:rPr>
        <w:t>1. </w:t>
      </w:r>
      <w:proofErr w:type="gramStart"/>
      <w:r w:rsidR="009D336D" w:rsidRPr="00045933">
        <w:rPr>
          <w:sz w:val="26"/>
          <w:szCs w:val="26"/>
        </w:rPr>
        <w:t>Утвердить</w:t>
      </w:r>
      <w:r w:rsidR="00F35569" w:rsidRPr="00045933">
        <w:rPr>
          <w:sz w:val="26"/>
          <w:szCs w:val="26"/>
        </w:rPr>
        <w:t xml:space="preserve"> изменения в </w:t>
      </w:r>
      <w:r w:rsidR="00F56739" w:rsidRPr="00045933">
        <w:rPr>
          <w:sz w:val="26"/>
          <w:szCs w:val="26"/>
        </w:rPr>
        <w:t>Положение о комиссии по реализации на территории Ненецкого автономного округа подпрограммы «Выполнен</w:t>
      </w:r>
      <w:r w:rsidR="007D5BA1" w:rsidRPr="00045933">
        <w:rPr>
          <w:sz w:val="26"/>
          <w:szCs w:val="26"/>
        </w:rPr>
        <w:t xml:space="preserve">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годы», утвержденное </w:t>
      </w:r>
      <w:r w:rsidR="00F35569" w:rsidRPr="00045933">
        <w:rPr>
          <w:sz w:val="26"/>
          <w:szCs w:val="26"/>
        </w:rPr>
        <w:t>приказ</w:t>
      </w:r>
      <w:r w:rsidR="007D5BA1" w:rsidRPr="00045933">
        <w:rPr>
          <w:sz w:val="26"/>
          <w:szCs w:val="26"/>
        </w:rPr>
        <w:t xml:space="preserve">ом </w:t>
      </w:r>
      <w:r w:rsidR="00F35569" w:rsidRPr="00045933">
        <w:rPr>
          <w:sz w:val="26"/>
          <w:szCs w:val="26"/>
        </w:rPr>
        <w:t xml:space="preserve">Департамента здравоохранения, труда и социальной защиты населения Ненецкого автономного округа </w:t>
      </w:r>
      <w:r w:rsidR="00F435F7" w:rsidRPr="00045933">
        <w:rPr>
          <w:sz w:val="26"/>
          <w:szCs w:val="26"/>
        </w:rPr>
        <w:t>от 11.03.2015 № 9</w:t>
      </w:r>
      <w:r w:rsidR="007D5BA1" w:rsidRPr="00045933">
        <w:rPr>
          <w:sz w:val="26"/>
          <w:szCs w:val="26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</w:t>
      </w:r>
      <w:proofErr w:type="gramEnd"/>
      <w:r w:rsidR="007D5BA1" w:rsidRPr="00045933">
        <w:rPr>
          <w:sz w:val="26"/>
          <w:szCs w:val="26"/>
        </w:rPr>
        <w:t xml:space="preserve"> округа от 20.10.2015 № 79),</w:t>
      </w:r>
      <w:r w:rsidR="00F435F7" w:rsidRPr="00045933">
        <w:rPr>
          <w:sz w:val="26"/>
          <w:szCs w:val="26"/>
        </w:rPr>
        <w:t xml:space="preserve"> </w:t>
      </w:r>
      <w:r w:rsidR="00A5314C" w:rsidRPr="00045933">
        <w:rPr>
          <w:sz w:val="26"/>
          <w:szCs w:val="26"/>
        </w:rPr>
        <w:t>согласно Приложению</w:t>
      </w:r>
      <w:r w:rsidR="008D375B" w:rsidRPr="00045933">
        <w:rPr>
          <w:sz w:val="26"/>
          <w:szCs w:val="26"/>
        </w:rPr>
        <w:t>.</w:t>
      </w:r>
    </w:p>
    <w:p w:rsidR="009D336D" w:rsidRPr="00045933" w:rsidRDefault="00E90926" w:rsidP="00E909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933">
        <w:rPr>
          <w:sz w:val="26"/>
          <w:szCs w:val="26"/>
        </w:rPr>
        <w:t>2. </w:t>
      </w:r>
      <w:r w:rsidR="009D336D" w:rsidRPr="00045933">
        <w:rPr>
          <w:sz w:val="26"/>
          <w:szCs w:val="26"/>
        </w:rPr>
        <w:t xml:space="preserve">Настоящий приказ вступает в силу </w:t>
      </w:r>
      <w:r w:rsidR="00A02657">
        <w:rPr>
          <w:sz w:val="26"/>
          <w:szCs w:val="26"/>
        </w:rPr>
        <w:t xml:space="preserve">через 10 дней после его </w:t>
      </w:r>
      <w:r w:rsidR="009D336D" w:rsidRPr="00045933">
        <w:rPr>
          <w:sz w:val="26"/>
          <w:szCs w:val="26"/>
        </w:rPr>
        <w:t>официального опубликования.</w:t>
      </w:r>
    </w:p>
    <w:p w:rsidR="009D336D" w:rsidRPr="00045933" w:rsidRDefault="009D336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D336D" w:rsidRPr="00045933" w:rsidRDefault="009D336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F435F7" w:rsidRPr="00045933" w:rsidRDefault="00F435F7" w:rsidP="009D336D">
      <w:pPr>
        <w:jc w:val="both"/>
        <w:rPr>
          <w:sz w:val="26"/>
          <w:szCs w:val="26"/>
        </w:rPr>
      </w:pPr>
      <w:r w:rsidRPr="00045933">
        <w:rPr>
          <w:sz w:val="26"/>
          <w:szCs w:val="26"/>
        </w:rPr>
        <w:t xml:space="preserve">Заместитель губернатора </w:t>
      </w:r>
    </w:p>
    <w:p w:rsidR="00F435F7" w:rsidRPr="00045933" w:rsidRDefault="00F435F7" w:rsidP="009D336D">
      <w:pPr>
        <w:jc w:val="both"/>
        <w:rPr>
          <w:sz w:val="26"/>
          <w:szCs w:val="26"/>
        </w:rPr>
      </w:pPr>
      <w:r w:rsidRPr="00045933">
        <w:rPr>
          <w:sz w:val="26"/>
          <w:szCs w:val="26"/>
        </w:rPr>
        <w:t xml:space="preserve">Ненецкого автономного округа - </w:t>
      </w:r>
    </w:p>
    <w:p w:rsidR="007D5BA1" w:rsidRPr="00045933" w:rsidRDefault="00117DBD" w:rsidP="009D336D">
      <w:pPr>
        <w:jc w:val="both"/>
        <w:rPr>
          <w:sz w:val="26"/>
          <w:szCs w:val="26"/>
        </w:rPr>
      </w:pPr>
      <w:r w:rsidRPr="00045933">
        <w:rPr>
          <w:sz w:val="26"/>
          <w:szCs w:val="26"/>
        </w:rPr>
        <w:t>р</w:t>
      </w:r>
      <w:r w:rsidR="009D336D" w:rsidRPr="00045933">
        <w:rPr>
          <w:sz w:val="26"/>
          <w:szCs w:val="26"/>
        </w:rPr>
        <w:t>уководител</w:t>
      </w:r>
      <w:r w:rsidR="00F435F7" w:rsidRPr="00045933">
        <w:rPr>
          <w:sz w:val="26"/>
          <w:szCs w:val="26"/>
        </w:rPr>
        <w:t>ь</w:t>
      </w:r>
      <w:r w:rsidRPr="00045933">
        <w:rPr>
          <w:sz w:val="26"/>
          <w:szCs w:val="26"/>
        </w:rPr>
        <w:t xml:space="preserve"> </w:t>
      </w:r>
      <w:r w:rsidR="009D336D" w:rsidRPr="00045933">
        <w:rPr>
          <w:sz w:val="26"/>
          <w:szCs w:val="26"/>
        </w:rPr>
        <w:t>Департамента</w:t>
      </w:r>
      <w:r w:rsidR="007D5BA1" w:rsidRPr="00045933">
        <w:rPr>
          <w:sz w:val="26"/>
          <w:szCs w:val="26"/>
        </w:rPr>
        <w:t xml:space="preserve"> </w:t>
      </w:r>
      <w:r w:rsidR="009D336D" w:rsidRPr="00045933">
        <w:rPr>
          <w:sz w:val="26"/>
          <w:szCs w:val="26"/>
        </w:rPr>
        <w:t>здравоохранения,</w:t>
      </w:r>
      <w:r w:rsidRPr="00045933">
        <w:rPr>
          <w:sz w:val="26"/>
          <w:szCs w:val="26"/>
        </w:rPr>
        <w:t xml:space="preserve"> </w:t>
      </w:r>
    </w:p>
    <w:p w:rsidR="009D336D" w:rsidRPr="00045933" w:rsidRDefault="009D336D" w:rsidP="009D336D">
      <w:pPr>
        <w:jc w:val="both"/>
        <w:rPr>
          <w:sz w:val="26"/>
          <w:szCs w:val="26"/>
        </w:rPr>
      </w:pPr>
      <w:r w:rsidRPr="00045933">
        <w:rPr>
          <w:sz w:val="26"/>
          <w:szCs w:val="26"/>
        </w:rPr>
        <w:t>труда</w:t>
      </w:r>
      <w:r w:rsidR="007D5BA1" w:rsidRPr="00045933">
        <w:rPr>
          <w:sz w:val="26"/>
          <w:szCs w:val="26"/>
        </w:rPr>
        <w:t xml:space="preserve"> </w:t>
      </w:r>
      <w:r w:rsidRPr="00045933">
        <w:rPr>
          <w:sz w:val="26"/>
          <w:szCs w:val="26"/>
        </w:rPr>
        <w:t>и социальной защиты населения</w:t>
      </w:r>
    </w:p>
    <w:p w:rsidR="00677069" w:rsidRDefault="009D336D" w:rsidP="007D5BA1">
      <w:pPr>
        <w:jc w:val="both"/>
        <w:rPr>
          <w:sz w:val="26"/>
          <w:szCs w:val="26"/>
        </w:rPr>
      </w:pPr>
      <w:r w:rsidRPr="00045933">
        <w:rPr>
          <w:sz w:val="26"/>
          <w:szCs w:val="26"/>
        </w:rPr>
        <w:t xml:space="preserve">Ненецкого автономного округа                </w:t>
      </w:r>
      <w:r w:rsidR="00045933">
        <w:rPr>
          <w:sz w:val="26"/>
          <w:szCs w:val="26"/>
        </w:rPr>
        <w:t xml:space="preserve">    </w:t>
      </w:r>
      <w:r w:rsidRPr="00045933">
        <w:rPr>
          <w:sz w:val="26"/>
          <w:szCs w:val="26"/>
        </w:rPr>
        <w:t xml:space="preserve">                                     </w:t>
      </w:r>
      <w:r w:rsidR="00117DBD" w:rsidRPr="00045933">
        <w:rPr>
          <w:sz w:val="26"/>
          <w:szCs w:val="26"/>
        </w:rPr>
        <w:t xml:space="preserve">   </w:t>
      </w:r>
      <w:r w:rsidR="00F435F7" w:rsidRPr="00045933">
        <w:rPr>
          <w:sz w:val="26"/>
          <w:szCs w:val="26"/>
        </w:rPr>
        <w:t>Н.А. Семяшкина</w:t>
      </w:r>
      <w:r w:rsidRPr="00045933">
        <w:rPr>
          <w:sz w:val="26"/>
          <w:szCs w:val="26"/>
        </w:rPr>
        <w:t xml:space="preserve"> </w:t>
      </w:r>
    </w:p>
    <w:p w:rsidR="00677069" w:rsidRPr="00F35709" w:rsidRDefault="00677069" w:rsidP="00677069">
      <w:pPr>
        <w:pStyle w:val="ConsPlusNormal"/>
        <w:widowControl/>
        <w:tabs>
          <w:tab w:val="left" w:pos="1560"/>
        </w:tabs>
        <w:ind w:left="5387" w:firstLine="0"/>
        <w:rPr>
          <w:rFonts w:ascii="Times New Roman" w:hAnsi="Times New Roman"/>
          <w:sz w:val="26"/>
          <w:szCs w:val="26"/>
        </w:rPr>
      </w:pPr>
      <w:r w:rsidRPr="00F35709">
        <w:rPr>
          <w:rFonts w:ascii="Times New Roman" w:hAnsi="Times New Roman"/>
          <w:sz w:val="26"/>
          <w:szCs w:val="26"/>
        </w:rPr>
        <w:lastRenderedPageBreak/>
        <w:t>При</w:t>
      </w:r>
      <w:bookmarkStart w:id="1" w:name="_GoBack"/>
      <w:bookmarkEnd w:id="1"/>
      <w:r w:rsidRPr="00F35709">
        <w:rPr>
          <w:rFonts w:ascii="Times New Roman" w:hAnsi="Times New Roman"/>
          <w:sz w:val="26"/>
          <w:szCs w:val="26"/>
        </w:rPr>
        <w:t xml:space="preserve">ложение </w:t>
      </w:r>
    </w:p>
    <w:p w:rsidR="00677069" w:rsidRPr="00F35709" w:rsidRDefault="00677069" w:rsidP="00677069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 w:rsidRPr="00F35709">
        <w:rPr>
          <w:rFonts w:ascii="Times New Roman" w:hAnsi="Times New Roman"/>
          <w:sz w:val="26"/>
          <w:szCs w:val="26"/>
        </w:rPr>
        <w:t xml:space="preserve">к приказу Департамента здравоохранения, труда </w:t>
      </w:r>
    </w:p>
    <w:p w:rsidR="00677069" w:rsidRPr="00F35709" w:rsidRDefault="00677069" w:rsidP="00677069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 w:rsidRPr="00F35709">
        <w:rPr>
          <w:rFonts w:ascii="Times New Roman" w:hAnsi="Times New Roman"/>
          <w:sz w:val="26"/>
          <w:szCs w:val="26"/>
        </w:rPr>
        <w:t xml:space="preserve">и социальной защиты населения Ненецкого автономного округа </w:t>
      </w:r>
    </w:p>
    <w:p w:rsidR="00677069" w:rsidRPr="00F35709" w:rsidRDefault="00677069" w:rsidP="00677069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 w:rsidRPr="00F35709">
        <w:rPr>
          <w:rFonts w:ascii="Times New Roman" w:hAnsi="Times New Roman"/>
          <w:sz w:val="26"/>
          <w:szCs w:val="26"/>
        </w:rPr>
        <w:t>от _________ № ___</w:t>
      </w:r>
      <w:r>
        <w:rPr>
          <w:rFonts w:ascii="Times New Roman" w:hAnsi="Times New Roman"/>
          <w:sz w:val="26"/>
          <w:szCs w:val="26"/>
        </w:rPr>
        <w:t>___</w:t>
      </w:r>
    </w:p>
    <w:p w:rsidR="00677069" w:rsidRPr="00F35709" w:rsidRDefault="00677069" w:rsidP="00677069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 w:rsidRPr="00F35709">
        <w:rPr>
          <w:rFonts w:ascii="Times New Roman" w:hAnsi="Times New Roman"/>
          <w:sz w:val="26"/>
          <w:szCs w:val="26"/>
        </w:rPr>
        <w:t>«</w:t>
      </w:r>
      <w:proofErr w:type="gramStart"/>
      <w:r w:rsidRPr="00F35709">
        <w:rPr>
          <w:rFonts w:ascii="Times New Roman" w:hAnsi="Times New Roman"/>
          <w:sz w:val="26"/>
          <w:szCs w:val="26"/>
        </w:rPr>
        <w:t>О внесении изменений в Положение о комиссии по реализации на территории</w:t>
      </w:r>
      <w:proofErr w:type="gramEnd"/>
      <w:r w:rsidRPr="00F35709">
        <w:rPr>
          <w:rFonts w:ascii="Times New Roman" w:hAnsi="Times New Roman"/>
          <w:sz w:val="26"/>
          <w:szCs w:val="26"/>
        </w:rPr>
        <w:t xml:space="preserve"> Ненецкого автономного округа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годы»»</w:t>
      </w:r>
    </w:p>
    <w:p w:rsidR="00677069" w:rsidRDefault="00677069" w:rsidP="00677069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677069" w:rsidRDefault="00677069" w:rsidP="00677069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677069" w:rsidRDefault="00677069" w:rsidP="00677069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677069" w:rsidRDefault="00677069" w:rsidP="00677069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677069" w:rsidRPr="00F3570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b/>
          <w:sz w:val="26"/>
          <w:szCs w:val="26"/>
        </w:rPr>
      </w:pPr>
      <w:r w:rsidRPr="00F35709">
        <w:rPr>
          <w:b/>
          <w:sz w:val="26"/>
          <w:szCs w:val="26"/>
        </w:rPr>
        <w:t xml:space="preserve">Изменения в Положение о комиссии по реализации </w:t>
      </w:r>
    </w:p>
    <w:p w:rsidR="00677069" w:rsidRPr="00F3570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b/>
          <w:sz w:val="26"/>
          <w:szCs w:val="26"/>
        </w:rPr>
      </w:pPr>
      <w:r w:rsidRPr="00F35709">
        <w:rPr>
          <w:b/>
          <w:sz w:val="26"/>
          <w:szCs w:val="26"/>
        </w:rPr>
        <w:t xml:space="preserve">на территории Ненецкого автономного округа подпрограммы </w:t>
      </w:r>
    </w:p>
    <w:p w:rsidR="00677069" w:rsidRPr="00F3570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b/>
          <w:sz w:val="26"/>
          <w:szCs w:val="26"/>
        </w:rPr>
      </w:pPr>
      <w:r w:rsidRPr="00F35709">
        <w:rPr>
          <w:b/>
          <w:sz w:val="26"/>
          <w:szCs w:val="26"/>
        </w:rPr>
        <w:t xml:space="preserve">«Выполнение государственных обязательств по обеспечению жильем </w:t>
      </w:r>
    </w:p>
    <w:p w:rsidR="00677069" w:rsidRPr="00F3570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b/>
          <w:sz w:val="26"/>
          <w:szCs w:val="26"/>
        </w:rPr>
      </w:pPr>
      <w:r w:rsidRPr="00F35709">
        <w:rPr>
          <w:b/>
          <w:sz w:val="26"/>
          <w:szCs w:val="26"/>
        </w:rPr>
        <w:t xml:space="preserve">категорий граждан, установленных федеральным законодательством» </w:t>
      </w:r>
    </w:p>
    <w:p w:rsidR="00677069" w:rsidRPr="00F3570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b/>
          <w:sz w:val="26"/>
          <w:szCs w:val="26"/>
        </w:rPr>
      </w:pPr>
      <w:r w:rsidRPr="00F35709">
        <w:rPr>
          <w:b/>
          <w:sz w:val="26"/>
          <w:szCs w:val="26"/>
        </w:rPr>
        <w:t>федеральной целевой программы «Жилище» на 2015-2020 годы»</w:t>
      </w:r>
    </w:p>
    <w:p w:rsidR="00677069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sz w:val="26"/>
          <w:szCs w:val="26"/>
        </w:rPr>
      </w:pPr>
    </w:p>
    <w:p w:rsidR="00677069" w:rsidRPr="00F864D1" w:rsidRDefault="00677069" w:rsidP="00677069">
      <w:pPr>
        <w:shd w:val="clear" w:color="auto" w:fill="FFFFFF"/>
        <w:tabs>
          <w:tab w:val="left" w:pos="6984"/>
        </w:tabs>
        <w:ind w:right="-54"/>
        <w:jc w:val="center"/>
        <w:rPr>
          <w:sz w:val="26"/>
          <w:szCs w:val="26"/>
        </w:rPr>
      </w:pPr>
    </w:p>
    <w:p w:rsidR="00677069" w:rsidRDefault="00677069" w:rsidP="00677069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 пункте 5 слова «первый заместитель руководителя Департамента» заменить словами «заместитель руководителя Департамента – начальник управления социальной защиты Департамента».</w:t>
      </w:r>
    </w:p>
    <w:p w:rsidR="00677069" w:rsidRDefault="00677069" w:rsidP="00677069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 пункте 6 слова «начальник (исполняющий обязанности начальника) отдела реализации социальной политики в жилищной сфере Департамента» заменить словами «заместитель начальника управления социальной защиты Департамента – начальник отдела реализации социальной политики в жилищной сфере управления социальной защиты Департамента (лицо, его замещающее)».</w:t>
      </w:r>
    </w:p>
    <w:p w:rsidR="00677069" w:rsidRDefault="00677069" w:rsidP="00677069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В пункте 9 слова «администрации муниципального района «Заполярный район»» исключить.</w:t>
      </w:r>
    </w:p>
    <w:p w:rsidR="00677069" w:rsidRDefault="00677069" w:rsidP="00677069">
      <w:pPr>
        <w:tabs>
          <w:tab w:val="left" w:pos="-6237"/>
        </w:tabs>
        <w:jc w:val="both"/>
        <w:rPr>
          <w:sz w:val="26"/>
          <w:szCs w:val="26"/>
        </w:rPr>
      </w:pPr>
    </w:p>
    <w:p w:rsidR="00677069" w:rsidRDefault="00677069" w:rsidP="00677069">
      <w:pPr>
        <w:tabs>
          <w:tab w:val="left" w:pos="-6237"/>
        </w:tabs>
        <w:jc w:val="both"/>
        <w:rPr>
          <w:sz w:val="26"/>
          <w:szCs w:val="26"/>
        </w:rPr>
      </w:pPr>
    </w:p>
    <w:p w:rsidR="00677069" w:rsidRDefault="00677069" w:rsidP="00677069">
      <w:pPr>
        <w:tabs>
          <w:tab w:val="left" w:pos="-6379"/>
          <w:tab w:val="left" w:pos="4111"/>
        </w:tabs>
        <w:ind w:right="-2"/>
        <w:jc w:val="center"/>
        <w:rPr>
          <w:bCs/>
          <w:sz w:val="26"/>
          <w:szCs w:val="26"/>
        </w:rPr>
      </w:pPr>
      <w:r w:rsidRPr="00172A4C">
        <w:rPr>
          <w:sz w:val="26"/>
          <w:szCs w:val="26"/>
        </w:rPr>
        <w:t>________</w:t>
      </w:r>
    </w:p>
    <w:p w:rsidR="00A021FA" w:rsidRPr="00045933" w:rsidRDefault="00A021FA" w:rsidP="007D5BA1">
      <w:pPr>
        <w:jc w:val="both"/>
        <w:rPr>
          <w:sz w:val="26"/>
          <w:szCs w:val="26"/>
        </w:rPr>
      </w:pPr>
    </w:p>
    <w:sectPr w:rsidR="00A021FA" w:rsidRPr="00045933" w:rsidSect="0004593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45933"/>
    <w:rsid w:val="00065E5C"/>
    <w:rsid w:val="000878F0"/>
    <w:rsid w:val="000B3645"/>
    <w:rsid w:val="000C42C8"/>
    <w:rsid w:val="001169F2"/>
    <w:rsid w:val="00117DBD"/>
    <w:rsid w:val="00135786"/>
    <w:rsid w:val="00145F83"/>
    <w:rsid w:val="0015590A"/>
    <w:rsid w:val="00192F1C"/>
    <w:rsid w:val="00195464"/>
    <w:rsid w:val="001A1D69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D7FC9"/>
    <w:rsid w:val="002E7E81"/>
    <w:rsid w:val="00310474"/>
    <w:rsid w:val="00315E2C"/>
    <w:rsid w:val="0031732D"/>
    <w:rsid w:val="003479D2"/>
    <w:rsid w:val="00372515"/>
    <w:rsid w:val="00393F0C"/>
    <w:rsid w:val="003C1118"/>
    <w:rsid w:val="003D6F5B"/>
    <w:rsid w:val="003E72BF"/>
    <w:rsid w:val="003F42A0"/>
    <w:rsid w:val="003F4971"/>
    <w:rsid w:val="00415051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E749F"/>
    <w:rsid w:val="005F45A4"/>
    <w:rsid w:val="00601B51"/>
    <w:rsid w:val="00626EA6"/>
    <w:rsid w:val="00661C77"/>
    <w:rsid w:val="00677069"/>
    <w:rsid w:val="0069691D"/>
    <w:rsid w:val="0069692D"/>
    <w:rsid w:val="006B1207"/>
    <w:rsid w:val="006E4B3E"/>
    <w:rsid w:val="007026C7"/>
    <w:rsid w:val="00716AB2"/>
    <w:rsid w:val="0071708B"/>
    <w:rsid w:val="00753A5B"/>
    <w:rsid w:val="00753BFC"/>
    <w:rsid w:val="00774A93"/>
    <w:rsid w:val="00785F1F"/>
    <w:rsid w:val="0078623C"/>
    <w:rsid w:val="007A7D4A"/>
    <w:rsid w:val="007B3D0A"/>
    <w:rsid w:val="007D5BA1"/>
    <w:rsid w:val="008177F2"/>
    <w:rsid w:val="0082030E"/>
    <w:rsid w:val="00831C4E"/>
    <w:rsid w:val="00846AFC"/>
    <w:rsid w:val="00853391"/>
    <w:rsid w:val="00891F41"/>
    <w:rsid w:val="008A5D4E"/>
    <w:rsid w:val="008D04E3"/>
    <w:rsid w:val="008D375B"/>
    <w:rsid w:val="00955715"/>
    <w:rsid w:val="00964236"/>
    <w:rsid w:val="00965D1D"/>
    <w:rsid w:val="00974011"/>
    <w:rsid w:val="009A19C6"/>
    <w:rsid w:val="009B35E5"/>
    <w:rsid w:val="009C76E3"/>
    <w:rsid w:val="009D336D"/>
    <w:rsid w:val="009D57A0"/>
    <w:rsid w:val="009D7AEE"/>
    <w:rsid w:val="009E50E1"/>
    <w:rsid w:val="00A021FA"/>
    <w:rsid w:val="00A02657"/>
    <w:rsid w:val="00A2428A"/>
    <w:rsid w:val="00A304CA"/>
    <w:rsid w:val="00A46938"/>
    <w:rsid w:val="00A5314C"/>
    <w:rsid w:val="00A64D1E"/>
    <w:rsid w:val="00A71889"/>
    <w:rsid w:val="00A71C19"/>
    <w:rsid w:val="00A83B39"/>
    <w:rsid w:val="00AB7CE6"/>
    <w:rsid w:val="00B04992"/>
    <w:rsid w:val="00B178A9"/>
    <w:rsid w:val="00B45C47"/>
    <w:rsid w:val="00B70A9E"/>
    <w:rsid w:val="00B765B1"/>
    <w:rsid w:val="00B94247"/>
    <w:rsid w:val="00BA6C8E"/>
    <w:rsid w:val="00C1388E"/>
    <w:rsid w:val="00C66678"/>
    <w:rsid w:val="00C82125"/>
    <w:rsid w:val="00C865E6"/>
    <w:rsid w:val="00CA445A"/>
    <w:rsid w:val="00CB22F9"/>
    <w:rsid w:val="00CE4FF2"/>
    <w:rsid w:val="00D017E2"/>
    <w:rsid w:val="00D3296B"/>
    <w:rsid w:val="00D402F0"/>
    <w:rsid w:val="00D57DF6"/>
    <w:rsid w:val="00D71946"/>
    <w:rsid w:val="00DA5D11"/>
    <w:rsid w:val="00DB2DC1"/>
    <w:rsid w:val="00DC161F"/>
    <w:rsid w:val="00DC6E72"/>
    <w:rsid w:val="00E06AD7"/>
    <w:rsid w:val="00E50E05"/>
    <w:rsid w:val="00E643D1"/>
    <w:rsid w:val="00E90926"/>
    <w:rsid w:val="00E96A09"/>
    <w:rsid w:val="00EA744A"/>
    <w:rsid w:val="00EB3F22"/>
    <w:rsid w:val="00EE5525"/>
    <w:rsid w:val="00F17B3A"/>
    <w:rsid w:val="00F35569"/>
    <w:rsid w:val="00F435F7"/>
    <w:rsid w:val="00F56739"/>
    <w:rsid w:val="00F64CDE"/>
    <w:rsid w:val="00F76EB4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1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67706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77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5900CCB2C49D1286679B0784E66821B9F1B2FE015C209E4D2D820D3DD5B80341296D2CAF4AB58N6Z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Зайцев Олег Юрьевич</cp:lastModifiedBy>
  <cp:revision>7</cp:revision>
  <cp:lastPrinted>2016-07-20T08:14:00Z</cp:lastPrinted>
  <dcterms:created xsi:type="dcterms:W3CDTF">2016-07-20T08:14:00Z</dcterms:created>
  <dcterms:modified xsi:type="dcterms:W3CDTF">2016-07-21T07:18:00Z</dcterms:modified>
</cp:coreProperties>
</file>