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E6" w:rsidRPr="008B1C71" w:rsidRDefault="006978B2" w:rsidP="00402640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8B1C71">
        <w:rPr>
          <w:rFonts w:ascii="Times New Roman" w:hAnsi="Times New Roman"/>
          <w:b/>
          <w:sz w:val="26"/>
          <w:szCs w:val="26"/>
        </w:rPr>
        <w:t>Департамент здравоохранения,</w:t>
      </w:r>
      <w:r w:rsidR="00A458E6" w:rsidRPr="008B1C71">
        <w:rPr>
          <w:rFonts w:ascii="Times New Roman" w:hAnsi="Times New Roman"/>
          <w:b/>
          <w:sz w:val="26"/>
          <w:szCs w:val="26"/>
        </w:rPr>
        <w:t xml:space="preserve"> труда и социальной защиты населения</w:t>
      </w:r>
    </w:p>
    <w:p w:rsidR="00A458E6" w:rsidRPr="008B1C71" w:rsidRDefault="006978B2" w:rsidP="00A458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B1C71">
        <w:rPr>
          <w:rFonts w:ascii="Times New Roman" w:hAnsi="Times New Roman"/>
          <w:b/>
          <w:sz w:val="26"/>
          <w:szCs w:val="26"/>
        </w:rPr>
        <w:t>Н</w:t>
      </w:r>
      <w:r w:rsidR="00A458E6" w:rsidRPr="008B1C71">
        <w:rPr>
          <w:rFonts w:ascii="Times New Roman" w:hAnsi="Times New Roman"/>
          <w:b/>
          <w:sz w:val="26"/>
          <w:szCs w:val="26"/>
        </w:rPr>
        <w:t>енецкого автономного округа</w:t>
      </w:r>
    </w:p>
    <w:p w:rsidR="00A458E6" w:rsidRPr="008B1C71" w:rsidRDefault="00A458E6" w:rsidP="00A458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00251" w:rsidRPr="008B1C71" w:rsidRDefault="00BD192F" w:rsidP="00A458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B1C71">
        <w:rPr>
          <w:rFonts w:ascii="Times New Roman" w:hAnsi="Times New Roman"/>
          <w:b/>
          <w:sz w:val="26"/>
          <w:szCs w:val="26"/>
        </w:rPr>
        <w:t xml:space="preserve">Акт </w:t>
      </w:r>
      <w:r w:rsidR="007E042B" w:rsidRPr="008B1C71">
        <w:rPr>
          <w:rFonts w:ascii="Times New Roman" w:hAnsi="Times New Roman"/>
          <w:b/>
          <w:sz w:val="26"/>
          <w:szCs w:val="26"/>
        </w:rPr>
        <w:t>№ 5</w:t>
      </w:r>
    </w:p>
    <w:p w:rsidR="00700251" w:rsidRPr="008B1C71" w:rsidRDefault="00DE7A04" w:rsidP="001C10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B1C71">
        <w:rPr>
          <w:rFonts w:ascii="Times New Roman" w:hAnsi="Times New Roman"/>
          <w:b/>
          <w:sz w:val="26"/>
          <w:szCs w:val="26"/>
        </w:rPr>
        <w:t>п</w:t>
      </w:r>
      <w:r w:rsidR="00BD192F" w:rsidRPr="008B1C71">
        <w:rPr>
          <w:rFonts w:ascii="Times New Roman" w:hAnsi="Times New Roman"/>
          <w:b/>
          <w:sz w:val="26"/>
          <w:szCs w:val="26"/>
        </w:rPr>
        <w:t>лановой</w:t>
      </w:r>
      <w:r w:rsidR="00700251" w:rsidRPr="008B1C71">
        <w:rPr>
          <w:rFonts w:ascii="Times New Roman" w:hAnsi="Times New Roman"/>
          <w:b/>
          <w:sz w:val="26"/>
          <w:szCs w:val="26"/>
        </w:rPr>
        <w:t xml:space="preserve"> выездной </w:t>
      </w:r>
      <w:r w:rsidR="00C0744A" w:rsidRPr="008B1C71">
        <w:rPr>
          <w:rFonts w:ascii="Times New Roman" w:hAnsi="Times New Roman"/>
          <w:b/>
          <w:sz w:val="26"/>
          <w:szCs w:val="26"/>
        </w:rPr>
        <w:t>выборочной проверки</w:t>
      </w:r>
      <w:r w:rsidR="00BD192F" w:rsidRPr="008B1C71">
        <w:rPr>
          <w:rFonts w:ascii="Times New Roman" w:hAnsi="Times New Roman"/>
          <w:b/>
          <w:sz w:val="26"/>
          <w:szCs w:val="26"/>
        </w:rPr>
        <w:t xml:space="preserve"> </w:t>
      </w:r>
      <w:r w:rsidR="00700251" w:rsidRPr="008B1C71">
        <w:rPr>
          <w:rFonts w:ascii="Times New Roman" w:hAnsi="Times New Roman"/>
          <w:b/>
          <w:sz w:val="26"/>
          <w:szCs w:val="26"/>
        </w:rPr>
        <w:t>соблюдения законодательства Российской Федерации и иных нормативных правовых актов</w:t>
      </w:r>
    </w:p>
    <w:p w:rsidR="001C10B5" w:rsidRPr="008B1C71" w:rsidRDefault="00700251" w:rsidP="001C10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B1C71">
        <w:rPr>
          <w:rFonts w:ascii="Times New Roman" w:hAnsi="Times New Roman"/>
          <w:b/>
          <w:sz w:val="26"/>
          <w:szCs w:val="26"/>
        </w:rPr>
        <w:t xml:space="preserve">о контрактной системе в сфере закупок в </w:t>
      </w:r>
      <w:r w:rsidR="001C10B5" w:rsidRPr="008B1C71">
        <w:rPr>
          <w:rFonts w:ascii="Times New Roman" w:hAnsi="Times New Roman"/>
          <w:b/>
          <w:sz w:val="26"/>
          <w:szCs w:val="26"/>
        </w:rPr>
        <w:t>государственном бюджетном учреждении здравоохранения Ненецкого автономного округа</w:t>
      </w:r>
    </w:p>
    <w:p w:rsidR="001C10B5" w:rsidRPr="008B1C71" w:rsidRDefault="001C10B5" w:rsidP="001C10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B1C71">
        <w:rPr>
          <w:rFonts w:ascii="Times New Roman" w:hAnsi="Times New Roman"/>
          <w:b/>
          <w:sz w:val="26"/>
          <w:szCs w:val="26"/>
        </w:rPr>
        <w:t>«</w:t>
      </w:r>
      <w:r w:rsidR="001B63FE" w:rsidRPr="008B1C71">
        <w:rPr>
          <w:rFonts w:ascii="Times New Roman" w:hAnsi="Times New Roman"/>
          <w:b/>
          <w:sz w:val="26"/>
          <w:szCs w:val="26"/>
        </w:rPr>
        <w:t>Ненецкая окружная</w:t>
      </w:r>
      <w:r w:rsidR="007E042B" w:rsidRPr="008B1C71">
        <w:rPr>
          <w:rFonts w:ascii="Times New Roman" w:hAnsi="Times New Roman"/>
          <w:b/>
          <w:sz w:val="26"/>
          <w:szCs w:val="26"/>
        </w:rPr>
        <w:t xml:space="preserve"> стоматологическая поликлиника»</w:t>
      </w:r>
      <w:r w:rsidR="001B63FE" w:rsidRPr="008B1C71">
        <w:rPr>
          <w:rFonts w:ascii="Times New Roman" w:hAnsi="Times New Roman"/>
          <w:b/>
          <w:sz w:val="26"/>
          <w:szCs w:val="26"/>
        </w:rPr>
        <w:t xml:space="preserve"> </w:t>
      </w:r>
    </w:p>
    <w:p w:rsidR="00BD192F" w:rsidRPr="008B1C71" w:rsidRDefault="00BD192F" w:rsidP="00A458E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A458E6" w:rsidRPr="008B1C71" w:rsidRDefault="00A458E6" w:rsidP="00A458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B1C71">
        <w:rPr>
          <w:rFonts w:ascii="Times New Roman" w:hAnsi="Times New Roman"/>
          <w:sz w:val="26"/>
          <w:szCs w:val="26"/>
        </w:rPr>
        <w:t xml:space="preserve">г. Нарьян-Мар  </w:t>
      </w:r>
      <w:r w:rsidR="00852417" w:rsidRPr="008B1C71">
        <w:rPr>
          <w:rFonts w:ascii="Times New Roman" w:hAnsi="Times New Roman"/>
          <w:sz w:val="26"/>
          <w:szCs w:val="26"/>
        </w:rPr>
        <w:t xml:space="preserve">    </w:t>
      </w:r>
      <w:r w:rsidRPr="008B1C71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="006578C2" w:rsidRPr="008B1C71">
        <w:rPr>
          <w:rFonts w:ascii="Times New Roman" w:hAnsi="Times New Roman"/>
          <w:sz w:val="26"/>
          <w:szCs w:val="26"/>
        </w:rPr>
        <w:t xml:space="preserve">             </w:t>
      </w:r>
      <w:r w:rsidRPr="008B1C71">
        <w:rPr>
          <w:rFonts w:ascii="Times New Roman" w:hAnsi="Times New Roman"/>
          <w:sz w:val="26"/>
          <w:szCs w:val="26"/>
        </w:rPr>
        <w:t xml:space="preserve">  </w:t>
      </w:r>
      <w:r w:rsidR="00C34EE8" w:rsidRPr="008B1C71">
        <w:rPr>
          <w:rFonts w:ascii="Times New Roman" w:hAnsi="Times New Roman"/>
          <w:sz w:val="26"/>
          <w:szCs w:val="26"/>
        </w:rPr>
        <w:t xml:space="preserve">        </w:t>
      </w:r>
      <w:r w:rsidR="007E042B" w:rsidRPr="008B1C71">
        <w:rPr>
          <w:rFonts w:ascii="Times New Roman" w:hAnsi="Times New Roman"/>
          <w:sz w:val="26"/>
          <w:szCs w:val="26"/>
        </w:rPr>
        <w:t>03</w:t>
      </w:r>
      <w:r w:rsidRPr="008B1C71">
        <w:rPr>
          <w:rFonts w:ascii="Times New Roman" w:hAnsi="Times New Roman"/>
          <w:sz w:val="26"/>
          <w:szCs w:val="26"/>
        </w:rPr>
        <w:t>.</w:t>
      </w:r>
      <w:r w:rsidR="007E042B" w:rsidRPr="008B1C71">
        <w:rPr>
          <w:rFonts w:ascii="Times New Roman" w:hAnsi="Times New Roman"/>
          <w:sz w:val="26"/>
          <w:szCs w:val="26"/>
        </w:rPr>
        <w:t>12</w:t>
      </w:r>
      <w:r w:rsidRPr="008B1C71">
        <w:rPr>
          <w:rFonts w:ascii="Times New Roman" w:hAnsi="Times New Roman"/>
          <w:sz w:val="26"/>
          <w:szCs w:val="26"/>
        </w:rPr>
        <w:t>.201</w:t>
      </w:r>
      <w:r w:rsidR="001C10B5" w:rsidRPr="008B1C71">
        <w:rPr>
          <w:rFonts w:ascii="Times New Roman" w:hAnsi="Times New Roman"/>
          <w:sz w:val="26"/>
          <w:szCs w:val="26"/>
        </w:rPr>
        <w:t>8</w:t>
      </w:r>
    </w:p>
    <w:p w:rsidR="00A458E6" w:rsidRPr="008B1C71" w:rsidRDefault="00A458E6" w:rsidP="00A458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F7B97" w:rsidRPr="008B1C71" w:rsidRDefault="00DF7B97" w:rsidP="002956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B1C71">
        <w:rPr>
          <w:rFonts w:ascii="Times New Roman" w:hAnsi="Times New Roman"/>
          <w:b/>
          <w:sz w:val="26"/>
          <w:szCs w:val="26"/>
        </w:rPr>
        <w:t>Вводная часть</w:t>
      </w:r>
    </w:p>
    <w:p w:rsidR="00DF7B97" w:rsidRPr="008B1C71" w:rsidRDefault="00DF7B97" w:rsidP="000A39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71">
        <w:rPr>
          <w:rFonts w:ascii="Times New Roman" w:hAnsi="Times New Roman"/>
          <w:sz w:val="26"/>
          <w:szCs w:val="26"/>
        </w:rPr>
        <w:t xml:space="preserve">Орган ведомственного контроля: Департамент здравоохранения, труда и социальной защиты населения Ненецкого автономного округа. </w:t>
      </w:r>
    </w:p>
    <w:p w:rsidR="005F2649" w:rsidRPr="008B1C71" w:rsidRDefault="005F2649" w:rsidP="005F2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71">
        <w:rPr>
          <w:rFonts w:ascii="Times New Roman" w:hAnsi="Times New Roman"/>
          <w:sz w:val="26"/>
          <w:szCs w:val="26"/>
        </w:rPr>
        <w:t xml:space="preserve">Основания проведения проверки: </w:t>
      </w:r>
    </w:p>
    <w:p w:rsidR="00451917" w:rsidRPr="008B1C71" w:rsidRDefault="00912749" w:rsidP="005F2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71">
        <w:rPr>
          <w:rFonts w:ascii="Times New Roman" w:hAnsi="Times New Roman"/>
          <w:sz w:val="26"/>
          <w:szCs w:val="26"/>
        </w:rPr>
        <w:t xml:space="preserve">Статья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E0576A" w:rsidRPr="008B1C71">
        <w:rPr>
          <w:rFonts w:ascii="Times New Roman" w:hAnsi="Times New Roman"/>
          <w:sz w:val="26"/>
          <w:szCs w:val="26"/>
        </w:rPr>
        <w:t>Закон о контрактной системе</w:t>
      </w:r>
      <w:r w:rsidRPr="008B1C71">
        <w:rPr>
          <w:rFonts w:ascii="Times New Roman" w:hAnsi="Times New Roman"/>
          <w:sz w:val="26"/>
          <w:szCs w:val="26"/>
        </w:rPr>
        <w:t>)</w:t>
      </w:r>
      <w:r w:rsidR="00451917" w:rsidRPr="008B1C71">
        <w:rPr>
          <w:rFonts w:ascii="Times New Roman" w:hAnsi="Times New Roman"/>
          <w:sz w:val="26"/>
          <w:szCs w:val="26"/>
        </w:rPr>
        <w:t>.</w:t>
      </w:r>
    </w:p>
    <w:p w:rsidR="00777496" w:rsidRPr="008B1C71" w:rsidRDefault="00451917" w:rsidP="005F264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8B1C7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B1C71">
        <w:rPr>
          <w:rFonts w:ascii="Times New Roman" w:hAnsi="Times New Roman"/>
          <w:sz w:val="26"/>
          <w:szCs w:val="26"/>
        </w:rPr>
        <w:t xml:space="preserve">Порядок осуществления ведомственного контроля в сфере закупок для обеспечения государственных нужд Ненецкого автономного округа, утвержденного постановлением Администрации Ненецкого автономного округа от 05.02.2014 № 35-п.  </w:t>
      </w:r>
    </w:p>
    <w:p w:rsidR="005F2649" w:rsidRPr="008B1C71" w:rsidRDefault="005F2649" w:rsidP="005F2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71">
        <w:rPr>
          <w:rFonts w:ascii="Times New Roman" w:hAnsi="Times New Roman"/>
          <w:sz w:val="26"/>
          <w:szCs w:val="26"/>
        </w:rPr>
        <w:t xml:space="preserve">Распоряжение Департамента здравоохранения, труда и социальной защиты населения Ненецкого </w:t>
      </w:r>
      <w:r w:rsidR="001C10B5" w:rsidRPr="008B1C71">
        <w:rPr>
          <w:rFonts w:ascii="Times New Roman" w:hAnsi="Times New Roman"/>
          <w:sz w:val="26"/>
          <w:szCs w:val="26"/>
        </w:rPr>
        <w:t>автономного округа от 09.11.2017 № 2941</w:t>
      </w:r>
      <w:r w:rsidRPr="008B1C71">
        <w:rPr>
          <w:rFonts w:ascii="Times New Roman" w:hAnsi="Times New Roman"/>
          <w:sz w:val="26"/>
          <w:szCs w:val="26"/>
        </w:rPr>
        <w:t xml:space="preserve"> «Об утверждении плана пров</w:t>
      </w:r>
      <w:r w:rsidR="00FF5C96" w:rsidRPr="008B1C71">
        <w:rPr>
          <w:rFonts w:ascii="Times New Roman" w:hAnsi="Times New Roman"/>
          <w:sz w:val="26"/>
          <w:szCs w:val="26"/>
        </w:rPr>
        <w:t xml:space="preserve">едения плановых </w:t>
      </w:r>
      <w:r w:rsidR="001C10B5" w:rsidRPr="008B1C71">
        <w:rPr>
          <w:rFonts w:ascii="Times New Roman" w:hAnsi="Times New Roman"/>
          <w:sz w:val="26"/>
          <w:szCs w:val="26"/>
        </w:rPr>
        <w:t xml:space="preserve">проверок на 2018 </w:t>
      </w:r>
      <w:r w:rsidRPr="008B1C71">
        <w:rPr>
          <w:rFonts w:ascii="Times New Roman" w:hAnsi="Times New Roman"/>
          <w:sz w:val="26"/>
          <w:szCs w:val="26"/>
        </w:rPr>
        <w:t>год».</w:t>
      </w:r>
    </w:p>
    <w:p w:rsidR="00ED57BE" w:rsidRPr="008B1C71" w:rsidRDefault="005F2649" w:rsidP="00ED57B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B1C71">
        <w:rPr>
          <w:rFonts w:ascii="Times New Roman" w:hAnsi="Times New Roman"/>
          <w:sz w:val="26"/>
          <w:szCs w:val="26"/>
        </w:rPr>
        <w:t xml:space="preserve">Распоряжение Департамента </w:t>
      </w:r>
      <w:r w:rsidRPr="00142356">
        <w:rPr>
          <w:rFonts w:ascii="Times New Roman" w:hAnsi="Times New Roman"/>
          <w:sz w:val="26"/>
          <w:szCs w:val="26"/>
        </w:rPr>
        <w:t>здравоохранения, труда и социальной защиты населения Ненец</w:t>
      </w:r>
      <w:r w:rsidR="004932C1" w:rsidRPr="00142356">
        <w:rPr>
          <w:rFonts w:ascii="Times New Roman" w:hAnsi="Times New Roman"/>
          <w:sz w:val="26"/>
          <w:szCs w:val="26"/>
        </w:rPr>
        <w:t xml:space="preserve">кого автономного округа </w:t>
      </w:r>
      <w:r w:rsidR="00142356" w:rsidRPr="00142356">
        <w:rPr>
          <w:rFonts w:ascii="Times New Roman" w:hAnsi="Times New Roman"/>
          <w:sz w:val="26"/>
          <w:szCs w:val="26"/>
        </w:rPr>
        <w:t>от 13.11.2018 № 2258</w:t>
      </w:r>
      <w:r w:rsidRPr="00142356">
        <w:rPr>
          <w:rFonts w:ascii="Times New Roman" w:hAnsi="Times New Roman"/>
          <w:sz w:val="26"/>
          <w:szCs w:val="26"/>
        </w:rPr>
        <w:t xml:space="preserve"> «О </w:t>
      </w:r>
      <w:r w:rsidRPr="008B1C71">
        <w:rPr>
          <w:rFonts w:ascii="Times New Roman" w:hAnsi="Times New Roman"/>
          <w:sz w:val="26"/>
          <w:szCs w:val="26"/>
        </w:rPr>
        <w:t>про</w:t>
      </w:r>
      <w:r w:rsidR="001C10B5" w:rsidRPr="008B1C71">
        <w:rPr>
          <w:rFonts w:ascii="Times New Roman" w:hAnsi="Times New Roman"/>
          <w:sz w:val="26"/>
          <w:szCs w:val="26"/>
        </w:rPr>
        <w:t>ведении</w:t>
      </w:r>
      <w:r w:rsidRPr="008B1C71">
        <w:rPr>
          <w:rFonts w:ascii="Times New Roman" w:hAnsi="Times New Roman"/>
          <w:sz w:val="26"/>
          <w:szCs w:val="26"/>
        </w:rPr>
        <w:t xml:space="preserve"> плановой проверки в</w:t>
      </w:r>
      <w:r w:rsidR="00ED57BE" w:rsidRPr="008B1C71">
        <w:rPr>
          <w:rFonts w:ascii="Times New Roman" w:hAnsi="Times New Roman"/>
          <w:sz w:val="26"/>
          <w:szCs w:val="26"/>
        </w:rPr>
        <w:t xml:space="preserve"> государственном бюджетном учреждении </w:t>
      </w:r>
      <w:r w:rsidR="001C10B5" w:rsidRPr="008B1C71">
        <w:rPr>
          <w:rFonts w:ascii="Times New Roman" w:hAnsi="Times New Roman"/>
          <w:sz w:val="26"/>
          <w:szCs w:val="26"/>
        </w:rPr>
        <w:t xml:space="preserve">здравоохранения </w:t>
      </w:r>
      <w:r w:rsidR="00ED57BE" w:rsidRPr="008B1C71">
        <w:rPr>
          <w:rFonts w:ascii="Times New Roman" w:hAnsi="Times New Roman"/>
          <w:sz w:val="26"/>
          <w:szCs w:val="26"/>
        </w:rPr>
        <w:t>Ненецкого автономно</w:t>
      </w:r>
      <w:r w:rsidR="001C10B5" w:rsidRPr="008B1C71">
        <w:rPr>
          <w:rFonts w:ascii="Times New Roman" w:hAnsi="Times New Roman"/>
          <w:sz w:val="26"/>
          <w:szCs w:val="26"/>
        </w:rPr>
        <w:t>го округа «</w:t>
      </w:r>
      <w:r w:rsidR="00C34EE8" w:rsidRPr="008B1C71">
        <w:rPr>
          <w:rFonts w:ascii="Times New Roman" w:hAnsi="Times New Roman"/>
          <w:sz w:val="26"/>
          <w:szCs w:val="26"/>
        </w:rPr>
        <w:t>Ненецкая окружная</w:t>
      </w:r>
      <w:r w:rsidR="007E042B" w:rsidRPr="008B1C71">
        <w:rPr>
          <w:rFonts w:ascii="Times New Roman" w:hAnsi="Times New Roman"/>
          <w:sz w:val="26"/>
          <w:szCs w:val="26"/>
        </w:rPr>
        <w:t xml:space="preserve"> стоматологическая поликлиника</w:t>
      </w:r>
      <w:r w:rsidR="00ED57BE" w:rsidRPr="008B1C71">
        <w:rPr>
          <w:rFonts w:ascii="Times New Roman" w:hAnsi="Times New Roman"/>
          <w:sz w:val="26"/>
          <w:szCs w:val="26"/>
        </w:rPr>
        <w:t>»</w:t>
      </w:r>
      <w:r w:rsidR="00ED57BE" w:rsidRPr="008B1C71">
        <w:rPr>
          <w:rFonts w:ascii="Times New Roman" w:hAnsi="Times New Roman"/>
          <w:b/>
          <w:sz w:val="26"/>
          <w:szCs w:val="26"/>
        </w:rPr>
        <w:t>.</w:t>
      </w:r>
    </w:p>
    <w:p w:rsidR="004932C1" w:rsidRPr="008B1C71" w:rsidRDefault="00D31076" w:rsidP="005F2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71">
        <w:rPr>
          <w:rFonts w:ascii="Times New Roman" w:hAnsi="Times New Roman"/>
          <w:sz w:val="26"/>
          <w:szCs w:val="26"/>
        </w:rPr>
        <w:t>Пред</w:t>
      </w:r>
      <w:r w:rsidR="00376B78" w:rsidRPr="008B1C71">
        <w:rPr>
          <w:rFonts w:ascii="Times New Roman" w:hAnsi="Times New Roman"/>
          <w:sz w:val="26"/>
          <w:szCs w:val="26"/>
        </w:rPr>
        <w:t>мет</w:t>
      </w:r>
      <w:r w:rsidR="004932C1" w:rsidRPr="008B1C71">
        <w:rPr>
          <w:rFonts w:ascii="Times New Roman" w:hAnsi="Times New Roman"/>
          <w:sz w:val="26"/>
          <w:szCs w:val="26"/>
        </w:rPr>
        <w:t xml:space="preserve"> проверки: соблюдение законодательства Российской Федерации и иных нормативных правовых актов о контрактной системе в сфере закупок</w:t>
      </w:r>
      <w:r w:rsidR="00B447E6" w:rsidRPr="008B1C71">
        <w:rPr>
          <w:rFonts w:ascii="Times New Roman" w:hAnsi="Times New Roman"/>
          <w:sz w:val="26"/>
          <w:szCs w:val="26"/>
        </w:rPr>
        <w:t xml:space="preserve"> товаров, работ и услуг для обеспечения государственных и муниципальных нужд</w:t>
      </w:r>
      <w:r w:rsidR="004932C1" w:rsidRPr="008B1C71">
        <w:rPr>
          <w:rFonts w:ascii="Times New Roman" w:hAnsi="Times New Roman"/>
          <w:sz w:val="26"/>
          <w:szCs w:val="26"/>
        </w:rPr>
        <w:t xml:space="preserve">. </w:t>
      </w:r>
    </w:p>
    <w:p w:rsidR="00DF7B97" w:rsidRPr="008B1C71" w:rsidRDefault="00312C56" w:rsidP="005F2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71">
        <w:rPr>
          <w:rFonts w:ascii="Times New Roman" w:hAnsi="Times New Roman"/>
          <w:sz w:val="26"/>
          <w:szCs w:val="26"/>
        </w:rPr>
        <w:t>Цель</w:t>
      </w:r>
      <w:r w:rsidR="00DF7B97" w:rsidRPr="008B1C71">
        <w:rPr>
          <w:rFonts w:ascii="Times New Roman" w:hAnsi="Times New Roman"/>
          <w:sz w:val="26"/>
          <w:szCs w:val="26"/>
        </w:rPr>
        <w:t xml:space="preserve"> проведения проверки: предупреждение и выявление нарушений законодательства Российской Федерации</w:t>
      </w:r>
      <w:r w:rsidR="00247D43" w:rsidRPr="008B1C71">
        <w:rPr>
          <w:rFonts w:ascii="Times New Roman" w:hAnsi="Times New Roman"/>
          <w:sz w:val="26"/>
          <w:szCs w:val="26"/>
        </w:rPr>
        <w:t xml:space="preserve"> и иных нормативных актов о контрактной системе в сфере закупок товаров, работ и услуг</w:t>
      </w:r>
      <w:r w:rsidR="00B447E6" w:rsidRPr="008B1C71">
        <w:rPr>
          <w:rFonts w:ascii="Times New Roman" w:hAnsi="Times New Roman"/>
          <w:sz w:val="26"/>
          <w:szCs w:val="26"/>
        </w:rPr>
        <w:t xml:space="preserve"> для обеспечения государственных и муниципальных нужд</w:t>
      </w:r>
      <w:r w:rsidR="00376B78" w:rsidRPr="008B1C71">
        <w:rPr>
          <w:rFonts w:ascii="Times New Roman" w:hAnsi="Times New Roman"/>
          <w:sz w:val="26"/>
          <w:szCs w:val="26"/>
        </w:rPr>
        <w:t xml:space="preserve">. </w:t>
      </w:r>
      <w:r w:rsidR="00247D43" w:rsidRPr="008B1C71">
        <w:rPr>
          <w:rFonts w:ascii="Times New Roman" w:hAnsi="Times New Roman"/>
          <w:sz w:val="26"/>
          <w:szCs w:val="26"/>
        </w:rPr>
        <w:t xml:space="preserve"> </w:t>
      </w:r>
    </w:p>
    <w:p w:rsidR="00376B78" w:rsidRPr="008B1C71" w:rsidRDefault="00376B78" w:rsidP="00376B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71">
        <w:rPr>
          <w:rFonts w:ascii="Times New Roman" w:hAnsi="Times New Roman"/>
          <w:sz w:val="26"/>
          <w:szCs w:val="26"/>
        </w:rPr>
        <w:t xml:space="preserve">Проверяемый период: </w:t>
      </w:r>
      <w:r w:rsidR="00C34EE8" w:rsidRPr="008B1C71">
        <w:rPr>
          <w:rFonts w:ascii="Times New Roman" w:hAnsi="Times New Roman"/>
          <w:sz w:val="26"/>
          <w:szCs w:val="26"/>
        </w:rPr>
        <w:t xml:space="preserve">с </w:t>
      </w:r>
      <w:r w:rsidR="000F237E" w:rsidRPr="008B1C71">
        <w:rPr>
          <w:rFonts w:ascii="Times New Roman" w:hAnsi="Times New Roman"/>
          <w:sz w:val="26"/>
          <w:szCs w:val="26"/>
        </w:rPr>
        <w:t>01.01.2017</w:t>
      </w:r>
      <w:r w:rsidR="00041FE9" w:rsidRPr="008B1C71">
        <w:rPr>
          <w:rFonts w:ascii="Times New Roman" w:hAnsi="Times New Roman"/>
          <w:sz w:val="26"/>
          <w:szCs w:val="26"/>
        </w:rPr>
        <w:t xml:space="preserve"> по </w:t>
      </w:r>
      <w:r w:rsidR="000F237E" w:rsidRPr="008B1C71">
        <w:rPr>
          <w:rFonts w:ascii="Times New Roman" w:hAnsi="Times New Roman"/>
          <w:sz w:val="26"/>
          <w:szCs w:val="26"/>
        </w:rPr>
        <w:t>31.06</w:t>
      </w:r>
      <w:r w:rsidR="00B447E6" w:rsidRPr="008B1C71">
        <w:rPr>
          <w:rFonts w:ascii="Times New Roman" w:hAnsi="Times New Roman"/>
          <w:sz w:val="26"/>
          <w:szCs w:val="26"/>
        </w:rPr>
        <w:t>.2018</w:t>
      </w:r>
      <w:r w:rsidRPr="008B1C71">
        <w:rPr>
          <w:rFonts w:ascii="Times New Roman" w:hAnsi="Times New Roman"/>
          <w:sz w:val="26"/>
          <w:szCs w:val="26"/>
        </w:rPr>
        <w:t xml:space="preserve"> года.</w:t>
      </w:r>
    </w:p>
    <w:p w:rsidR="00376B78" w:rsidRPr="008B1C71" w:rsidRDefault="00376B78" w:rsidP="00376B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71">
        <w:rPr>
          <w:rFonts w:ascii="Times New Roman" w:hAnsi="Times New Roman"/>
          <w:sz w:val="26"/>
          <w:szCs w:val="26"/>
        </w:rPr>
        <w:t xml:space="preserve">Срок проведения проверки: </w:t>
      </w:r>
      <w:r w:rsidR="000F237E" w:rsidRPr="008B1C71">
        <w:rPr>
          <w:rFonts w:ascii="Times New Roman" w:hAnsi="Times New Roman"/>
          <w:sz w:val="26"/>
          <w:szCs w:val="26"/>
        </w:rPr>
        <w:t>с 19</w:t>
      </w:r>
      <w:r w:rsidR="001C10B5" w:rsidRPr="008B1C71">
        <w:rPr>
          <w:rFonts w:ascii="Times New Roman" w:hAnsi="Times New Roman"/>
          <w:sz w:val="26"/>
          <w:szCs w:val="26"/>
        </w:rPr>
        <w:t>.</w:t>
      </w:r>
      <w:r w:rsidR="000F237E" w:rsidRPr="008B1C71">
        <w:rPr>
          <w:rFonts w:ascii="Times New Roman" w:hAnsi="Times New Roman"/>
          <w:sz w:val="26"/>
          <w:szCs w:val="26"/>
        </w:rPr>
        <w:t>11</w:t>
      </w:r>
      <w:r w:rsidR="001C10B5" w:rsidRPr="008B1C71">
        <w:rPr>
          <w:rFonts w:ascii="Times New Roman" w:hAnsi="Times New Roman"/>
          <w:sz w:val="26"/>
          <w:szCs w:val="26"/>
        </w:rPr>
        <w:t xml:space="preserve">.2018 </w:t>
      </w:r>
      <w:r w:rsidR="000F237E" w:rsidRPr="008B1C71">
        <w:rPr>
          <w:rFonts w:ascii="Times New Roman" w:hAnsi="Times New Roman"/>
          <w:sz w:val="26"/>
          <w:szCs w:val="26"/>
        </w:rPr>
        <w:t>по 03.12</w:t>
      </w:r>
      <w:r w:rsidR="001C10B5" w:rsidRPr="008B1C71">
        <w:rPr>
          <w:rFonts w:ascii="Times New Roman" w:hAnsi="Times New Roman"/>
          <w:sz w:val="26"/>
          <w:szCs w:val="26"/>
        </w:rPr>
        <w:t>.2018</w:t>
      </w:r>
      <w:r w:rsidRPr="008B1C71">
        <w:rPr>
          <w:rFonts w:ascii="Times New Roman" w:hAnsi="Times New Roman"/>
          <w:sz w:val="26"/>
          <w:szCs w:val="26"/>
        </w:rPr>
        <w:t xml:space="preserve"> года.</w:t>
      </w:r>
    </w:p>
    <w:p w:rsidR="00376B78" w:rsidRPr="008B1C71" w:rsidRDefault="00376B78" w:rsidP="00376B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71">
        <w:rPr>
          <w:rFonts w:ascii="Times New Roman" w:hAnsi="Times New Roman"/>
          <w:sz w:val="26"/>
          <w:szCs w:val="26"/>
        </w:rPr>
        <w:t>Способ п</w:t>
      </w:r>
      <w:r w:rsidR="008B1C71">
        <w:rPr>
          <w:rFonts w:ascii="Times New Roman" w:hAnsi="Times New Roman"/>
          <w:sz w:val="26"/>
          <w:szCs w:val="26"/>
        </w:rPr>
        <w:t>р</w:t>
      </w:r>
      <w:r w:rsidRPr="008B1C71">
        <w:rPr>
          <w:rFonts w:ascii="Times New Roman" w:hAnsi="Times New Roman"/>
          <w:sz w:val="26"/>
          <w:szCs w:val="26"/>
        </w:rPr>
        <w:t>оведения проверки – выборочный</w:t>
      </w:r>
      <w:r w:rsidR="00D5143A" w:rsidRPr="008B1C71">
        <w:rPr>
          <w:rFonts w:ascii="Times New Roman" w:hAnsi="Times New Roman"/>
          <w:sz w:val="26"/>
          <w:szCs w:val="26"/>
        </w:rPr>
        <w:t>.</w:t>
      </w:r>
    </w:p>
    <w:p w:rsidR="00D5143A" w:rsidRPr="008B1C71" w:rsidRDefault="00D5143A" w:rsidP="00376B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71">
        <w:rPr>
          <w:rFonts w:ascii="Times New Roman" w:hAnsi="Times New Roman"/>
          <w:sz w:val="26"/>
          <w:szCs w:val="26"/>
        </w:rPr>
        <w:t xml:space="preserve">Вид проверки – </w:t>
      </w:r>
      <w:proofErr w:type="gramStart"/>
      <w:r w:rsidRPr="008B1C71">
        <w:rPr>
          <w:rFonts w:ascii="Times New Roman" w:hAnsi="Times New Roman"/>
          <w:sz w:val="26"/>
          <w:szCs w:val="26"/>
        </w:rPr>
        <w:t>выездная</w:t>
      </w:r>
      <w:proofErr w:type="gramEnd"/>
      <w:r w:rsidRPr="008B1C71">
        <w:rPr>
          <w:rFonts w:ascii="Times New Roman" w:hAnsi="Times New Roman"/>
          <w:sz w:val="26"/>
          <w:szCs w:val="26"/>
        </w:rPr>
        <w:t>.</w:t>
      </w:r>
    </w:p>
    <w:p w:rsidR="00ED57BE" w:rsidRPr="008B1C71" w:rsidRDefault="00247D43" w:rsidP="00ED57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71">
        <w:rPr>
          <w:rFonts w:ascii="Times New Roman" w:hAnsi="Times New Roman"/>
          <w:sz w:val="26"/>
          <w:szCs w:val="26"/>
        </w:rPr>
        <w:t xml:space="preserve">Наименование объекта проверки: </w:t>
      </w:r>
      <w:r w:rsidR="00ED57BE" w:rsidRPr="008B1C71">
        <w:rPr>
          <w:rFonts w:ascii="Times New Roman" w:hAnsi="Times New Roman"/>
          <w:sz w:val="26"/>
          <w:szCs w:val="26"/>
        </w:rPr>
        <w:t xml:space="preserve">государственное бюджетное учреждение </w:t>
      </w:r>
      <w:r w:rsidR="001C10B5" w:rsidRPr="008B1C71">
        <w:rPr>
          <w:rFonts w:ascii="Times New Roman" w:hAnsi="Times New Roman"/>
          <w:sz w:val="26"/>
          <w:szCs w:val="26"/>
        </w:rPr>
        <w:t>здравоохранения</w:t>
      </w:r>
      <w:r w:rsidR="00ED57BE" w:rsidRPr="008B1C71">
        <w:rPr>
          <w:rFonts w:ascii="Times New Roman" w:hAnsi="Times New Roman"/>
          <w:sz w:val="26"/>
          <w:szCs w:val="26"/>
        </w:rPr>
        <w:t xml:space="preserve"> Ненецкого автономного округа «</w:t>
      </w:r>
      <w:r w:rsidR="001B63FE" w:rsidRPr="008B1C71">
        <w:rPr>
          <w:rFonts w:ascii="Times New Roman" w:hAnsi="Times New Roman"/>
          <w:sz w:val="26"/>
          <w:szCs w:val="26"/>
        </w:rPr>
        <w:t>Ненецкая окружная</w:t>
      </w:r>
      <w:r w:rsidR="000F237E" w:rsidRPr="008B1C71">
        <w:rPr>
          <w:rFonts w:ascii="Times New Roman" w:hAnsi="Times New Roman"/>
          <w:sz w:val="26"/>
          <w:szCs w:val="26"/>
        </w:rPr>
        <w:t xml:space="preserve"> стоматологическая поликлиника</w:t>
      </w:r>
      <w:r w:rsidR="001C10B5" w:rsidRPr="008B1C71">
        <w:rPr>
          <w:rFonts w:ascii="Times New Roman" w:hAnsi="Times New Roman"/>
          <w:sz w:val="26"/>
          <w:szCs w:val="26"/>
        </w:rPr>
        <w:t xml:space="preserve">».  </w:t>
      </w:r>
    </w:p>
    <w:p w:rsidR="007C65DE" w:rsidRPr="008B1C71" w:rsidRDefault="007C65DE" w:rsidP="007C65DE">
      <w:pPr>
        <w:tabs>
          <w:tab w:val="left" w:pos="405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1C71">
        <w:rPr>
          <w:rFonts w:ascii="Times New Roman" w:hAnsi="Times New Roman"/>
          <w:sz w:val="26"/>
          <w:szCs w:val="26"/>
        </w:rPr>
        <w:t xml:space="preserve">Сокращенное </w:t>
      </w:r>
      <w:r w:rsidR="00376B78" w:rsidRPr="008B1C71">
        <w:rPr>
          <w:rFonts w:ascii="Times New Roman" w:hAnsi="Times New Roman"/>
          <w:sz w:val="26"/>
          <w:szCs w:val="26"/>
        </w:rPr>
        <w:t xml:space="preserve">наименование – </w:t>
      </w:r>
      <w:r w:rsidR="00B447E6" w:rsidRPr="008B1C71">
        <w:rPr>
          <w:rFonts w:ascii="Times New Roman" w:hAnsi="Times New Roman"/>
          <w:sz w:val="26"/>
          <w:szCs w:val="26"/>
        </w:rPr>
        <w:t>ГБУЗ НАО</w:t>
      </w:r>
      <w:r w:rsidRPr="008B1C71">
        <w:rPr>
          <w:rFonts w:ascii="Times New Roman" w:hAnsi="Times New Roman"/>
          <w:sz w:val="26"/>
          <w:szCs w:val="26"/>
        </w:rPr>
        <w:t xml:space="preserve"> </w:t>
      </w:r>
      <w:r w:rsidR="00376B78" w:rsidRPr="008B1C71">
        <w:rPr>
          <w:rFonts w:ascii="Times New Roman" w:hAnsi="Times New Roman"/>
          <w:sz w:val="26"/>
          <w:szCs w:val="26"/>
        </w:rPr>
        <w:t>«</w:t>
      </w:r>
      <w:r w:rsidR="001B63FE" w:rsidRPr="008B1C71">
        <w:rPr>
          <w:rFonts w:ascii="Times New Roman" w:hAnsi="Times New Roman"/>
          <w:sz w:val="26"/>
          <w:szCs w:val="26"/>
        </w:rPr>
        <w:t xml:space="preserve">Ненецкая окружная </w:t>
      </w:r>
      <w:r w:rsidR="000F237E" w:rsidRPr="008B1C71">
        <w:rPr>
          <w:rFonts w:ascii="Times New Roman" w:hAnsi="Times New Roman"/>
          <w:sz w:val="26"/>
          <w:szCs w:val="26"/>
        </w:rPr>
        <w:t>стоматологическая поликлиника</w:t>
      </w:r>
      <w:r w:rsidR="00B9440D" w:rsidRPr="008B1C71">
        <w:rPr>
          <w:rFonts w:ascii="Times New Roman" w:hAnsi="Times New Roman"/>
          <w:sz w:val="26"/>
          <w:szCs w:val="26"/>
        </w:rPr>
        <w:t xml:space="preserve">». </w:t>
      </w:r>
    </w:p>
    <w:p w:rsidR="007C65DE" w:rsidRPr="008B1C71" w:rsidRDefault="007C65DE" w:rsidP="007C65DE">
      <w:pPr>
        <w:tabs>
          <w:tab w:val="left" w:pos="405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1C71">
        <w:rPr>
          <w:rFonts w:ascii="Times New Roman" w:hAnsi="Times New Roman"/>
          <w:sz w:val="26"/>
          <w:szCs w:val="26"/>
        </w:rPr>
        <w:lastRenderedPageBreak/>
        <w:t>Юрид</w:t>
      </w:r>
      <w:r w:rsidR="00ED57BE" w:rsidRPr="008B1C71">
        <w:rPr>
          <w:rFonts w:ascii="Times New Roman" w:hAnsi="Times New Roman"/>
          <w:sz w:val="26"/>
          <w:szCs w:val="26"/>
        </w:rPr>
        <w:t xml:space="preserve">ический и почтовый адрес: </w:t>
      </w:r>
      <w:r w:rsidR="00B9440D" w:rsidRPr="008B1C71">
        <w:rPr>
          <w:rFonts w:ascii="Times New Roman" w:hAnsi="Times New Roman"/>
          <w:sz w:val="26"/>
          <w:szCs w:val="26"/>
        </w:rPr>
        <w:t xml:space="preserve">166000, Ненецкий автономный округ г. Нарьян-Мар, ул. </w:t>
      </w:r>
      <w:r w:rsidR="000F237E" w:rsidRPr="008B1C71">
        <w:rPr>
          <w:rFonts w:ascii="Times New Roman" w:hAnsi="Times New Roman"/>
          <w:sz w:val="26"/>
          <w:szCs w:val="26"/>
        </w:rPr>
        <w:t>Ленина</w:t>
      </w:r>
      <w:r w:rsidR="00C0744A" w:rsidRPr="008B1C71">
        <w:rPr>
          <w:rFonts w:ascii="Times New Roman" w:hAnsi="Times New Roman"/>
          <w:sz w:val="26"/>
          <w:szCs w:val="26"/>
        </w:rPr>
        <w:t xml:space="preserve">, д. </w:t>
      </w:r>
      <w:r w:rsidR="000F237E" w:rsidRPr="008B1C71">
        <w:rPr>
          <w:rFonts w:ascii="Times New Roman" w:hAnsi="Times New Roman"/>
          <w:sz w:val="26"/>
          <w:szCs w:val="26"/>
        </w:rPr>
        <w:t>46.</w:t>
      </w:r>
      <w:r w:rsidR="00C0744A" w:rsidRPr="008B1C71">
        <w:rPr>
          <w:rFonts w:ascii="Times New Roman" w:hAnsi="Times New Roman"/>
          <w:sz w:val="26"/>
          <w:szCs w:val="26"/>
        </w:rPr>
        <w:t xml:space="preserve">  </w:t>
      </w:r>
    </w:p>
    <w:p w:rsidR="007C65DE" w:rsidRPr="008B1C71" w:rsidRDefault="009F3C31" w:rsidP="007C65DE">
      <w:pPr>
        <w:tabs>
          <w:tab w:val="left" w:pos="405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1C71">
        <w:rPr>
          <w:rFonts w:ascii="Times New Roman" w:hAnsi="Times New Roman"/>
          <w:sz w:val="26"/>
          <w:szCs w:val="26"/>
        </w:rPr>
        <w:t xml:space="preserve">ИНН </w:t>
      </w:r>
      <w:r w:rsidR="009C4FD2" w:rsidRPr="008B1C71">
        <w:rPr>
          <w:rFonts w:ascii="Times New Roman" w:hAnsi="Times New Roman"/>
          <w:sz w:val="26"/>
          <w:szCs w:val="26"/>
        </w:rPr>
        <w:t>8300010533</w:t>
      </w:r>
      <w:r w:rsidRPr="008B1C71">
        <w:rPr>
          <w:rFonts w:ascii="Times New Roman" w:hAnsi="Times New Roman"/>
          <w:sz w:val="26"/>
          <w:szCs w:val="26"/>
        </w:rPr>
        <w:t xml:space="preserve">, </w:t>
      </w:r>
      <w:r w:rsidR="007C65DE" w:rsidRPr="008B1C71">
        <w:rPr>
          <w:rFonts w:ascii="Times New Roman" w:hAnsi="Times New Roman"/>
          <w:sz w:val="26"/>
          <w:szCs w:val="26"/>
        </w:rPr>
        <w:t>ОГРН</w:t>
      </w:r>
      <w:r w:rsidR="00F473BE" w:rsidRPr="008B1C71">
        <w:rPr>
          <w:rFonts w:ascii="Times New Roman" w:hAnsi="Times New Roman"/>
          <w:sz w:val="26"/>
          <w:szCs w:val="26"/>
        </w:rPr>
        <w:t xml:space="preserve"> </w:t>
      </w:r>
      <w:r w:rsidR="00C0744A" w:rsidRPr="008B1C71">
        <w:rPr>
          <w:rFonts w:ascii="Times New Roman" w:hAnsi="Times New Roman"/>
          <w:sz w:val="26"/>
          <w:szCs w:val="26"/>
        </w:rPr>
        <w:t>10283016</w:t>
      </w:r>
      <w:r w:rsidR="009C4FD2" w:rsidRPr="008B1C71">
        <w:rPr>
          <w:rFonts w:ascii="Times New Roman" w:hAnsi="Times New Roman"/>
          <w:sz w:val="26"/>
          <w:szCs w:val="26"/>
        </w:rPr>
        <w:t>48242</w:t>
      </w:r>
    </w:p>
    <w:p w:rsidR="007C65DE" w:rsidRPr="008B1C71" w:rsidRDefault="00ED3F07" w:rsidP="00510DF5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71">
        <w:rPr>
          <w:rFonts w:ascii="Times New Roman" w:hAnsi="Times New Roman"/>
          <w:sz w:val="26"/>
          <w:szCs w:val="26"/>
        </w:rPr>
        <w:t xml:space="preserve">ГБУЗ НАО </w:t>
      </w:r>
      <w:r w:rsidR="009C4FD2" w:rsidRPr="008B1C71">
        <w:rPr>
          <w:rFonts w:ascii="Times New Roman" w:hAnsi="Times New Roman"/>
          <w:sz w:val="26"/>
          <w:szCs w:val="26"/>
        </w:rPr>
        <w:t xml:space="preserve">«Ненецкая окружная стоматологическая поликлиника </w:t>
      </w:r>
      <w:r w:rsidR="007C65DE" w:rsidRPr="008B1C71">
        <w:rPr>
          <w:rFonts w:ascii="Times New Roman" w:hAnsi="Times New Roman"/>
          <w:sz w:val="26"/>
          <w:szCs w:val="26"/>
        </w:rPr>
        <w:t xml:space="preserve">осуществляет свою деятельность в соответствии с Уставом, утвержденным распоряжением </w:t>
      </w:r>
      <w:r w:rsidR="004A2DC3" w:rsidRPr="008B1C71">
        <w:rPr>
          <w:rFonts w:ascii="Times New Roman" w:hAnsi="Times New Roman"/>
          <w:sz w:val="26"/>
          <w:szCs w:val="26"/>
        </w:rPr>
        <w:t>Управления</w:t>
      </w:r>
      <w:r w:rsidR="00052774" w:rsidRPr="008B1C71">
        <w:rPr>
          <w:rFonts w:ascii="Times New Roman" w:hAnsi="Times New Roman"/>
          <w:sz w:val="26"/>
          <w:szCs w:val="26"/>
        </w:rPr>
        <w:t xml:space="preserve"> здравоохранения</w:t>
      </w:r>
      <w:r w:rsidR="00A97CBC" w:rsidRPr="008B1C71">
        <w:rPr>
          <w:rFonts w:ascii="Times New Roman" w:hAnsi="Times New Roman"/>
          <w:sz w:val="26"/>
          <w:szCs w:val="26"/>
        </w:rPr>
        <w:t xml:space="preserve"> и социальной защиты </w:t>
      </w:r>
      <w:r w:rsidR="00C20C75" w:rsidRPr="008B1C71">
        <w:rPr>
          <w:rFonts w:ascii="Times New Roman" w:hAnsi="Times New Roman"/>
          <w:sz w:val="26"/>
          <w:szCs w:val="26"/>
        </w:rPr>
        <w:t>населения Не</w:t>
      </w:r>
      <w:r w:rsidR="00052774" w:rsidRPr="008B1C71">
        <w:rPr>
          <w:rFonts w:ascii="Times New Roman" w:hAnsi="Times New Roman"/>
          <w:sz w:val="26"/>
          <w:szCs w:val="26"/>
        </w:rPr>
        <w:t xml:space="preserve">нецкого автономного округа </w:t>
      </w:r>
      <w:r w:rsidR="00510DF5" w:rsidRPr="008B1C71">
        <w:rPr>
          <w:rFonts w:ascii="Times New Roman" w:hAnsi="Times New Roman"/>
          <w:sz w:val="26"/>
          <w:szCs w:val="26"/>
        </w:rPr>
        <w:t>от 03.08.2011 № 1075</w:t>
      </w:r>
      <w:r w:rsidR="00C20C75" w:rsidRPr="008B1C71">
        <w:rPr>
          <w:rFonts w:ascii="Times New Roman" w:hAnsi="Times New Roman"/>
          <w:sz w:val="26"/>
          <w:szCs w:val="26"/>
        </w:rPr>
        <w:t>.</w:t>
      </w:r>
    </w:p>
    <w:p w:rsidR="00510DF5" w:rsidRPr="008B1C71" w:rsidRDefault="00510DF5" w:rsidP="00510DF5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71">
        <w:rPr>
          <w:rFonts w:ascii="Times New Roman" w:hAnsi="Times New Roman"/>
          <w:sz w:val="26"/>
          <w:szCs w:val="26"/>
        </w:rPr>
        <w:t>Учреждение осуществляет свою деятельность путем оказания услуг в сфере здравоохранения.</w:t>
      </w:r>
    </w:p>
    <w:p w:rsidR="00510DF5" w:rsidRPr="008B1C71" w:rsidRDefault="00510DF5" w:rsidP="00510DF5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71">
        <w:rPr>
          <w:rFonts w:ascii="Times New Roman" w:hAnsi="Times New Roman"/>
          <w:sz w:val="26"/>
          <w:szCs w:val="26"/>
        </w:rPr>
        <w:t xml:space="preserve">Предметом и основной целью деятельности ГБУЗ НАО «Ненецкая окружная стоматологическая поликлиника является комплексное стоматологическое обследование населения Ненецкого автономного округа. </w:t>
      </w:r>
    </w:p>
    <w:p w:rsidR="00A97CBC" w:rsidRPr="008B1C71" w:rsidRDefault="00A97CBC" w:rsidP="00A97C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71">
        <w:rPr>
          <w:rFonts w:ascii="Times New Roman" w:hAnsi="Times New Roman"/>
          <w:sz w:val="26"/>
          <w:szCs w:val="26"/>
        </w:rPr>
        <w:t xml:space="preserve">Состав </w:t>
      </w:r>
      <w:r w:rsidR="00B945A5" w:rsidRPr="008B1C71">
        <w:rPr>
          <w:rFonts w:ascii="Times New Roman" w:hAnsi="Times New Roman"/>
          <w:sz w:val="26"/>
          <w:szCs w:val="26"/>
        </w:rPr>
        <w:t>инспекции</w:t>
      </w:r>
      <w:r w:rsidR="00B447E6" w:rsidRPr="008B1C71">
        <w:rPr>
          <w:rFonts w:ascii="Times New Roman" w:hAnsi="Times New Roman"/>
          <w:sz w:val="26"/>
          <w:szCs w:val="26"/>
        </w:rPr>
        <w:t xml:space="preserve">, уполномоченных </w:t>
      </w:r>
      <w:r w:rsidR="00B91CEF" w:rsidRPr="008B1C71">
        <w:rPr>
          <w:rFonts w:ascii="Times New Roman" w:hAnsi="Times New Roman"/>
          <w:sz w:val="26"/>
          <w:szCs w:val="26"/>
        </w:rPr>
        <w:t xml:space="preserve">распоряжением Департамента здравоохранения, труда и социальной защиты населения Ненецкого автономного </w:t>
      </w:r>
      <w:r w:rsidR="00B91CEF" w:rsidRPr="00142356">
        <w:rPr>
          <w:rFonts w:ascii="Times New Roman" w:hAnsi="Times New Roman"/>
          <w:sz w:val="26"/>
          <w:szCs w:val="26"/>
        </w:rPr>
        <w:t xml:space="preserve">округа от </w:t>
      </w:r>
      <w:r w:rsidR="00142356" w:rsidRPr="00142356">
        <w:rPr>
          <w:rFonts w:ascii="Times New Roman" w:hAnsi="Times New Roman"/>
          <w:sz w:val="26"/>
          <w:szCs w:val="26"/>
        </w:rPr>
        <w:t>13.11</w:t>
      </w:r>
      <w:r w:rsidR="00B91CEF" w:rsidRPr="00142356">
        <w:rPr>
          <w:rFonts w:ascii="Times New Roman" w:hAnsi="Times New Roman"/>
          <w:sz w:val="26"/>
          <w:szCs w:val="26"/>
        </w:rPr>
        <w:t xml:space="preserve">.2018 № </w:t>
      </w:r>
      <w:r w:rsidR="00142356" w:rsidRPr="00142356">
        <w:rPr>
          <w:rFonts w:ascii="Times New Roman" w:hAnsi="Times New Roman"/>
          <w:sz w:val="26"/>
          <w:szCs w:val="26"/>
        </w:rPr>
        <w:t>2258</w:t>
      </w:r>
      <w:r w:rsidR="00B91CEF" w:rsidRPr="00142356">
        <w:rPr>
          <w:rFonts w:ascii="Times New Roman" w:hAnsi="Times New Roman"/>
          <w:sz w:val="26"/>
          <w:szCs w:val="26"/>
        </w:rPr>
        <w:t xml:space="preserve"> </w:t>
      </w:r>
      <w:r w:rsidR="00B447E6" w:rsidRPr="00142356">
        <w:rPr>
          <w:rFonts w:ascii="Times New Roman" w:hAnsi="Times New Roman"/>
          <w:sz w:val="26"/>
          <w:szCs w:val="26"/>
        </w:rPr>
        <w:t>на проведение проверки</w:t>
      </w:r>
      <w:r w:rsidRPr="00142356">
        <w:rPr>
          <w:rFonts w:ascii="Times New Roman" w:hAnsi="Times New Roman"/>
          <w:sz w:val="26"/>
          <w:szCs w:val="26"/>
        </w:rPr>
        <w:t>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6578C2" w:rsidRPr="008B1C71" w:rsidTr="00C77AB2">
        <w:tc>
          <w:tcPr>
            <w:tcW w:w="3652" w:type="dxa"/>
          </w:tcPr>
          <w:p w:rsidR="00A97CBC" w:rsidRPr="008B1C71" w:rsidRDefault="00A97CBC" w:rsidP="00C77AB2">
            <w:pPr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B1C71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Председатель </w:t>
            </w:r>
            <w:r w:rsidR="00D5143A" w:rsidRPr="008B1C71">
              <w:rPr>
                <w:rFonts w:ascii="Times New Roman" w:hAnsi="Times New Roman"/>
                <w:sz w:val="26"/>
                <w:szCs w:val="26"/>
                <w:u w:val="single"/>
              </w:rPr>
              <w:t>инспекции</w:t>
            </w:r>
            <w:r w:rsidRPr="008B1C71">
              <w:rPr>
                <w:rFonts w:ascii="Times New Roman" w:hAnsi="Times New Roman"/>
                <w:sz w:val="26"/>
                <w:szCs w:val="26"/>
                <w:u w:val="single"/>
              </w:rPr>
              <w:t xml:space="preserve">: </w:t>
            </w:r>
          </w:p>
          <w:p w:rsidR="00A97CBC" w:rsidRPr="008B1C71" w:rsidRDefault="00A97CBC" w:rsidP="00C77AB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1C71">
              <w:rPr>
                <w:rFonts w:ascii="Times New Roman" w:hAnsi="Times New Roman"/>
                <w:sz w:val="26"/>
                <w:szCs w:val="26"/>
              </w:rPr>
              <w:t xml:space="preserve">Одегова Елена Владимировна  </w:t>
            </w:r>
          </w:p>
        </w:tc>
        <w:tc>
          <w:tcPr>
            <w:tcW w:w="5954" w:type="dxa"/>
          </w:tcPr>
          <w:p w:rsidR="00A97CBC" w:rsidRPr="008B1C71" w:rsidRDefault="00A97CBC" w:rsidP="00C77AB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97CBC" w:rsidRPr="008B1C71" w:rsidRDefault="00A97CBC" w:rsidP="00C77AB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1C71">
              <w:rPr>
                <w:rFonts w:ascii="Times New Roman" w:hAnsi="Times New Roman"/>
                <w:sz w:val="26"/>
                <w:szCs w:val="26"/>
              </w:rPr>
              <w:t>- начальник организационного управления Департамента здравоохранения, труда и социальной защиты населения Ненецкого автономного округа</w:t>
            </w:r>
            <w:r w:rsidR="00D5143A" w:rsidRPr="008B1C7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578C2" w:rsidRPr="008B1C71" w:rsidTr="00C77AB2">
        <w:tc>
          <w:tcPr>
            <w:tcW w:w="3652" w:type="dxa"/>
          </w:tcPr>
          <w:p w:rsidR="00A97CBC" w:rsidRPr="008B1C71" w:rsidRDefault="00A97CBC" w:rsidP="00D5143A">
            <w:pPr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B1C71">
              <w:rPr>
                <w:rFonts w:ascii="Times New Roman" w:hAnsi="Times New Roman"/>
                <w:sz w:val="26"/>
                <w:szCs w:val="26"/>
                <w:u w:val="single"/>
              </w:rPr>
              <w:t xml:space="preserve">Члены </w:t>
            </w:r>
            <w:r w:rsidR="00D5143A" w:rsidRPr="008B1C71">
              <w:rPr>
                <w:rFonts w:ascii="Times New Roman" w:hAnsi="Times New Roman"/>
                <w:sz w:val="26"/>
                <w:szCs w:val="26"/>
                <w:u w:val="single"/>
              </w:rPr>
              <w:t>инспекции</w:t>
            </w:r>
            <w:r w:rsidRPr="008B1C71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5954" w:type="dxa"/>
          </w:tcPr>
          <w:p w:rsidR="00A97CBC" w:rsidRPr="008B1C71" w:rsidRDefault="00A97CBC" w:rsidP="00C77AB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78C2" w:rsidRPr="008B1C71" w:rsidTr="00C77AB2">
        <w:tc>
          <w:tcPr>
            <w:tcW w:w="3652" w:type="dxa"/>
          </w:tcPr>
          <w:p w:rsidR="00A97CBC" w:rsidRPr="008B1C71" w:rsidRDefault="00A97CBC" w:rsidP="00C77AB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1C71">
              <w:rPr>
                <w:rFonts w:ascii="Times New Roman" w:hAnsi="Times New Roman"/>
                <w:sz w:val="26"/>
                <w:szCs w:val="26"/>
              </w:rPr>
              <w:t xml:space="preserve">Дуркина Зоя Викторовна  </w:t>
            </w:r>
          </w:p>
        </w:tc>
        <w:tc>
          <w:tcPr>
            <w:tcW w:w="5954" w:type="dxa"/>
          </w:tcPr>
          <w:p w:rsidR="00A97CBC" w:rsidRPr="008B1C71" w:rsidRDefault="00A97CBC" w:rsidP="00C77AB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1C71">
              <w:rPr>
                <w:rFonts w:ascii="Times New Roman" w:hAnsi="Times New Roman"/>
                <w:sz w:val="26"/>
                <w:szCs w:val="26"/>
              </w:rPr>
              <w:t>- заместитель начальника организационного управления Департамента здравоохранения, труда и социальной защиты населения Ненецкого автономного округа - начальник организационно-правового отдела</w:t>
            </w:r>
            <w:r w:rsidR="00D5143A" w:rsidRPr="008B1C7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97CBC" w:rsidRPr="008B1C71" w:rsidRDefault="00A97CBC" w:rsidP="00C77AB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1C7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578C2" w:rsidRPr="008B1C71" w:rsidTr="00C77AB2">
        <w:tc>
          <w:tcPr>
            <w:tcW w:w="3652" w:type="dxa"/>
          </w:tcPr>
          <w:p w:rsidR="00A97CBC" w:rsidRPr="008B1C71" w:rsidRDefault="00A97CBC" w:rsidP="00C77AB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1C71">
              <w:rPr>
                <w:rFonts w:ascii="Times New Roman" w:hAnsi="Times New Roman"/>
                <w:sz w:val="26"/>
                <w:szCs w:val="26"/>
              </w:rPr>
              <w:t xml:space="preserve">Ибраева Ирина Георгиевна </w:t>
            </w:r>
          </w:p>
        </w:tc>
        <w:tc>
          <w:tcPr>
            <w:tcW w:w="5954" w:type="dxa"/>
          </w:tcPr>
          <w:p w:rsidR="00A97CBC" w:rsidRPr="008B1C71" w:rsidRDefault="00A97CBC" w:rsidP="00C77AB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1C71">
              <w:rPr>
                <w:rFonts w:ascii="Times New Roman" w:hAnsi="Times New Roman"/>
                <w:sz w:val="26"/>
                <w:szCs w:val="26"/>
              </w:rPr>
              <w:t>- главный консультант организационно-правового отдела организационного управления Департамента здравоохранения, труда и социальной защиты населения Ненецкого автономного округа</w:t>
            </w:r>
            <w:r w:rsidR="00D5143A" w:rsidRPr="008B1C7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97CBC" w:rsidRPr="008B1C71" w:rsidRDefault="00A97CBC" w:rsidP="00C77AB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78C2" w:rsidRPr="008B1C71" w:rsidTr="00C77AB2">
        <w:tc>
          <w:tcPr>
            <w:tcW w:w="3652" w:type="dxa"/>
          </w:tcPr>
          <w:p w:rsidR="00A97CBC" w:rsidRPr="008B1C71" w:rsidRDefault="00D5143A" w:rsidP="00C43DF8">
            <w:pPr>
              <w:rPr>
                <w:rFonts w:ascii="Times New Roman" w:hAnsi="Times New Roman"/>
                <w:sz w:val="26"/>
                <w:szCs w:val="26"/>
              </w:rPr>
            </w:pPr>
            <w:r w:rsidRPr="008B1C71">
              <w:rPr>
                <w:rFonts w:ascii="Times New Roman" w:hAnsi="Times New Roman"/>
                <w:sz w:val="26"/>
                <w:szCs w:val="26"/>
              </w:rPr>
              <w:t>Белоусова Ирина Александровна</w:t>
            </w:r>
            <w:r w:rsidR="00A97CBC" w:rsidRPr="008B1C7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954" w:type="dxa"/>
          </w:tcPr>
          <w:p w:rsidR="00A97CBC" w:rsidRPr="008B1C71" w:rsidRDefault="00A97CBC" w:rsidP="00C77AB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1C71">
              <w:rPr>
                <w:rFonts w:ascii="Times New Roman" w:hAnsi="Times New Roman"/>
                <w:sz w:val="26"/>
                <w:szCs w:val="26"/>
              </w:rPr>
              <w:t xml:space="preserve">- главный консультант </w:t>
            </w:r>
            <w:r w:rsidR="00D5143A" w:rsidRPr="008B1C71">
              <w:rPr>
                <w:rFonts w:ascii="Times New Roman" w:hAnsi="Times New Roman"/>
                <w:sz w:val="26"/>
                <w:szCs w:val="26"/>
              </w:rPr>
              <w:t xml:space="preserve">отдела организации медицинской помощи и развития здравоохранения управления здравоохранения </w:t>
            </w:r>
            <w:r w:rsidRPr="008B1C71">
              <w:rPr>
                <w:rFonts w:ascii="Times New Roman" w:hAnsi="Times New Roman"/>
                <w:sz w:val="26"/>
                <w:szCs w:val="26"/>
              </w:rPr>
              <w:t>Департамента здравоохранения, труда и социальной защиты населения Ненецкого автономного округа</w:t>
            </w:r>
            <w:r w:rsidR="00D5143A" w:rsidRPr="008B1C7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97CBC" w:rsidRPr="008B1C71" w:rsidRDefault="00A97CBC" w:rsidP="00C77AB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143A" w:rsidRPr="008B1C71" w:rsidTr="00C77AB2">
        <w:tc>
          <w:tcPr>
            <w:tcW w:w="3652" w:type="dxa"/>
          </w:tcPr>
          <w:p w:rsidR="00A97CBC" w:rsidRPr="008B1C71" w:rsidRDefault="009C4FD2" w:rsidP="009C4FD2">
            <w:pPr>
              <w:rPr>
                <w:rFonts w:ascii="Times New Roman" w:hAnsi="Times New Roman"/>
                <w:sz w:val="26"/>
                <w:szCs w:val="26"/>
              </w:rPr>
            </w:pPr>
            <w:r w:rsidRPr="008B1C71">
              <w:rPr>
                <w:rFonts w:ascii="Times New Roman" w:hAnsi="Times New Roman"/>
                <w:sz w:val="26"/>
                <w:szCs w:val="26"/>
              </w:rPr>
              <w:t>Качегова Марина Александровна</w:t>
            </w:r>
            <w:r w:rsidR="00C43DF8" w:rsidRPr="008B1C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97CBC" w:rsidRPr="008B1C7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954" w:type="dxa"/>
          </w:tcPr>
          <w:p w:rsidR="00A97CBC" w:rsidRPr="008B1C71" w:rsidRDefault="00A97CBC" w:rsidP="009C4F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1C7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C4FD2" w:rsidRPr="008B1C71">
              <w:rPr>
                <w:rFonts w:ascii="Times New Roman" w:hAnsi="Times New Roman"/>
                <w:sz w:val="26"/>
                <w:szCs w:val="26"/>
              </w:rPr>
              <w:t>ведущий консультант сектора бухгалтерского учета, отчетности и внутреннего контроля организационного управления Департамента здравоохранения, труда и социальной защиты населения Ненецкого автономного округа.</w:t>
            </w:r>
            <w:r w:rsidR="009C4FD2" w:rsidRPr="008B1C71">
              <w:rPr>
                <w:sz w:val="26"/>
                <w:szCs w:val="26"/>
              </w:rPr>
              <w:t xml:space="preserve"> </w:t>
            </w:r>
          </w:p>
        </w:tc>
      </w:tr>
    </w:tbl>
    <w:p w:rsidR="00A97CBC" w:rsidRPr="008B1C71" w:rsidRDefault="00A97CBC" w:rsidP="007C65DE">
      <w:pPr>
        <w:tabs>
          <w:tab w:val="left" w:pos="405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719E" w:rsidRPr="008B1C71" w:rsidRDefault="007D719E" w:rsidP="007C65DE">
      <w:pPr>
        <w:tabs>
          <w:tab w:val="left" w:pos="405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719E" w:rsidRPr="008B1C71" w:rsidRDefault="007D719E" w:rsidP="007C65DE">
      <w:pPr>
        <w:tabs>
          <w:tab w:val="left" w:pos="405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32B4" w:rsidRPr="008B1C71" w:rsidRDefault="000F79F1" w:rsidP="00BD192F">
      <w:pPr>
        <w:tabs>
          <w:tab w:val="left" w:pos="405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B1C71">
        <w:rPr>
          <w:rFonts w:ascii="Times New Roman" w:hAnsi="Times New Roman"/>
          <w:b/>
          <w:sz w:val="26"/>
          <w:szCs w:val="26"/>
        </w:rPr>
        <w:lastRenderedPageBreak/>
        <w:t xml:space="preserve">Мотивировочная часть </w:t>
      </w:r>
    </w:p>
    <w:p w:rsidR="001A66A4" w:rsidRPr="009B138C" w:rsidRDefault="001A66A4" w:rsidP="009B138C">
      <w:pPr>
        <w:pStyle w:val="a3"/>
        <w:numPr>
          <w:ilvl w:val="0"/>
          <w:numId w:val="21"/>
        </w:num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B138C">
        <w:rPr>
          <w:rFonts w:ascii="Times New Roman" w:hAnsi="Times New Roman"/>
          <w:b/>
          <w:sz w:val="26"/>
          <w:szCs w:val="26"/>
          <w:u w:val="single"/>
        </w:rPr>
        <w:t>Общие сведения.</w:t>
      </w:r>
    </w:p>
    <w:p w:rsidR="00052774" w:rsidRPr="00331957" w:rsidRDefault="004A2DC3" w:rsidP="00DC636A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71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8B1C71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8B1C71">
        <w:rPr>
          <w:rFonts w:ascii="Times New Roman" w:hAnsi="Times New Roman"/>
          <w:sz w:val="26"/>
          <w:szCs w:val="26"/>
        </w:rPr>
        <w:t xml:space="preserve"> со статьей 38 </w:t>
      </w:r>
      <w:r w:rsidR="00B9002B" w:rsidRPr="008B1C71">
        <w:rPr>
          <w:rFonts w:ascii="Times New Roman" w:hAnsi="Times New Roman"/>
          <w:sz w:val="26"/>
          <w:szCs w:val="26"/>
        </w:rPr>
        <w:t>Закона о контрактной системе</w:t>
      </w:r>
      <w:r w:rsidR="00601FE1" w:rsidRPr="008B1C71">
        <w:rPr>
          <w:rFonts w:ascii="Times New Roman" w:hAnsi="Times New Roman"/>
          <w:sz w:val="26"/>
          <w:szCs w:val="26"/>
        </w:rPr>
        <w:t>,</w:t>
      </w:r>
      <w:r w:rsidRPr="008B1C71">
        <w:rPr>
          <w:rFonts w:ascii="Times New Roman" w:hAnsi="Times New Roman"/>
          <w:sz w:val="26"/>
          <w:szCs w:val="26"/>
        </w:rPr>
        <w:t xml:space="preserve"> приказ</w:t>
      </w:r>
      <w:r w:rsidR="00B9002B" w:rsidRPr="008B1C71">
        <w:rPr>
          <w:rFonts w:ascii="Times New Roman" w:hAnsi="Times New Roman"/>
          <w:sz w:val="26"/>
          <w:szCs w:val="26"/>
        </w:rPr>
        <w:t xml:space="preserve">ом </w:t>
      </w:r>
      <w:r w:rsidR="00052774" w:rsidRPr="008B1C71">
        <w:rPr>
          <w:rFonts w:ascii="Times New Roman" w:hAnsi="Times New Roman"/>
          <w:sz w:val="26"/>
          <w:szCs w:val="26"/>
        </w:rPr>
        <w:t>ГБУЗ НАО</w:t>
      </w:r>
      <w:r w:rsidR="008B7C01" w:rsidRPr="008B1C71">
        <w:rPr>
          <w:rFonts w:ascii="Times New Roman" w:hAnsi="Times New Roman"/>
          <w:sz w:val="26"/>
          <w:szCs w:val="26"/>
        </w:rPr>
        <w:t xml:space="preserve"> </w:t>
      </w:r>
      <w:r w:rsidR="00B9002B" w:rsidRPr="008B1C71">
        <w:rPr>
          <w:rFonts w:ascii="Times New Roman" w:hAnsi="Times New Roman"/>
          <w:sz w:val="26"/>
          <w:szCs w:val="26"/>
        </w:rPr>
        <w:t>«</w:t>
      </w:r>
      <w:r w:rsidR="00052774" w:rsidRPr="008B1C71">
        <w:rPr>
          <w:rFonts w:ascii="Times New Roman" w:hAnsi="Times New Roman"/>
          <w:sz w:val="26"/>
          <w:szCs w:val="26"/>
        </w:rPr>
        <w:t xml:space="preserve">Ненецкая окружная </w:t>
      </w:r>
      <w:r w:rsidR="00DA5787" w:rsidRPr="008B1C71">
        <w:rPr>
          <w:rFonts w:ascii="Times New Roman" w:hAnsi="Times New Roman"/>
          <w:sz w:val="26"/>
          <w:szCs w:val="26"/>
        </w:rPr>
        <w:t>стоматологическая поликлиника</w:t>
      </w:r>
      <w:r w:rsidR="00052774" w:rsidRPr="008B1C71">
        <w:rPr>
          <w:rFonts w:ascii="Times New Roman" w:hAnsi="Times New Roman"/>
          <w:sz w:val="26"/>
          <w:szCs w:val="26"/>
        </w:rPr>
        <w:t>»</w:t>
      </w:r>
      <w:r w:rsidR="0042030A" w:rsidRPr="008B1C71">
        <w:rPr>
          <w:rFonts w:ascii="Times New Roman" w:hAnsi="Times New Roman"/>
          <w:sz w:val="26"/>
          <w:szCs w:val="26"/>
        </w:rPr>
        <w:t xml:space="preserve"> от 09.01.2014 № 02-у</w:t>
      </w:r>
      <w:r w:rsidR="00B9002B" w:rsidRPr="008B1C71">
        <w:rPr>
          <w:rFonts w:ascii="Times New Roman" w:hAnsi="Times New Roman"/>
          <w:sz w:val="26"/>
          <w:szCs w:val="26"/>
        </w:rPr>
        <w:t>, создана контрактная служба</w:t>
      </w:r>
      <w:r w:rsidR="00052774" w:rsidRPr="008B1C71">
        <w:rPr>
          <w:rFonts w:ascii="Times New Roman" w:hAnsi="Times New Roman"/>
          <w:sz w:val="26"/>
          <w:szCs w:val="26"/>
        </w:rPr>
        <w:t xml:space="preserve"> в целях обеспечения планирования и осуществления закупок товаров, работ, услуг для нужд учреждения. Этим же приказом утверждено </w:t>
      </w:r>
      <w:r w:rsidR="00052774" w:rsidRPr="00331957">
        <w:rPr>
          <w:rFonts w:ascii="Times New Roman" w:hAnsi="Times New Roman"/>
          <w:sz w:val="26"/>
          <w:szCs w:val="26"/>
        </w:rPr>
        <w:t xml:space="preserve">положение (регламент) о контрактной службе </w:t>
      </w:r>
      <w:r w:rsidR="0042030A" w:rsidRPr="00331957">
        <w:rPr>
          <w:rFonts w:ascii="Times New Roman" w:hAnsi="Times New Roman"/>
          <w:sz w:val="26"/>
          <w:szCs w:val="26"/>
        </w:rPr>
        <w:t>(приложение 1</w:t>
      </w:r>
      <w:r w:rsidR="00052774" w:rsidRPr="00331957">
        <w:rPr>
          <w:rFonts w:ascii="Times New Roman" w:hAnsi="Times New Roman"/>
          <w:sz w:val="26"/>
          <w:szCs w:val="26"/>
        </w:rPr>
        <w:t xml:space="preserve"> к настоящему приказу). </w:t>
      </w:r>
    </w:p>
    <w:p w:rsidR="0042030A" w:rsidRPr="00331957" w:rsidRDefault="0042030A" w:rsidP="00DC636A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1957">
        <w:rPr>
          <w:rFonts w:ascii="Times New Roman" w:hAnsi="Times New Roman"/>
          <w:sz w:val="26"/>
          <w:szCs w:val="26"/>
        </w:rPr>
        <w:t xml:space="preserve">Приказом ГБУЗ НАО «Ненецкая окружная стоматологическая поликлиника» от 09.01.2014 № 01-у, создана единая комиссия по осуществлению закупок товаров, работ, услуг для обеспечения нужд учреждения и утверждено положение </w:t>
      </w:r>
      <w:r w:rsidR="002004B6" w:rsidRPr="00331957">
        <w:rPr>
          <w:rFonts w:ascii="Times New Roman" w:hAnsi="Times New Roman"/>
          <w:sz w:val="26"/>
          <w:szCs w:val="26"/>
        </w:rPr>
        <w:t xml:space="preserve">о единой комиссии. </w:t>
      </w:r>
      <w:r w:rsidRPr="00331957">
        <w:rPr>
          <w:rFonts w:ascii="Times New Roman" w:hAnsi="Times New Roman"/>
          <w:sz w:val="26"/>
          <w:szCs w:val="26"/>
        </w:rPr>
        <w:t xml:space="preserve"> </w:t>
      </w:r>
    </w:p>
    <w:p w:rsidR="009B138C" w:rsidRPr="00331957" w:rsidRDefault="006A076F" w:rsidP="00DC636A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1957">
        <w:rPr>
          <w:rFonts w:ascii="Times New Roman" w:hAnsi="Times New Roman"/>
          <w:sz w:val="26"/>
          <w:szCs w:val="26"/>
        </w:rPr>
        <w:t xml:space="preserve">За проверяемый период ГБУЗ НАО «Ненецкая окружная </w:t>
      </w:r>
      <w:r w:rsidR="00DA5787" w:rsidRPr="00331957">
        <w:rPr>
          <w:rFonts w:ascii="Times New Roman" w:hAnsi="Times New Roman"/>
          <w:sz w:val="26"/>
          <w:szCs w:val="26"/>
        </w:rPr>
        <w:t>стоматологическая поликлиника»</w:t>
      </w:r>
      <w:r w:rsidRPr="00331957">
        <w:rPr>
          <w:rFonts w:ascii="Times New Roman" w:hAnsi="Times New Roman"/>
          <w:sz w:val="26"/>
          <w:szCs w:val="26"/>
        </w:rPr>
        <w:t xml:space="preserve"> осуществлялись закупки путем проведения </w:t>
      </w:r>
      <w:r w:rsidR="003E5A0F">
        <w:rPr>
          <w:rFonts w:ascii="Times New Roman" w:hAnsi="Times New Roman"/>
          <w:sz w:val="26"/>
          <w:szCs w:val="26"/>
        </w:rPr>
        <w:t>электронных аукционов</w:t>
      </w:r>
      <w:r w:rsidR="00712EA2" w:rsidRPr="00331957">
        <w:rPr>
          <w:rFonts w:ascii="Times New Roman" w:hAnsi="Times New Roman"/>
          <w:sz w:val="26"/>
          <w:szCs w:val="26"/>
        </w:rPr>
        <w:t xml:space="preserve">, </w:t>
      </w:r>
      <w:r w:rsidRPr="00331957">
        <w:rPr>
          <w:rFonts w:ascii="Times New Roman" w:hAnsi="Times New Roman"/>
          <w:sz w:val="26"/>
          <w:szCs w:val="26"/>
        </w:rPr>
        <w:t xml:space="preserve">а </w:t>
      </w:r>
      <w:r w:rsidR="00C50DEB" w:rsidRPr="00331957">
        <w:rPr>
          <w:rFonts w:ascii="Times New Roman" w:hAnsi="Times New Roman"/>
          <w:sz w:val="26"/>
          <w:szCs w:val="26"/>
        </w:rPr>
        <w:t>также</w:t>
      </w:r>
      <w:r w:rsidRPr="00331957">
        <w:rPr>
          <w:rFonts w:ascii="Times New Roman" w:hAnsi="Times New Roman"/>
          <w:sz w:val="26"/>
          <w:szCs w:val="26"/>
        </w:rPr>
        <w:t xml:space="preserve"> у единственного поставщика (подрядчика, исполнителя) в соответствии с </w:t>
      </w:r>
      <w:r w:rsidR="00712EA2" w:rsidRPr="00331957">
        <w:rPr>
          <w:rFonts w:ascii="Times New Roman" w:hAnsi="Times New Roman"/>
          <w:sz w:val="26"/>
          <w:szCs w:val="26"/>
        </w:rPr>
        <w:t xml:space="preserve">пунктами 1, 4, 8, 22, 26, 29, 32 </w:t>
      </w:r>
      <w:r w:rsidR="003E5A0F">
        <w:rPr>
          <w:rFonts w:ascii="Times New Roman" w:hAnsi="Times New Roman"/>
          <w:sz w:val="26"/>
          <w:szCs w:val="26"/>
        </w:rPr>
        <w:t>части</w:t>
      </w:r>
      <w:r w:rsidRPr="00331957">
        <w:rPr>
          <w:rFonts w:ascii="Times New Roman" w:hAnsi="Times New Roman"/>
          <w:sz w:val="26"/>
          <w:szCs w:val="26"/>
        </w:rPr>
        <w:t xml:space="preserve"> 1 статьи </w:t>
      </w:r>
      <w:r w:rsidR="009B138C" w:rsidRPr="00331957">
        <w:rPr>
          <w:rFonts w:ascii="Times New Roman" w:hAnsi="Times New Roman"/>
          <w:sz w:val="26"/>
          <w:szCs w:val="26"/>
        </w:rPr>
        <w:t>93 Закона о контрактной системе</w:t>
      </w:r>
      <w:r w:rsidR="003E5A0F">
        <w:rPr>
          <w:rFonts w:ascii="Times New Roman" w:hAnsi="Times New Roman"/>
          <w:sz w:val="26"/>
          <w:szCs w:val="26"/>
        </w:rPr>
        <w:t>.</w:t>
      </w:r>
    </w:p>
    <w:p w:rsidR="009B138C" w:rsidRPr="00331957" w:rsidRDefault="003E5A0F" w:rsidP="00331957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</w:t>
      </w:r>
      <w:r w:rsidR="009B138C" w:rsidRPr="00331957">
        <w:rPr>
          <w:rFonts w:ascii="Times New Roman" w:hAnsi="Times New Roman"/>
          <w:sz w:val="26"/>
          <w:szCs w:val="26"/>
        </w:rPr>
        <w:t>ериод с 01.01.2017-31.12.2017 год</w:t>
      </w:r>
      <w:r>
        <w:rPr>
          <w:rFonts w:ascii="Times New Roman" w:hAnsi="Times New Roman"/>
          <w:sz w:val="26"/>
          <w:szCs w:val="26"/>
        </w:rPr>
        <w:t xml:space="preserve"> учреждением заключено: </w:t>
      </w:r>
    </w:p>
    <w:p w:rsidR="009B138C" w:rsidRPr="00331957" w:rsidRDefault="003E5A0F" w:rsidP="0033195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35 контрактов по результатам проведения электронных</w:t>
      </w:r>
      <w:r w:rsidR="009B138C" w:rsidRPr="00331957">
        <w:rPr>
          <w:rFonts w:ascii="Times New Roman" w:hAnsi="Times New Roman"/>
          <w:sz w:val="26"/>
          <w:szCs w:val="26"/>
        </w:rPr>
        <w:t xml:space="preserve"> аукцион</w:t>
      </w:r>
      <w:r>
        <w:rPr>
          <w:rFonts w:ascii="Times New Roman" w:hAnsi="Times New Roman"/>
          <w:sz w:val="26"/>
          <w:szCs w:val="26"/>
        </w:rPr>
        <w:t>ов;</w:t>
      </w:r>
    </w:p>
    <w:p w:rsidR="009B138C" w:rsidRPr="003E5A0F" w:rsidRDefault="003E5A0F" w:rsidP="00CF03E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5A0F">
        <w:rPr>
          <w:rFonts w:ascii="Times New Roman" w:hAnsi="Times New Roman"/>
          <w:sz w:val="26"/>
          <w:szCs w:val="26"/>
        </w:rPr>
        <w:t xml:space="preserve">152 договора </w:t>
      </w:r>
      <w:r w:rsidR="009B138C" w:rsidRPr="003E5A0F">
        <w:rPr>
          <w:rFonts w:ascii="Times New Roman" w:hAnsi="Times New Roman"/>
          <w:sz w:val="26"/>
          <w:szCs w:val="26"/>
        </w:rPr>
        <w:t xml:space="preserve">у единственного поставщика (подрядчика, исполнителя) в соответствии с пунктом </w:t>
      </w:r>
      <w:r w:rsidR="00331957" w:rsidRPr="003E5A0F">
        <w:rPr>
          <w:rFonts w:ascii="Times New Roman" w:hAnsi="Times New Roman"/>
          <w:sz w:val="26"/>
          <w:szCs w:val="26"/>
        </w:rPr>
        <w:t>4 частью</w:t>
      </w:r>
      <w:r w:rsidR="009B138C" w:rsidRPr="003E5A0F">
        <w:rPr>
          <w:rFonts w:ascii="Times New Roman" w:hAnsi="Times New Roman"/>
          <w:sz w:val="26"/>
          <w:szCs w:val="26"/>
        </w:rPr>
        <w:t xml:space="preserve"> 1 статьи 93 Закона о контрактной </w:t>
      </w:r>
      <w:r w:rsidR="00331957" w:rsidRPr="003E5A0F">
        <w:rPr>
          <w:rFonts w:ascii="Times New Roman" w:hAnsi="Times New Roman"/>
          <w:sz w:val="26"/>
          <w:szCs w:val="26"/>
        </w:rPr>
        <w:t>системе</w:t>
      </w:r>
      <w:r>
        <w:rPr>
          <w:rFonts w:ascii="Times New Roman" w:hAnsi="Times New Roman"/>
          <w:sz w:val="26"/>
          <w:szCs w:val="26"/>
        </w:rPr>
        <w:t>.</w:t>
      </w:r>
    </w:p>
    <w:p w:rsidR="009B138C" w:rsidRPr="00331957" w:rsidRDefault="003E5A0F" w:rsidP="00331957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</w:t>
      </w:r>
      <w:r w:rsidR="009B138C" w:rsidRPr="00331957">
        <w:rPr>
          <w:rFonts w:ascii="Times New Roman" w:hAnsi="Times New Roman"/>
          <w:sz w:val="26"/>
          <w:szCs w:val="26"/>
        </w:rPr>
        <w:t>ериод с 01.01.2018 – 31.06.2018 год.</w:t>
      </w:r>
    </w:p>
    <w:p w:rsidR="003E5A0F" w:rsidRPr="003E5A0F" w:rsidRDefault="003E5A0F" w:rsidP="00371317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6"/>
          <w:szCs w:val="26"/>
        </w:rPr>
      </w:pPr>
      <w:r w:rsidRPr="003E5A0F">
        <w:rPr>
          <w:rFonts w:ascii="Times New Roman" w:hAnsi="Times New Roman"/>
          <w:sz w:val="26"/>
          <w:szCs w:val="26"/>
        </w:rPr>
        <w:t>19 контрактов по результатам проведения электронных аукционов;</w:t>
      </w:r>
    </w:p>
    <w:p w:rsidR="009B138C" w:rsidRPr="003E5A0F" w:rsidRDefault="003E5A0F" w:rsidP="00340B11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5A0F">
        <w:rPr>
          <w:rFonts w:ascii="Times New Roman" w:hAnsi="Times New Roman"/>
          <w:sz w:val="26"/>
          <w:szCs w:val="26"/>
        </w:rPr>
        <w:t>114 договоров</w:t>
      </w:r>
      <w:r>
        <w:rPr>
          <w:rFonts w:ascii="Times New Roman" w:hAnsi="Times New Roman"/>
          <w:sz w:val="26"/>
          <w:szCs w:val="26"/>
        </w:rPr>
        <w:t xml:space="preserve"> </w:t>
      </w:r>
      <w:r w:rsidR="009B138C" w:rsidRPr="003E5A0F">
        <w:rPr>
          <w:rFonts w:ascii="Times New Roman" w:hAnsi="Times New Roman"/>
          <w:sz w:val="26"/>
          <w:szCs w:val="26"/>
        </w:rPr>
        <w:t>у единственного поставщика (подрядчика, исполнителя) в соответствии с пунктом 4 частью 1 статьи 93 Закона о контрактной системе</w:t>
      </w:r>
      <w:r>
        <w:rPr>
          <w:rFonts w:ascii="Times New Roman" w:hAnsi="Times New Roman"/>
          <w:sz w:val="26"/>
          <w:szCs w:val="26"/>
        </w:rPr>
        <w:t>;</w:t>
      </w:r>
    </w:p>
    <w:p w:rsidR="00A839D6" w:rsidRPr="00331957" w:rsidRDefault="003E5A0F" w:rsidP="00331957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 договора </w:t>
      </w:r>
      <w:r w:rsidR="00A839D6" w:rsidRPr="00331957">
        <w:rPr>
          <w:rFonts w:ascii="Times New Roman" w:hAnsi="Times New Roman"/>
          <w:sz w:val="26"/>
          <w:szCs w:val="26"/>
        </w:rPr>
        <w:t>у единственного поставщика (подрядчика, исполнителя) в соответствии с пунктом 1 части 1 статьи 93 Закона о контрактной системе</w:t>
      </w:r>
      <w:r>
        <w:rPr>
          <w:rFonts w:ascii="Times New Roman" w:hAnsi="Times New Roman"/>
          <w:sz w:val="26"/>
          <w:szCs w:val="26"/>
        </w:rPr>
        <w:t>;</w:t>
      </w:r>
    </w:p>
    <w:p w:rsidR="00A839D6" w:rsidRPr="00331957" w:rsidRDefault="003E5A0F" w:rsidP="00331957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 договоров </w:t>
      </w:r>
      <w:r w:rsidR="00A839D6" w:rsidRPr="00331957">
        <w:rPr>
          <w:rFonts w:ascii="Times New Roman" w:hAnsi="Times New Roman"/>
          <w:sz w:val="26"/>
          <w:szCs w:val="26"/>
        </w:rPr>
        <w:t>у единственного поставщика (подрядчика, исполнителя) в соответствии с пунктом 8 части 1 статьи 93 Закона о контрактной системе</w:t>
      </w:r>
      <w:r>
        <w:rPr>
          <w:rFonts w:ascii="Times New Roman" w:hAnsi="Times New Roman"/>
          <w:sz w:val="26"/>
          <w:szCs w:val="26"/>
        </w:rPr>
        <w:t>;</w:t>
      </w:r>
    </w:p>
    <w:p w:rsidR="00A839D6" w:rsidRPr="00331957" w:rsidRDefault="003E5A0F" w:rsidP="00331957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 договора </w:t>
      </w:r>
      <w:r w:rsidR="00A839D6" w:rsidRPr="00331957">
        <w:rPr>
          <w:rFonts w:ascii="Times New Roman" w:hAnsi="Times New Roman"/>
          <w:sz w:val="26"/>
          <w:szCs w:val="26"/>
        </w:rPr>
        <w:t>у единственного поставщика (подрядчика, исполнителя) в соответствии с пунктом 22 части 1 статьи 93 Закона о контрактной системе</w:t>
      </w:r>
      <w:r>
        <w:rPr>
          <w:rFonts w:ascii="Times New Roman" w:hAnsi="Times New Roman"/>
          <w:sz w:val="26"/>
          <w:szCs w:val="26"/>
        </w:rPr>
        <w:t>;</w:t>
      </w:r>
    </w:p>
    <w:p w:rsidR="00A839D6" w:rsidRPr="00331957" w:rsidRDefault="003E5A0F" w:rsidP="00331957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 договоров </w:t>
      </w:r>
      <w:r w:rsidR="00A839D6" w:rsidRPr="00331957">
        <w:rPr>
          <w:rFonts w:ascii="Times New Roman" w:hAnsi="Times New Roman"/>
          <w:sz w:val="26"/>
          <w:szCs w:val="26"/>
        </w:rPr>
        <w:t>у единственного поставщика (подрядчика, исполнителя) в соответствии с пунктом 26 части 1 статьи 93 Закона о контрактной системе</w:t>
      </w:r>
      <w:r>
        <w:rPr>
          <w:rFonts w:ascii="Times New Roman" w:hAnsi="Times New Roman"/>
          <w:sz w:val="26"/>
          <w:szCs w:val="26"/>
        </w:rPr>
        <w:t>;</w:t>
      </w:r>
    </w:p>
    <w:p w:rsidR="00A839D6" w:rsidRPr="00331957" w:rsidRDefault="003E5A0F" w:rsidP="00331957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 договора </w:t>
      </w:r>
      <w:r w:rsidR="00A839D6" w:rsidRPr="00331957">
        <w:rPr>
          <w:rFonts w:ascii="Times New Roman" w:hAnsi="Times New Roman"/>
          <w:sz w:val="26"/>
          <w:szCs w:val="26"/>
        </w:rPr>
        <w:t>у единственного поставщика (подрядчика, исполнителя) в соответствии с пунктом 29 части 1 статьи 93 Закона о контрактной системе</w:t>
      </w:r>
      <w:r>
        <w:rPr>
          <w:rFonts w:ascii="Times New Roman" w:hAnsi="Times New Roman"/>
          <w:sz w:val="26"/>
          <w:szCs w:val="26"/>
        </w:rPr>
        <w:t>;</w:t>
      </w:r>
    </w:p>
    <w:p w:rsidR="00A839D6" w:rsidRPr="00331957" w:rsidRDefault="003E5A0F" w:rsidP="00331957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 договор </w:t>
      </w:r>
      <w:r w:rsidR="00A839D6" w:rsidRPr="00331957">
        <w:rPr>
          <w:rFonts w:ascii="Times New Roman" w:hAnsi="Times New Roman"/>
          <w:sz w:val="26"/>
          <w:szCs w:val="26"/>
        </w:rPr>
        <w:t>у единственного поставщика (подрядчика, исполнителя) в соответствии с пунктом 32 части 1 статьи 93 Закона о контрактной системе</w:t>
      </w:r>
      <w:r>
        <w:rPr>
          <w:rFonts w:ascii="Times New Roman" w:hAnsi="Times New Roman"/>
          <w:sz w:val="26"/>
          <w:szCs w:val="26"/>
        </w:rPr>
        <w:t>.</w:t>
      </w:r>
    </w:p>
    <w:p w:rsidR="006A076F" w:rsidRDefault="00C50DEB" w:rsidP="00DC636A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31957">
        <w:rPr>
          <w:rFonts w:ascii="Times New Roman" w:hAnsi="Times New Roman"/>
          <w:sz w:val="26"/>
          <w:szCs w:val="26"/>
        </w:rPr>
        <w:t xml:space="preserve">Осуществление закупочных процедур по определению поставщиков </w:t>
      </w:r>
      <w:r w:rsidRPr="008B1C71">
        <w:rPr>
          <w:rFonts w:ascii="Times New Roman" w:hAnsi="Times New Roman"/>
          <w:sz w:val="26"/>
          <w:szCs w:val="26"/>
        </w:rPr>
        <w:t xml:space="preserve">(подрядчиков, исполнителей) </w:t>
      </w:r>
      <w:r w:rsidR="006C0594" w:rsidRPr="008B1C71">
        <w:rPr>
          <w:rFonts w:ascii="Times New Roman" w:hAnsi="Times New Roman"/>
          <w:sz w:val="26"/>
          <w:szCs w:val="26"/>
        </w:rPr>
        <w:t xml:space="preserve">в том числе и </w:t>
      </w:r>
      <w:r w:rsidRPr="008B1C71">
        <w:rPr>
          <w:rFonts w:ascii="Times New Roman" w:hAnsi="Times New Roman"/>
          <w:sz w:val="26"/>
          <w:szCs w:val="26"/>
        </w:rPr>
        <w:t>конкурентными способами</w:t>
      </w:r>
      <w:r w:rsidR="002004B6" w:rsidRPr="008B1C71">
        <w:rPr>
          <w:rFonts w:ascii="Times New Roman" w:hAnsi="Times New Roman"/>
          <w:sz w:val="26"/>
          <w:szCs w:val="26"/>
        </w:rPr>
        <w:t xml:space="preserve"> за проверяемый период осуществлялось </w:t>
      </w:r>
      <w:r w:rsidRPr="008B1C71">
        <w:rPr>
          <w:rFonts w:ascii="Times New Roman" w:hAnsi="Times New Roman"/>
          <w:sz w:val="26"/>
          <w:szCs w:val="26"/>
        </w:rPr>
        <w:t>ГБУЗ НАО «Ненецкая окружная</w:t>
      </w:r>
      <w:r w:rsidR="00712EA2" w:rsidRPr="008B1C71">
        <w:rPr>
          <w:rFonts w:ascii="Times New Roman" w:hAnsi="Times New Roman"/>
          <w:sz w:val="26"/>
          <w:szCs w:val="26"/>
        </w:rPr>
        <w:t xml:space="preserve"> стоматологическая поликлиника</w:t>
      </w:r>
      <w:r w:rsidRPr="008B1C71">
        <w:rPr>
          <w:rFonts w:ascii="Times New Roman" w:hAnsi="Times New Roman"/>
          <w:sz w:val="26"/>
          <w:szCs w:val="26"/>
        </w:rPr>
        <w:t xml:space="preserve">» </w:t>
      </w:r>
      <w:r w:rsidR="002004B6" w:rsidRPr="008B1C71">
        <w:rPr>
          <w:rFonts w:ascii="Times New Roman" w:hAnsi="Times New Roman"/>
          <w:sz w:val="26"/>
          <w:szCs w:val="26"/>
        </w:rPr>
        <w:t xml:space="preserve">как </w:t>
      </w:r>
      <w:r w:rsidRPr="008B1C71">
        <w:rPr>
          <w:rFonts w:ascii="Times New Roman" w:hAnsi="Times New Roman"/>
          <w:sz w:val="26"/>
          <w:szCs w:val="26"/>
        </w:rPr>
        <w:t xml:space="preserve">самостоятельно, так и с </w:t>
      </w:r>
      <w:r w:rsidR="00125CB1" w:rsidRPr="008B1C71">
        <w:rPr>
          <w:rFonts w:ascii="Times New Roman" w:hAnsi="Times New Roman"/>
          <w:sz w:val="26"/>
          <w:szCs w:val="26"/>
        </w:rPr>
        <w:t>привлечением уполномоченного</w:t>
      </w:r>
      <w:r w:rsidRPr="008B1C71">
        <w:rPr>
          <w:rFonts w:ascii="Times New Roman" w:hAnsi="Times New Roman"/>
          <w:sz w:val="26"/>
          <w:szCs w:val="26"/>
        </w:rPr>
        <w:t xml:space="preserve"> орган</w:t>
      </w:r>
      <w:r w:rsidR="00125CB1" w:rsidRPr="008B1C71">
        <w:rPr>
          <w:rFonts w:ascii="Times New Roman" w:hAnsi="Times New Roman"/>
          <w:sz w:val="26"/>
          <w:szCs w:val="26"/>
        </w:rPr>
        <w:t>а</w:t>
      </w:r>
      <w:r w:rsidR="00F560A6" w:rsidRPr="008B1C71">
        <w:rPr>
          <w:rFonts w:ascii="Times New Roman" w:hAnsi="Times New Roman"/>
          <w:sz w:val="26"/>
          <w:szCs w:val="26"/>
        </w:rPr>
        <w:t xml:space="preserve"> – Управления</w:t>
      </w:r>
      <w:r w:rsidRPr="008B1C71">
        <w:rPr>
          <w:rFonts w:ascii="Times New Roman" w:hAnsi="Times New Roman"/>
          <w:sz w:val="26"/>
          <w:szCs w:val="26"/>
        </w:rPr>
        <w:t xml:space="preserve"> государственного заказа Ненецкого автономного округа, </w:t>
      </w:r>
      <w:r w:rsidRPr="00371317">
        <w:rPr>
          <w:rFonts w:ascii="Times New Roman" w:hAnsi="Times New Roman"/>
          <w:sz w:val="26"/>
          <w:szCs w:val="26"/>
        </w:rPr>
        <w:t>в случаях, пре</w:t>
      </w:r>
      <w:r w:rsidR="006C0594" w:rsidRPr="00371317">
        <w:rPr>
          <w:rFonts w:ascii="Times New Roman" w:hAnsi="Times New Roman"/>
          <w:sz w:val="26"/>
          <w:szCs w:val="26"/>
        </w:rPr>
        <w:t>дусмотренных подпунктом 3.1, 6</w:t>
      </w:r>
      <w:r w:rsidRPr="00371317">
        <w:rPr>
          <w:rFonts w:ascii="Times New Roman" w:hAnsi="Times New Roman"/>
          <w:sz w:val="26"/>
          <w:szCs w:val="26"/>
        </w:rPr>
        <w:t xml:space="preserve"> пункта 4 Положения о порядке взаимодействия Управления государственного заказа, утвержденного постановлением Администрации Ненецкого автономного округа от</w:t>
      </w:r>
      <w:proofErr w:type="gramEnd"/>
      <w:r w:rsidRPr="00371317">
        <w:rPr>
          <w:rFonts w:ascii="Times New Roman" w:hAnsi="Times New Roman"/>
          <w:sz w:val="26"/>
          <w:szCs w:val="26"/>
        </w:rPr>
        <w:t xml:space="preserve"> 17.02.2006 № 29-п.</w:t>
      </w:r>
      <w:r w:rsidRPr="008B1C71">
        <w:rPr>
          <w:rFonts w:ascii="Times New Roman" w:hAnsi="Times New Roman"/>
          <w:sz w:val="26"/>
          <w:szCs w:val="26"/>
        </w:rPr>
        <w:t xml:space="preserve"> </w:t>
      </w:r>
    </w:p>
    <w:p w:rsidR="00371317" w:rsidRDefault="00371317" w:rsidP="00DC636A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1317" w:rsidRDefault="00371317" w:rsidP="00DC636A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1317" w:rsidRPr="008B1C71" w:rsidRDefault="00371317" w:rsidP="00DC636A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602F" w:rsidRPr="008B1C71" w:rsidRDefault="007E6DC0" w:rsidP="00510DF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8B1C71">
        <w:rPr>
          <w:rFonts w:ascii="Times New Roman" w:hAnsi="Times New Roman"/>
          <w:b/>
          <w:sz w:val="26"/>
          <w:szCs w:val="26"/>
          <w:u w:val="single"/>
          <w:lang w:val="en-US"/>
        </w:rPr>
        <w:lastRenderedPageBreak/>
        <w:t>II</w:t>
      </w:r>
      <w:r w:rsidRPr="008B1C71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="008C1417" w:rsidRPr="008B1C71">
        <w:rPr>
          <w:rFonts w:ascii="Times New Roman" w:hAnsi="Times New Roman"/>
          <w:b/>
          <w:sz w:val="26"/>
          <w:szCs w:val="26"/>
          <w:u w:val="single"/>
        </w:rPr>
        <w:t>Проверка осуществления планирования закупок.</w:t>
      </w:r>
    </w:p>
    <w:p w:rsidR="0053240A" w:rsidRPr="008B1C71" w:rsidRDefault="00865ED0" w:rsidP="0053240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1C71">
        <w:rPr>
          <w:rFonts w:ascii="Times New Roman" w:hAnsi="Times New Roman"/>
          <w:sz w:val="26"/>
          <w:szCs w:val="26"/>
        </w:rPr>
        <w:t>Согласно части 1 статьи 16 Закона о</w:t>
      </w:r>
      <w:r w:rsidR="00D82AEF" w:rsidRPr="008B1C71">
        <w:rPr>
          <w:rFonts w:ascii="Times New Roman" w:hAnsi="Times New Roman"/>
          <w:sz w:val="26"/>
          <w:szCs w:val="26"/>
        </w:rPr>
        <w:t xml:space="preserve"> контрактной системе </w:t>
      </w:r>
      <w:r w:rsidR="00C43DF8" w:rsidRPr="008B1C71">
        <w:rPr>
          <w:rFonts w:ascii="Times New Roman" w:hAnsi="Times New Roman"/>
          <w:sz w:val="26"/>
          <w:szCs w:val="26"/>
          <w:shd w:val="clear" w:color="auto" w:fill="FFFFFF"/>
        </w:rPr>
        <w:t>с</w:t>
      </w:r>
      <w:r w:rsidR="0053240A"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 2017 года</w:t>
      </w:r>
      <w:r w:rsidR="0053240A" w:rsidRPr="008B1C71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</w:t>
      </w:r>
      <w:r w:rsidR="0053240A" w:rsidRPr="008B1C71">
        <w:rPr>
          <w:rFonts w:ascii="Times New Roman" w:hAnsi="Times New Roman"/>
          <w:sz w:val="26"/>
          <w:szCs w:val="26"/>
        </w:rPr>
        <w:t xml:space="preserve">планирование </w:t>
      </w:r>
      <w:r w:rsidRPr="008B1C71">
        <w:rPr>
          <w:rFonts w:ascii="Times New Roman" w:hAnsi="Times New Roman"/>
          <w:sz w:val="26"/>
          <w:szCs w:val="26"/>
        </w:rPr>
        <w:t>закупок осуществляется</w:t>
      </w:r>
      <w:r w:rsidR="0053240A" w:rsidRPr="008B1C71">
        <w:rPr>
          <w:rFonts w:ascii="Times New Roman" w:hAnsi="Times New Roman"/>
          <w:sz w:val="26"/>
          <w:szCs w:val="26"/>
        </w:rPr>
        <w:t xml:space="preserve"> посредством формирования, утверждения и ведения:</w:t>
      </w:r>
    </w:p>
    <w:p w:rsidR="0053240A" w:rsidRPr="008B1C71" w:rsidRDefault="00C43DF8" w:rsidP="0053240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8B1C71">
        <w:rPr>
          <w:rFonts w:ascii="Times New Roman" w:hAnsi="Times New Roman"/>
          <w:sz w:val="26"/>
          <w:szCs w:val="26"/>
        </w:rPr>
        <w:t>плана</w:t>
      </w:r>
      <w:r w:rsidR="0053240A" w:rsidRPr="008B1C71">
        <w:rPr>
          <w:rFonts w:ascii="Times New Roman" w:hAnsi="Times New Roman"/>
          <w:sz w:val="26"/>
          <w:szCs w:val="26"/>
        </w:rPr>
        <w:t xml:space="preserve"> закупок;</w:t>
      </w:r>
    </w:p>
    <w:p w:rsidR="0053240A" w:rsidRPr="008B1C71" w:rsidRDefault="00C43DF8" w:rsidP="0053240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8B1C71">
        <w:rPr>
          <w:rFonts w:ascii="Times New Roman" w:hAnsi="Times New Roman"/>
          <w:sz w:val="26"/>
          <w:szCs w:val="26"/>
        </w:rPr>
        <w:t>плана-графика</w:t>
      </w:r>
      <w:r w:rsidR="0053240A" w:rsidRPr="008B1C71">
        <w:rPr>
          <w:rFonts w:ascii="Times New Roman" w:hAnsi="Times New Roman"/>
          <w:sz w:val="26"/>
          <w:szCs w:val="26"/>
        </w:rPr>
        <w:t xml:space="preserve"> закупок. </w:t>
      </w:r>
    </w:p>
    <w:p w:rsidR="001E062C" w:rsidRPr="008B1C71" w:rsidRDefault="0053240A" w:rsidP="005324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B1C71">
        <w:rPr>
          <w:rFonts w:ascii="Times New Roman" w:eastAsiaTheme="minorHAnsi" w:hAnsi="Times New Roman"/>
          <w:sz w:val="26"/>
          <w:szCs w:val="26"/>
        </w:rPr>
        <w:t xml:space="preserve">Планы закупок формируются на срок, соответствующий сроку действия закона о бюджете субъекта на очередной финансовый год и плановый период.  </w:t>
      </w:r>
      <w:proofErr w:type="gramStart"/>
      <w:r w:rsidR="00865ED0" w:rsidRPr="008B1C71">
        <w:rPr>
          <w:rFonts w:ascii="Times New Roman" w:hAnsi="Times New Roman"/>
          <w:sz w:val="26"/>
          <w:szCs w:val="26"/>
        </w:rPr>
        <w:t>Согласно, частей</w:t>
      </w:r>
      <w:r w:rsidR="00F81ADC" w:rsidRPr="008B1C71">
        <w:rPr>
          <w:rFonts w:ascii="Times New Roman" w:hAnsi="Times New Roman"/>
          <w:sz w:val="26"/>
          <w:szCs w:val="26"/>
        </w:rPr>
        <w:t xml:space="preserve"> 8</w:t>
      </w:r>
      <w:r w:rsidRPr="008B1C71">
        <w:rPr>
          <w:rFonts w:ascii="Times New Roman" w:hAnsi="Times New Roman"/>
          <w:sz w:val="26"/>
          <w:szCs w:val="26"/>
        </w:rPr>
        <w:t xml:space="preserve"> и 9 статьи 17 Закона о контрактной системе, план закупок </w:t>
      </w:r>
      <w:r w:rsidR="00F81ADC" w:rsidRPr="008B1C71">
        <w:rPr>
          <w:rFonts w:ascii="Times New Roman" w:hAnsi="Times New Roman"/>
          <w:sz w:val="26"/>
          <w:szCs w:val="26"/>
        </w:rPr>
        <w:t xml:space="preserve">формируется бюджетным учреждением в соответствии с требованиями данной статьи при планировании финансово-хозяйственной деятельности бюджетного учреждения и </w:t>
      </w:r>
      <w:r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утверждается в течение </w:t>
      </w:r>
      <w:r w:rsidR="00865ED0" w:rsidRPr="008B1C71">
        <w:rPr>
          <w:rFonts w:ascii="Times New Roman" w:hAnsi="Times New Roman"/>
          <w:sz w:val="26"/>
          <w:szCs w:val="26"/>
          <w:shd w:val="clear" w:color="auto" w:fill="FFFFFF"/>
        </w:rPr>
        <w:t>10 (десяти) рабочих</w:t>
      </w:r>
      <w:r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 дней после </w:t>
      </w:r>
      <w:r w:rsidR="00F81ADC" w:rsidRPr="008B1C71">
        <w:rPr>
          <w:rFonts w:ascii="Times New Roman" w:hAnsi="Times New Roman"/>
          <w:sz w:val="26"/>
          <w:szCs w:val="26"/>
          <w:shd w:val="clear" w:color="auto" w:fill="FFFFFF"/>
        </w:rPr>
        <w:t>утверждения плана финансово-хозяйственной деятельности бюджетного учрежден</w:t>
      </w:r>
      <w:r w:rsidR="005A60C8" w:rsidRPr="008B1C71">
        <w:rPr>
          <w:rFonts w:ascii="Times New Roman" w:hAnsi="Times New Roman"/>
          <w:sz w:val="26"/>
          <w:szCs w:val="26"/>
          <w:shd w:val="clear" w:color="auto" w:fill="FFFFFF"/>
        </w:rPr>
        <w:t>ия и подлежит размещению в един</w:t>
      </w:r>
      <w:r w:rsidR="00F81ADC" w:rsidRPr="008B1C71">
        <w:rPr>
          <w:rFonts w:ascii="Times New Roman" w:hAnsi="Times New Roman"/>
          <w:sz w:val="26"/>
          <w:szCs w:val="26"/>
          <w:shd w:val="clear" w:color="auto" w:fill="FFFFFF"/>
        </w:rPr>
        <w:t>ой информационной системе в течение</w:t>
      </w:r>
      <w:r w:rsidR="00865ED0"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 3</w:t>
      </w:r>
      <w:r w:rsidR="00F81ADC"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65ED0" w:rsidRPr="008B1C71">
        <w:rPr>
          <w:rFonts w:ascii="Times New Roman" w:hAnsi="Times New Roman"/>
          <w:sz w:val="26"/>
          <w:szCs w:val="26"/>
          <w:shd w:val="clear" w:color="auto" w:fill="FFFFFF"/>
        </w:rPr>
        <w:t>(</w:t>
      </w:r>
      <w:r w:rsidR="00F81ADC" w:rsidRPr="008B1C71">
        <w:rPr>
          <w:rFonts w:ascii="Times New Roman" w:hAnsi="Times New Roman"/>
          <w:sz w:val="26"/>
          <w:szCs w:val="26"/>
          <w:shd w:val="clear" w:color="auto" w:fill="FFFFFF"/>
        </w:rPr>
        <w:t>трех</w:t>
      </w:r>
      <w:r w:rsidR="00865ED0" w:rsidRPr="008B1C71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="00F81ADC"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 рабочих дней со дня утверждения или</w:t>
      </w:r>
      <w:proofErr w:type="gramEnd"/>
      <w:r w:rsidR="00F81ADC"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 изменения такого плана.</w:t>
      </w:r>
    </w:p>
    <w:p w:rsidR="001E062C" w:rsidRPr="008B1C71" w:rsidRDefault="00F81ADC" w:rsidP="00510DF5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E062C" w:rsidRPr="008B1C71">
        <w:rPr>
          <w:rFonts w:ascii="Times New Roman" w:eastAsiaTheme="minorHAnsi" w:hAnsi="Times New Roman"/>
          <w:sz w:val="26"/>
          <w:szCs w:val="26"/>
        </w:rPr>
        <w:t xml:space="preserve">План финансово-хозяйственной деятельности </w:t>
      </w:r>
      <w:r w:rsidR="001E062C" w:rsidRPr="008B1C71">
        <w:rPr>
          <w:rFonts w:ascii="Times New Roman" w:hAnsi="Times New Roman"/>
          <w:sz w:val="26"/>
          <w:szCs w:val="26"/>
        </w:rPr>
        <w:t xml:space="preserve">ГБУЗ НАО «Ненецкая окружная стоматологическая поликлиника» на 2017 год утвержден Департаментом здравоохранения, труда и социальной защиты населения Ненецкого автономного округа </w:t>
      </w:r>
      <w:r w:rsidR="00E71C1F" w:rsidRPr="008B1C71">
        <w:rPr>
          <w:rFonts w:ascii="Times New Roman" w:hAnsi="Times New Roman"/>
          <w:sz w:val="26"/>
          <w:szCs w:val="26"/>
        </w:rPr>
        <w:t>17.01</w:t>
      </w:r>
      <w:r w:rsidR="001E062C" w:rsidRPr="008B1C71">
        <w:rPr>
          <w:rFonts w:ascii="Times New Roman" w:hAnsi="Times New Roman"/>
          <w:sz w:val="26"/>
          <w:szCs w:val="26"/>
        </w:rPr>
        <w:t xml:space="preserve">.2017 году. </w:t>
      </w:r>
    </w:p>
    <w:p w:rsidR="001E062C" w:rsidRPr="008B1C71" w:rsidRDefault="001E062C" w:rsidP="00510DF5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71">
        <w:rPr>
          <w:rFonts w:ascii="Times New Roman" w:hAnsi="Times New Roman"/>
          <w:sz w:val="26"/>
          <w:szCs w:val="26"/>
        </w:rPr>
        <w:t>Крайним сроком утверждения ГБУЗ НАО «Ненецкая окружная стоматологическая поликлиника» плана закупок на 2017</w:t>
      </w:r>
      <w:r w:rsidR="009C1D8C">
        <w:rPr>
          <w:rFonts w:ascii="Times New Roman" w:hAnsi="Times New Roman"/>
          <w:sz w:val="26"/>
          <w:szCs w:val="26"/>
        </w:rPr>
        <w:t xml:space="preserve"> год</w:t>
      </w:r>
      <w:r w:rsidR="00371317">
        <w:rPr>
          <w:rFonts w:ascii="Times New Roman" w:hAnsi="Times New Roman"/>
          <w:sz w:val="26"/>
          <w:szCs w:val="26"/>
        </w:rPr>
        <w:t xml:space="preserve"> </w:t>
      </w:r>
      <w:r w:rsidR="00371317" w:rsidRPr="008B1C71">
        <w:rPr>
          <w:rFonts w:ascii="Times New Roman" w:hAnsi="Times New Roman"/>
          <w:sz w:val="26"/>
          <w:szCs w:val="26"/>
        </w:rPr>
        <w:t>и на плановый период 2018 и 2019 годы</w:t>
      </w:r>
      <w:r w:rsidRPr="008B1C71">
        <w:rPr>
          <w:rFonts w:ascii="Times New Roman" w:hAnsi="Times New Roman"/>
          <w:sz w:val="26"/>
          <w:szCs w:val="26"/>
        </w:rPr>
        <w:t xml:space="preserve"> является </w:t>
      </w:r>
      <w:r w:rsidR="00E71C1F" w:rsidRPr="008B1C71">
        <w:rPr>
          <w:rFonts w:ascii="Times New Roman" w:hAnsi="Times New Roman"/>
          <w:sz w:val="26"/>
          <w:szCs w:val="26"/>
        </w:rPr>
        <w:t>31.01.2017</w:t>
      </w:r>
      <w:r w:rsidRPr="008B1C71">
        <w:rPr>
          <w:rFonts w:ascii="Times New Roman" w:hAnsi="Times New Roman"/>
          <w:sz w:val="26"/>
          <w:szCs w:val="26"/>
        </w:rPr>
        <w:t xml:space="preserve"> год (включительно), а крайним сроком размещения плана закупок в единой информационной системе является соответственно </w:t>
      </w:r>
      <w:r w:rsidR="00E71C1F" w:rsidRPr="008B1C71">
        <w:rPr>
          <w:rFonts w:ascii="Times New Roman" w:hAnsi="Times New Roman"/>
          <w:sz w:val="26"/>
          <w:szCs w:val="26"/>
        </w:rPr>
        <w:t>03.02.2017</w:t>
      </w:r>
      <w:r w:rsidRPr="008B1C71">
        <w:rPr>
          <w:rFonts w:ascii="Times New Roman" w:hAnsi="Times New Roman"/>
          <w:sz w:val="26"/>
          <w:szCs w:val="26"/>
        </w:rPr>
        <w:t xml:space="preserve"> года (включительно).  </w:t>
      </w:r>
    </w:p>
    <w:p w:rsidR="001E062C" w:rsidRPr="008B1C71" w:rsidRDefault="00371317" w:rsidP="00510DF5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17.01.2017 года учреждением </w:t>
      </w:r>
      <w:proofErr w:type="gramStart"/>
      <w:r w:rsidRPr="008B1C71">
        <w:rPr>
          <w:rFonts w:ascii="Times New Roman" w:hAnsi="Times New Roman"/>
          <w:sz w:val="26"/>
          <w:szCs w:val="26"/>
        </w:rPr>
        <w:t>утвержден</w:t>
      </w:r>
      <w:r>
        <w:rPr>
          <w:rFonts w:ascii="Times New Roman" w:hAnsi="Times New Roman"/>
          <w:sz w:val="26"/>
          <w:szCs w:val="26"/>
        </w:rPr>
        <w:t xml:space="preserve"> и размещен</w:t>
      </w:r>
      <w:proofErr w:type="gramEnd"/>
      <w:r w:rsidR="00E71C1F" w:rsidRPr="008B1C71">
        <w:rPr>
          <w:rFonts w:ascii="Times New Roman" w:hAnsi="Times New Roman"/>
          <w:sz w:val="26"/>
          <w:szCs w:val="26"/>
        </w:rPr>
        <w:t xml:space="preserve"> в единой информационной системе</w:t>
      </w:r>
      <w:r w:rsidR="001E062C" w:rsidRPr="008B1C71">
        <w:rPr>
          <w:rFonts w:ascii="Times New Roman" w:hAnsi="Times New Roman"/>
          <w:sz w:val="26"/>
          <w:szCs w:val="26"/>
        </w:rPr>
        <w:t xml:space="preserve"> план закупок на 2017 финансовый год и на плановый период 2018 и 2019 годы</w:t>
      </w:r>
      <w:r w:rsidRPr="00371317">
        <w:rPr>
          <w:rFonts w:ascii="Times New Roman" w:hAnsi="Times New Roman"/>
          <w:sz w:val="26"/>
          <w:szCs w:val="26"/>
        </w:rPr>
        <w:t xml:space="preserve"> </w:t>
      </w:r>
      <w:r w:rsidRPr="008B1C71">
        <w:rPr>
          <w:rFonts w:ascii="Times New Roman" w:hAnsi="Times New Roman"/>
          <w:sz w:val="26"/>
          <w:szCs w:val="26"/>
        </w:rPr>
        <w:t>ГБУЗ НАО «Ненецкая окружная стоматологическая поликлиника»</w:t>
      </w:r>
      <w:r w:rsidR="00E71C1F" w:rsidRPr="008B1C71">
        <w:rPr>
          <w:rFonts w:ascii="Times New Roman" w:hAnsi="Times New Roman"/>
          <w:sz w:val="26"/>
          <w:szCs w:val="26"/>
        </w:rPr>
        <w:t xml:space="preserve">. </w:t>
      </w:r>
    </w:p>
    <w:p w:rsidR="00AE1A0A" w:rsidRPr="008B1C71" w:rsidRDefault="001E062C" w:rsidP="00510DF5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8B1C71">
        <w:rPr>
          <w:rFonts w:ascii="Times New Roman" w:eastAsiaTheme="minorHAnsi" w:hAnsi="Times New Roman"/>
          <w:sz w:val="26"/>
          <w:szCs w:val="26"/>
        </w:rPr>
        <w:t>На 2018 год п</w:t>
      </w:r>
      <w:r w:rsidR="00AE1A0A" w:rsidRPr="008B1C71">
        <w:rPr>
          <w:rFonts w:ascii="Times New Roman" w:eastAsiaTheme="minorHAnsi" w:hAnsi="Times New Roman"/>
          <w:sz w:val="26"/>
          <w:szCs w:val="26"/>
        </w:rPr>
        <w:t xml:space="preserve">лан финансово-хозяйственной деятельности </w:t>
      </w:r>
      <w:r w:rsidR="002B4F1C" w:rsidRPr="008B1C71">
        <w:rPr>
          <w:rFonts w:ascii="Times New Roman" w:hAnsi="Times New Roman"/>
          <w:sz w:val="26"/>
          <w:szCs w:val="26"/>
        </w:rPr>
        <w:t>ГБУЗ НАО</w:t>
      </w:r>
      <w:r w:rsidR="00AE1A0A" w:rsidRPr="008B1C71">
        <w:rPr>
          <w:rFonts w:ascii="Times New Roman" w:hAnsi="Times New Roman"/>
          <w:sz w:val="26"/>
          <w:szCs w:val="26"/>
        </w:rPr>
        <w:t xml:space="preserve"> </w:t>
      </w:r>
      <w:r w:rsidR="00C43DF8" w:rsidRPr="008B1C71">
        <w:rPr>
          <w:rFonts w:ascii="Times New Roman" w:hAnsi="Times New Roman"/>
          <w:sz w:val="26"/>
          <w:szCs w:val="26"/>
        </w:rPr>
        <w:t>«</w:t>
      </w:r>
      <w:r w:rsidR="00865ED0" w:rsidRPr="008B1C71">
        <w:rPr>
          <w:rFonts w:ascii="Times New Roman" w:hAnsi="Times New Roman"/>
          <w:sz w:val="26"/>
          <w:szCs w:val="26"/>
        </w:rPr>
        <w:t>Ненецкая окружная</w:t>
      </w:r>
      <w:r w:rsidR="001026EE" w:rsidRPr="008B1C71">
        <w:rPr>
          <w:rFonts w:ascii="Times New Roman" w:hAnsi="Times New Roman"/>
          <w:sz w:val="26"/>
          <w:szCs w:val="26"/>
        </w:rPr>
        <w:t xml:space="preserve"> стоматологическая поликлиника» </w:t>
      </w:r>
      <w:r w:rsidR="00A05DE0" w:rsidRPr="008B1C71">
        <w:rPr>
          <w:rFonts w:ascii="Times New Roman" w:hAnsi="Times New Roman"/>
          <w:sz w:val="26"/>
          <w:szCs w:val="26"/>
        </w:rPr>
        <w:t>утвержден Департаментом здравоохранения, труда и социальной защиты населения</w:t>
      </w:r>
      <w:r w:rsidR="00C43DF8" w:rsidRPr="008B1C71">
        <w:rPr>
          <w:rFonts w:ascii="Times New Roman" w:hAnsi="Times New Roman"/>
          <w:sz w:val="26"/>
          <w:szCs w:val="26"/>
        </w:rPr>
        <w:t xml:space="preserve"> Ненецкого автономного округа</w:t>
      </w:r>
      <w:r w:rsidR="00A05DE0" w:rsidRPr="008B1C7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E71C1F" w:rsidRPr="008B1C71">
        <w:rPr>
          <w:rFonts w:ascii="Times New Roman" w:hAnsi="Times New Roman"/>
          <w:sz w:val="26"/>
          <w:szCs w:val="26"/>
        </w:rPr>
        <w:t>11.01</w:t>
      </w:r>
      <w:r w:rsidR="00371317">
        <w:rPr>
          <w:rFonts w:ascii="Times New Roman" w:hAnsi="Times New Roman"/>
          <w:sz w:val="26"/>
          <w:szCs w:val="26"/>
        </w:rPr>
        <w:t>.2018</w:t>
      </w:r>
      <w:r w:rsidR="001026EE" w:rsidRPr="008B1C71">
        <w:rPr>
          <w:rFonts w:ascii="Times New Roman" w:hAnsi="Times New Roman"/>
          <w:sz w:val="26"/>
          <w:szCs w:val="26"/>
        </w:rPr>
        <w:t xml:space="preserve"> году. </w:t>
      </w:r>
    </w:p>
    <w:p w:rsidR="005A60C8" w:rsidRPr="008B1C71" w:rsidRDefault="005A60C8" w:rsidP="00D37521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71">
        <w:rPr>
          <w:rFonts w:ascii="Times New Roman" w:hAnsi="Times New Roman"/>
          <w:sz w:val="26"/>
          <w:szCs w:val="26"/>
        </w:rPr>
        <w:t xml:space="preserve">Таким образом, крайним сроком утверждения </w:t>
      </w:r>
      <w:r w:rsidR="002B4F1C" w:rsidRPr="008B1C71">
        <w:rPr>
          <w:rFonts w:ascii="Times New Roman" w:hAnsi="Times New Roman"/>
          <w:sz w:val="26"/>
          <w:szCs w:val="26"/>
        </w:rPr>
        <w:t>ГБУЗ НАО</w:t>
      </w:r>
      <w:r w:rsidR="00217CF2" w:rsidRPr="008B1C71">
        <w:rPr>
          <w:rFonts w:ascii="Times New Roman" w:hAnsi="Times New Roman"/>
          <w:sz w:val="26"/>
          <w:szCs w:val="26"/>
        </w:rPr>
        <w:t xml:space="preserve"> «</w:t>
      </w:r>
      <w:r w:rsidR="00865ED0" w:rsidRPr="008B1C71">
        <w:rPr>
          <w:rFonts w:ascii="Times New Roman" w:hAnsi="Times New Roman"/>
          <w:sz w:val="26"/>
          <w:szCs w:val="26"/>
        </w:rPr>
        <w:t xml:space="preserve">Ненецкая окружная </w:t>
      </w:r>
      <w:r w:rsidR="00DA5787" w:rsidRPr="008B1C71">
        <w:rPr>
          <w:rFonts w:ascii="Times New Roman" w:hAnsi="Times New Roman"/>
          <w:sz w:val="26"/>
          <w:szCs w:val="26"/>
        </w:rPr>
        <w:t>стоматологическая поликлиника</w:t>
      </w:r>
      <w:r w:rsidR="00217CF2" w:rsidRPr="008B1C71">
        <w:rPr>
          <w:rFonts w:ascii="Times New Roman" w:hAnsi="Times New Roman"/>
          <w:sz w:val="26"/>
          <w:szCs w:val="26"/>
        </w:rPr>
        <w:t xml:space="preserve">» </w:t>
      </w:r>
      <w:r w:rsidR="00531573" w:rsidRPr="008B1C71">
        <w:rPr>
          <w:rFonts w:ascii="Times New Roman" w:hAnsi="Times New Roman"/>
          <w:sz w:val="26"/>
          <w:szCs w:val="26"/>
        </w:rPr>
        <w:t xml:space="preserve">плана закупок </w:t>
      </w:r>
      <w:r w:rsidR="009C1D8C">
        <w:rPr>
          <w:rFonts w:ascii="Times New Roman" w:hAnsi="Times New Roman"/>
          <w:sz w:val="26"/>
          <w:szCs w:val="26"/>
        </w:rPr>
        <w:t>на 2018 год</w:t>
      </w:r>
      <w:r w:rsidR="009C1D8C" w:rsidRPr="009C1D8C">
        <w:rPr>
          <w:rFonts w:ascii="Times New Roman" w:hAnsi="Times New Roman"/>
          <w:sz w:val="26"/>
          <w:szCs w:val="26"/>
        </w:rPr>
        <w:t xml:space="preserve"> </w:t>
      </w:r>
      <w:r w:rsidR="009C1D8C">
        <w:rPr>
          <w:rFonts w:ascii="Times New Roman" w:hAnsi="Times New Roman"/>
          <w:sz w:val="26"/>
          <w:szCs w:val="26"/>
        </w:rPr>
        <w:t>на плановый период 2019 и 2020</w:t>
      </w:r>
      <w:r w:rsidR="009C1D8C" w:rsidRPr="008B1C71">
        <w:rPr>
          <w:rFonts w:ascii="Times New Roman" w:hAnsi="Times New Roman"/>
          <w:sz w:val="26"/>
          <w:szCs w:val="26"/>
        </w:rPr>
        <w:t xml:space="preserve"> годы</w:t>
      </w:r>
      <w:r w:rsidR="009C1D8C">
        <w:rPr>
          <w:rFonts w:ascii="Times New Roman" w:hAnsi="Times New Roman"/>
          <w:sz w:val="26"/>
          <w:szCs w:val="26"/>
        </w:rPr>
        <w:t xml:space="preserve"> и является</w:t>
      </w:r>
      <w:r w:rsidR="00531573" w:rsidRPr="008B1C71">
        <w:rPr>
          <w:rFonts w:ascii="Times New Roman" w:hAnsi="Times New Roman"/>
          <w:sz w:val="26"/>
          <w:szCs w:val="26"/>
        </w:rPr>
        <w:t xml:space="preserve"> </w:t>
      </w:r>
      <w:r w:rsidR="00E71C1F" w:rsidRPr="008B1C71">
        <w:rPr>
          <w:rFonts w:ascii="Times New Roman" w:hAnsi="Times New Roman"/>
          <w:sz w:val="26"/>
          <w:szCs w:val="26"/>
        </w:rPr>
        <w:t>25</w:t>
      </w:r>
      <w:r w:rsidR="006C2DFB" w:rsidRPr="008B1C71">
        <w:rPr>
          <w:rFonts w:ascii="Times New Roman" w:hAnsi="Times New Roman"/>
          <w:sz w:val="26"/>
          <w:szCs w:val="26"/>
        </w:rPr>
        <w:t>.01.2018</w:t>
      </w:r>
      <w:r w:rsidRPr="008B1C71">
        <w:rPr>
          <w:rFonts w:ascii="Times New Roman" w:hAnsi="Times New Roman"/>
          <w:sz w:val="26"/>
          <w:szCs w:val="26"/>
        </w:rPr>
        <w:t xml:space="preserve"> год (включительно). </w:t>
      </w:r>
      <w:r w:rsidR="00861BEB" w:rsidRPr="008B1C71">
        <w:rPr>
          <w:rFonts w:ascii="Times New Roman" w:hAnsi="Times New Roman"/>
          <w:sz w:val="26"/>
          <w:szCs w:val="26"/>
        </w:rPr>
        <w:t xml:space="preserve">Крайним сроком размещения </w:t>
      </w:r>
      <w:r w:rsidR="00E36CBD" w:rsidRPr="008B1C71">
        <w:rPr>
          <w:rFonts w:ascii="Times New Roman" w:hAnsi="Times New Roman"/>
          <w:sz w:val="26"/>
          <w:szCs w:val="26"/>
        </w:rPr>
        <w:t>плана закупок в единой ин</w:t>
      </w:r>
      <w:r w:rsidR="00531573" w:rsidRPr="008B1C71">
        <w:rPr>
          <w:rFonts w:ascii="Times New Roman" w:hAnsi="Times New Roman"/>
          <w:sz w:val="26"/>
          <w:szCs w:val="26"/>
        </w:rPr>
        <w:t xml:space="preserve">формационной системе </w:t>
      </w:r>
      <w:r w:rsidR="00217CF2" w:rsidRPr="008B1C71">
        <w:rPr>
          <w:rFonts w:ascii="Times New Roman" w:hAnsi="Times New Roman"/>
          <w:sz w:val="26"/>
          <w:szCs w:val="26"/>
        </w:rPr>
        <w:t xml:space="preserve">является </w:t>
      </w:r>
      <w:r w:rsidR="00E71C1F" w:rsidRPr="008B1C71">
        <w:rPr>
          <w:rFonts w:ascii="Times New Roman" w:hAnsi="Times New Roman"/>
          <w:sz w:val="26"/>
          <w:szCs w:val="26"/>
        </w:rPr>
        <w:t>30</w:t>
      </w:r>
      <w:r w:rsidR="001026EE" w:rsidRPr="008B1C71">
        <w:rPr>
          <w:rFonts w:ascii="Times New Roman" w:hAnsi="Times New Roman"/>
          <w:sz w:val="26"/>
          <w:szCs w:val="26"/>
        </w:rPr>
        <w:t>.01</w:t>
      </w:r>
      <w:r w:rsidR="006C2DFB" w:rsidRPr="008B1C71">
        <w:rPr>
          <w:rFonts w:ascii="Times New Roman" w:hAnsi="Times New Roman"/>
          <w:sz w:val="26"/>
          <w:szCs w:val="26"/>
        </w:rPr>
        <w:t>.2018</w:t>
      </w:r>
      <w:r w:rsidR="00217CF2" w:rsidRPr="008B1C71">
        <w:rPr>
          <w:rFonts w:ascii="Times New Roman" w:hAnsi="Times New Roman"/>
          <w:sz w:val="26"/>
          <w:szCs w:val="26"/>
        </w:rPr>
        <w:t xml:space="preserve"> год</w:t>
      </w:r>
      <w:r w:rsidR="006C0594" w:rsidRPr="008B1C71">
        <w:rPr>
          <w:rFonts w:ascii="Times New Roman" w:hAnsi="Times New Roman"/>
          <w:sz w:val="26"/>
          <w:szCs w:val="26"/>
        </w:rPr>
        <w:t>а</w:t>
      </w:r>
      <w:r w:rsidR="00217CF2" w:rsidRPr="008B1C71">
        <w:rPr>
          <w:rFonts w:ascii="Times New Roman" w:hAnsi="Times New Roman"/>
          <w:sz w:val="26"/>
          <w:szCs w:val="26"/>
        </w:rPr>
        <w:t xml:space="preserve"> (включительно).</w:t>
      </w:r>
      <w:r w:rsidR="00CA7863" w:rsidRPr="008B1C71">
        <w:rPr>
          <w:rFonts w:ascii="Times New Roman" w:hAnsi="Times New Roman"/>
          <w:sz w:val="26"/>
          <w:szCs w:val="26"/>
        </w:rPr>
        <w:t xml:space="preserve"> </w:t>
      </w:r>
      <w:r w:rsidR="00E36CBD" w:rsidRPr="008B1C71">
        <w:rPr>
          <w:rFonts w:ascii="Times New Roman" w:hAnsi="Times New Roman"/>
          <w:sz w:val="26"/>
          <w:szCs w:val="26"/>
        </w:rPr>
        <w:t xml:space="preserve"> </w:t>
      </w:r>
    </w:p>
    <w:p w:rsidR="00861BEB" w:rsidRPr="008B1C71" w:rsidRDefault="001026EE" w:rsidP="00D37521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71">
        <w:rPr>
          <w:rFonts w:ascii="Times New Roman" w:hAnsi="Times New Roman"/>
          <w:sz w:val="26"/>
          <w:szCs w:val="26"/>
        </w:rPr>
        <w:t xml:space="preserve">11.01.2018 года </w:t>
      </w:r>
      <w:r w:rsidR="006C2DFB" w:rsidRPr="008B1C71">
        <w:rPr>
          <w:rFonts w:ascii="Times New Roman" w:hAnsi="Times New Roman"/>
          <w:sz w:val="26"/>
          <w:szCs w:val="26"/>
        </w:rPr>
        <w:t>ГБУЗ НАО</w:t>
      </w:r>
      <w:r w:rsidR="00931F06" w:rsidRPr="008B1C71">
        <w:rPr>
          <w:rFonts w:ascii="Times New Roman" w:hAnsi="Times New Roman"/>
          <w:sz w:val="26"/>
          <w:szCs w:val="26"/>
        </w:rPr>
        <w:t xml:space="preserve"> </w:t>
      </w:r>
      <w:r w:rsidR="00531573" w:rsidRPr="008B1C71">
        <w:rPr>
          <w:rFonts w:ascii="Times New Roman" w:hAnsi="Times New Roman"/>
          <w:sz w:val="26"/>
          <w:szCs w:val="26"/>
        </w:rPr>
        <w:t>«</w:t>
      </w:r>
      <w:r w:rsidR="006C2DFB" w:rsidRPr="008B1C71">
        <w:rPr>
          <w:rFonts w:ascii="Times New Roman" w:hAnsi="Times New Roman"/>
          <w:sz w:val="26"/>
          <w:szCs w:val="26"/>
        </w:rPr>
        <w:t>Ненецкая окружная</w:t>
      </w:r>
      <w:r w:rsidR="00DA5787" w:rsidRPr="008B1C71">
        <w:rPr>
          <w:rFonts w:ascii="Times New Roman" w:hAnsi="Times New Roman"/>
          <w:sz w:val="26"/>
          <w:szCs w:val="26"/>
        </w:rPr>
        <w:t xml:space="preserve"> стоматологическая поликлиника</w:t>
      </w:r>
      <w:r w:rsidR="00531573" w:rsidRPr="008B1C71">
        <w:rPr>
          <w:rFonts w:ascii="Times New Roman" w:hAnsi="Times New Roman"/>
          <w:sz w:val="26"/>
          <w:szCs w:val="26"/>
        </w:rPr>
        <w:t xml:space="preserve">» </w:t>
      </w:r>
      <w:proofErr w:type="gramStart"/>
      <w:r w:rsidR="006C2DFB" w:rsidRPr="008B1C71">
        <w:rPr>
          <w:rFonts w:ascii="Times New Roman" w:hAnsi="Times New Roman"/>
          <w:sz w:val="26"/>
          <w:szCs w:val="26"/>
        </w:rPr>
        <w:t xml:space="preserve">утвержден </w:t>
      </w:r>
      <w:r w:rsidR="00E71C1F" w:rsidRPr="008B1C71">
        <w:rPr>
          <w:rFonts w:ascii="Times New Roman" w:hAnsi="Times New Roman"/>
          <w:sz w:val="26"/>
          <w:szCs w:val="26"/>
        </w:rPr>
        <w:t>и размещен</w:t>
      </w:r>
      <w:proofErr w:type="gramEnd"/>
      <w:r w:rsidR="00E71C1F" w:rsidRPr="008B1C71">
        <w:rPr>
          <w:rFonts w:ascii="Times New Roman" w:hAnsi="Times New Roman"/>
          <w:sz w:val="26"/>
          <w:szCs w:val="26"/>
        </w:rPr>
        <w:t xml:space="preserve"> в единой информационной системе </w:t>
      </w:r>
      <w:r w:rsidR="006C2DFB" w:rsidRPr="008B1C71">
        <w:rPr>
          <w:rFonts w:ascii="Times New Roman" w:hAnsi="Times New Roman"/>
          <w:sz w:val="26"/>
          <w:szCs w:val="26"/>
        </w:rPr>
        <w:t>план закупок на 2018</w:t>
      </w:r>
      <w:r w:rsidR="00931F06" w:rsidRPr="008B1C71">
        <w:rPr>
          <w:rFonts w:ascii="Times New Roman" w:hAnsi="Times New Roman"/>
          <w:sz w:val="26"/>
          <w:szCs w:val="26"/>
        </w:rPr>
        <w:t xml:space="preserve"> финансов</w:t>
      </w:r>
      <w:r w:rsidR="006C2DFB" w:rsidRPr="008B1C71">
        <w:rPr>
          <w:rFonts w:ascii="Times New Roman" w:hAnsi="Times New Roman"/>
          <w:sz w:val="26"/>
          <w:szCs w:val="26"/>
        </w:rPr>
        <w:t>ый год и на плановый период 2019 и 2020</w:t>
      </w:r>
      <w:r w:rsidR="00931F06" w:rsidRPr="008B1C71">
        <w:rPr>
          <w:rFonts w:ascii="Times New Roman" w:hAnsi="Times New Roman"/>
          <w:sz w:val="26"/>
          <w:szCs w:val="26"/>
        </w:rPr>
        <w:t xml:space="preserve"> годы</w:t>
      </w:r>
      <w:r w:rsidR="00E71C1F" w:rsidRPr="008B1C71">
        <w:rPr>
          <w:rFonts w:ascii="Times New Roman" w:hAnsi="Times New Roman"/>
          <w:sz w:val="26"/>
          <w:szCs w:val="26"/>
        </w:rPr>
        <w:t xml:space="preserve">. </w:t>
      </w:r>
    </w:p>
    <w:p w:rsidR="00E36CBD" w:rsidRPr="008B1C71" w:rsidRDefault="00E36CBD" w:rsidP="00D37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B1C71">
        <w:rPr>
          <w:rFonts w:ascii="Times New Roman" w:hAnsi="Times New Roman"/>
          <w:sz w:val="26"/>
          <w:szCs w:val="26"/>
        </w:rPr>
        <w:t xml:space="preserve">Согласно части 2 </w:t>
      </w:r>
      <w:r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статьи 21 </w:t>
      </w:r>
      <w:r w:rsidR="005E2988" w:rsidRPr="008B1C71">
        <w:rPr>
          <w:rFonts w:ascii="Times New Roman" w:hAnsi="Times New Roman"/>
          <w:sz w:val="26"/>
          <w:szCs w:val="26"/>
          <w:shd w:val="clear" w:color="auto" w:fill="FFFFFF"/>
        </w:rPr>
        <w:t>Закона о контрактной системе</w:t>
      </w:r>
      <w:r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8B1C71">
        <w:rPr>
          <w:rFonts w:ascii="Times New Roman" w:eastAsiaTheme="minorHAnsi" w:hAnsi="Times New Roman"/>
          <w:sz w:val="26"/>
          <w:szCs w:val="26"/>
        </w:rPr>
        <w:t>план-график формируется заказчиком на основании плана закупок.</w:t>
      </w:r>
    </w:p>
    <w:p w:rsidR="00E36CBD" w:rsidRPr="008B1C71" w:rsidRDefault="00931F06" w:rsidP="00E36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B1C71">
        <w:rPr>
          <w:rFonts w:ascii="Times New Roman" w:hAnsi="Times New Roman"/>
          <w:sz w:val="26"/>
          <w:szCs w:val="26"/>
        </w:rPr>
        <w:t xml:space="preserve"> </w:t>
      </w:r>
      <w:r w:rsidR="00861BEB"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В </w:t>
      </w:r>
      <w:proofErr w:type="gramStart"/>
      <w:r w:rsidR="00861BEB" w:rsidRPr="008B1C71">
        <w:rPr>
          <w:rFonts w:ascii="Times New Roman" w:hAnsi="Times New Roman"/>
          <w:sz w:val="26"/>
          <w:szCs w:val="26"/>
          <w:shd w:val="clear" w:color="auto" w:fill="FFFFFF"/>
        </w:rPr>
        <w:t>соответствии</w:t>
      </w:r>
      <w:proofErr w:type="gramEnd"/>
      <w:r w:rsidR="00861BEB"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 с частями</w:t>
      </w:r>
      <w:r w:rsidR="005E2988"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 10, 15 статьи 21 З</w:t>
      </w:r>
      <w:r w:rsidR="00861BEB" w:rsidRPr="008B1C71">
        <w:rPr>
          <w:rFonts w:ascii="Times New Roman" w:hAnsi="Times New Roman"/>
          <w:sz w:val="26"/>
          <w:szCs w:val="26"/>
          <w:shd w:val="clear" w:color="auto" w:fill="FFFFFF"/>
        </w:rPr>
        <w:t>акона</w:t>
      </w:r>
      <w:r w:rsidR="005E2988"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 о контрактной системе</w:t>
      </w:r>
      <w:r w:rsidR="00861BEB"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 план-график </w:t>
      </w:r>
      <w:r w:rsidR="006C2DFB" w:rsidRPr="008B1C71">
        <w:rPr>
          <w:rFonts w:ascii="Times New Roman" w:hAnsi="Times New Roman"/>
          <w:sz w:val="26"/>
          <w:szCs w:val="26"/>
          <w:shd w:val="clear" w:color="auto" w:fill="FFFFFF"/>
        </w:rPr>
        <w:t>закупок разрабатывается</w:t>
      </w:r>
      <w:r w:rsidR="00861BEB"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 ежегодно на один год и утве</w:t>
      </w:r>
      <w:r w:rsidR="00217CF2"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рждается заказчиком в течение </w:t>
      </w:r>
      <w:r w:rsidR="006C2DFB" w:rsidRPr="008B1C71">
        <w:rPr>
          <w:rFonts w:ascii="Times New Roman" w:hAnsi="Times New Roman"/>
          <w:sz w:val="26"/>
          <w:szCs w:val="26"/>
          <w:shd w:val="clear" w:color="auto" w:fill="FFFFFF"/>
        </w:rPr>
        <w:t>10 (</w:t>
      </w:r>
      <w:r w:rsidR="00217CF2" w:rsidRPr="008B1C71">
        <w:rPr>
          <w:rFonts w:ascii="Times New Roman" w:hAnsi="Times New Roman"/>
          <w:sz w:val="26"/>
          <w:szCs w:val="26"/>
          <w:shd w:val="clear" w:color="auto" w:fill="FFFFFF"/>
        </w:rPr>
        <w:t>десяти</w:t>
      </w:r>
      <w:r w:rsidR="006C2DFB" w:rsidRPr="008B1C71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="00861BEB"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 рабочих дней </w:t>
      </w:r>
      <w:r w:rsidR="006C2DFB" w:rsidRPr="008B1C71">
        <w:rPr>
          <w:rFonts w:ascii="Times New Roman" w:hAnsi="Times New Roman"/>
          <w:sz w:val="26"/>
          <w:szCs w:val="26"/>
          <w:shd w:val="clear" w:color="auto" w:fill="FFFFFF"/>
        </w:rPr>
        <w:t>после утверждения</w:t>
      </w:r>
      <w:r w:rsidR="00861BEB"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 плана финансово-хозяйственной деятельности и </w:t>
      </w:r>
      <w:r w:rsidR="00E36CBD"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подлежит размещению в единой информационной системе </w:t>
      </w:r>
      <w:r w:rsidR="00E36CBD" w:rsidRPr="008B1C71">
        <w:rPr>
          <w:rFonts w:ascii="Times New Roman" w:eastAsiaTheme="minorHAnsi" w:hAnsi="Times New Roman"/>
          <w:sz w:val="26"/>
          <w:szCs w:val="26"/>
        </w:rPr>
        <w:t xml:space="preserve">в течение </w:t>
      </w:r>
      <w:r w:rsidR="006C2DFB" w:rsidRPr="008B1C71">
        <w:rPr>
          <w:rFonts w:ascii="Times New Roman" w:eastAsiaTheme="minorHAnsi" w:hAnsi="Times New Roman"/>
          <w:sz w:val="26"/>
          <w:szCs w:val="26"/>
        </w:rPr>
        <w:t>3 (</w:t>
      </w:r>
      <w:r w:rsidR="00E36CBD" w:rsidRPr="008B1C71">
        <w:rPr>
          <w:rFonts w:ascii="Times New Roman" w:eastAsiaTheme="minorHAnsi" w:hAnsi="Times New Roman"/>
          <w:sz w:val="26"/>
          <w:szCs w:val="26"/>
        </w:rPr>
        <w:t>трех</w:t>
      </w:r>
      <w:r w:rsidR="006C2DFB" w:rsidRPr="008B1C71">
        <w:rPr>
          <w:rFonts w:ascii="Times New Roman" w:eastAsiaTheme="minorHAnsi" w:hAnsi="Times New Roman"/>
          <w:sz w:val="26"/>
          <w:szCs w:val="26"/>
        </w:rPr>
        <w:t>)</w:t>
      </w:r>
      <w:r w:rsidR="00E36CBD" w:rsidRPr="008B1C71">
        <w:rPr>
          <w:rFonts w:ascii="Times New Roman" w:eastAsiaTheme="minorHAnsi" w:hAnsi="Times New Roman"/>
          <w:sz w:val="26"/>
          <w:szCs w:val="26"/>
        </w:rPr>
        <w:t xml:space="preserve"> рабочих дней с даты его утверждения.  </w:t>
      </w:r>
    </w:p>
    <w:p w:rsidR="00AF6401" w:rsidRPr="008B1C71" w:rsidRDefault="00CA7863" w:rsidP="00D37521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71">
        <w:rPr>
          <w:rFonts w:ascii="Times New Roman" w:hAnsi="Times New Roman"/>
          <w:sz w:val="26"/>
          <w:szCs w:val="26"/>
        </w:rPr>
        <w:lastRenderedPageBreak/>
        <w:t>Таким образом, крайним сроком утверждения плана-</w:t>
      </w:r>
      <w:r w:rsidR="006C2DFB" w:rsidRPr="008B1C71">
        <w:rPr>
          <w:rFonts w:ascii="Times New Roman" w:hAnsi="Times New Roman"/>
          <w:sz w:val="26"/>
          <w:szCs w:val="26"/>
        </w:rPr>
        <w:t xml:space="preserve">графика </w:t>
      </w:r>
      <w:r w:rsidR="00E71C1F" w:rsidRPr="008B1C71">
        <w:rPr>
          <w:rFonts w:ascii="Times New Roman" w:hAnsi="Times New Roman"/>
          <w:sz w:val="26"/>
          <w:szCs w:val="26"/>
        </w:rPr>
        <w:t xml:space="preserve">на 2017 год </w:t>
      </w:r>
      <w:r w:rsidR="006C2DFB" w:rsidRPr="008B1C71">
        <w:rPr>
          <w:rFonts w:ascii="Times New Roman" w:hAnsi="Times New Roman"/>
          <w:sz w:val="26"/>
          <w:szCs w:val="26"/>
        </w:rPr>
        <w:t>является</w:t>
      </w:r>
      <w:r w:rsidRPr="008B1C71">
        <w:rPr>
          <w:rFonts w:ascii="Times New Roman" w:hAnsi="Times New Roman"/>
          <w:sz w:val="26"/>
          <w:szCs w:val="26"/>
        </w:rPr>
        <w:t xml:space="preserve"> </w:t>
      </w:r>
      <w:r w:rsidR="003F6471" w:rsidRPr="008B1C71">
        <w:rPr>
          <w:rFonts w:ascii="Times New Roman" w:hAnsi="Times New Roman"/>
          <w:sz w:val="26"/>
          <w:szCs w:val="26"/>
        </w:rPr>
        <w:t>31.01.2017 год (включительно) и к</w:t>
      </w:r>
      <w:r w:rsidRPr="008B1C71">
        <w:rPr>
          <w:rFonts w:ascii="Times New Roman" w:hAnsi="Times New Roman"/>
          <w:sz w:val="26"/>
          <w:szCs w:val="26"/>
        </w:rPr>
        <w:t xml:space="preserve">райним сроком размещения </w:t>
      </w:r>
      <w:r w:rsidR="003F6471" w:rsidRPr="008B1C71">
        <w:rPr>
          <w:rFonts w:ascii="Times New Roman" w:hAnsi="Times New Roman"/>
          <w:sz w:val="26"/>
          <w:szCs w:val="26"/>
        </w:rPr>
        <w:t xml:space="preserve">его </w:t>
      </w:r>
      <w:r w:rsidRPr="008B1C71">
        <w:rPr>
          <w:rFonts w:ascii="Times New Roman" w:hAnsi="Times New Roman"/>
          <w:sz w:val="26"/>
          <w:szCs w:val="26"/>
        </w:rPr>
        <w:t xml:space="preserve">в </w:t>
      </w:r>
      <w:r w:rsidR="00531573" w:rsidRPr="008B1C71">
        <w:rPr>
          <w:rFonts w:ascii="Times New Roman" w:hAnsi="Times New Roman"/>
          <w:sz w:val="26"/>
          <w:szCs w:val="26"/>
        </w:rPr>
        <w:t>единой информационной системе</w:t>
      </w:r>
      <w:r w:rsidR="00217CF2" w:rsidRPr="008B1C71">
        <w:rPr>
          <w:rFonts w:ascii="Times New Roman" w:hAnsi="Times New Roman"/>
          <w:sz w:val="26"/>
          <w:szCs w:val="26"/>
        </w:rPr>
        <w:t xml:space="preserve"> </w:t>
      </w:r>
      <w:r w:rsidR="006C2DFB" w:rsidRPr="008B1C71">
        <w:rPr>
          <w:rFonts w:ascii="Times New Roman" w:hAnsi="Times New Roman"/>
          <w:sz w:val="26"/>
          <w:szCs w:val="26"/>
        </w:rPr>
        <w:t xml:space="preserve">является </w:t>
      </w:r>
      <w:r w:rsidR="003F6471" w:rsidRPr="008B1C71">
        <w:rPr>
          <w:rFonts w:ascii="Times New Roman" w:hAnsi="Times New Roman"/>
          <w:sz w:val="26"/>
          <w:szCs w:val="26"/>
        </w:rPr>
        <w:t>03.02.2017</w:t>
      </w:r>
      <w:r w:rsidR="00217CF2" w:rsidRPr="008B1C71">
        <w:rPr>
          <w:rFonts w:ascii="Times New Roman" w:hAnsi="Times New Roman"/>
          <w:sz w:val="26"/>
          <w:szCs w:val="26"/>
        </w:rPr>
        <w:t xml:space="preserve"> год (включительно).</w:t>
      </w:r>
      <w:r w:rsidRPr="008B1C71">
        <w:rPr>
          <w:rFonts w:ascii="Times New Roman" w:hAnsi="Times New Roman"/>
          <w:sz w:val="26"/>
          <w:szCs w:val="26"/>
        </w:rPr>
        <w:t xml:space="preserve"> </w:t>
      </w:r>
    </w:p>
    <w:p w:rsidR="003F6471" w:rsidRPr="008B1C71" w:rsidRDefault="003F6471" w:rsidP="00D37521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71">
        <w:rPr>
          <w:rFonts w:ascii="Times New Roman" w:hAnsi="Times New Roman"/>
          <w:sz w:val="26"/>
          <w:szCs w:val="26"/>
        </w:rPr>
        <w:t>П</w:t>
      </w:r>
      <w:r w:rsidR="006C2DFB" w:rsidRPr="008B1C71">
        <w:rPr>
          <w:rFonts w:ascii="Times New Roman" w:hAnsi="Times New Roman"/>
          <w:sz w:val="26"/>
          <w:szCs w:val="26"/>
        </w:rPr>
        <w:t xml:space="preserve">лан-график закупок </w:t>
      </w:r>
      <w:r w:rsidRPr="008B1C71">
        <w:rPr>
          <w:rFonts w:ascii="Times New Roman" w:hAnsi="Times New Roman"/>
          <w:sz w:val="26"/>
          <w:szCs w:val="26"/>
        </w:rPr>
        <w:t xml:space="preserve">на 2017 год </w:t>
      </w:r>
      <w:proofErr w:type="gramStart"/>
      <w:r w:rsidRPr="008B1C71">
        <w:rPr>
          <w:rFonts w:ascii="Times New Roman" w:hAnsi="Times New Roman"/>
          <w:sz w:val="26"/>
          <w:szCs w:val="26"/>
        </w:rPr>
        <w:t>утвержден и размещен</w:t>
      </w:r>
      <w:proofErr w:type="gramEnd"/>
      <w:r w:rsidRPr="008B1C71">
        <w:rPr>
          <w:rFonts w:ascii="Times New Roman" w:hAnsi="Times New Roman"/>
          <w:sz w:val="26"/>
          <w:szCs w:val="26"/>
        </w:rPr>
        <w:t xml:space="preserve"> ГБУЗ НАО «Ненецкая окружная стоматологическая поликлиника</w:t>
      </w:r>
      <w:r w:rsidR="005A60C8" w:rsidRPr="008B1C71">
        <w:rPr>
          <w:rFonts w:ascii="Times New Roman" w:hAnsi="Times New Roman"/>
          <w:sz w:val="26"/>
          <w:szCs w:val="26"/>
        </w:rPr>
        <w:t xml:space="preserve"> в единой информационной системе </w:t>
      </w:r>
      <w:r w:rsidRPr="008B1C71">
        <w:rPr>
          <w:rFonts w:ascii="Times New Roman" w:hAnsi="Times New Roman"/>
          <w:sz w:val="26"/>
          <w:szCs w:val="26"/>
        </w:rPr>
        <w:t>17</w:t>
      </w:r>
      <w:r w:rsidR="006C2DFB" w:rsidRPr="008B1C71">
        <w:rPr>
          <w:rFonts w:ascii="Times New Roman" w:hAnsi="Times New Roman"/>
          <w:sz w:val="26"/>
          <w:szCs w:val="26"/>
        </w:rPr>
        <w:t>.01.2018</w:t>
      </w:r>
      <w:r w:rsidR="00217CF2" w:rsidRPr="008B1C71">
        <w:rPr>
          <w:rFonts w:ascii="Times New Roman" w:hAnsi="Times New Roman"/>
          <w:sz w:val="26"/>
          <w:szCs w:val="26"/>
        </w:rPr>
        <w:t xml:space="preserve"> года</w:t>
      </w:r>
      <w:r w:rsidR="005A60C8" w:rsidRPr="008B1C71">
        <w:rPr>
          <w:rFonts w:ascii="Times New Roman" w:hAnsi="Times New Roman"/>
          <w:sz w:val="26"/>
          <w:szCs w:val="26"/>
        </w:rPr>
        <w:t>.</w:t>
      </w:r>
    </w:p>
    <w:p w:rsidR="00931F06" w:rsidRPr="008B1C71" w:rsidRDefault="003F6471" w:rsidP="00D37521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71">
        <w:rPr>
          <w:rFonts w:ascii="Times New Roman" w:hAnsi="Times New Roman"/>
          <w:sz w:val="26"/>
          <w:szCs w:val="26"/>
        </w:rPr>
        <w:t xml:space="preserve">План-график закупок на 2018 год должен быть утвержден не позднее 25.01.2018 года (включительно) и размещен заказчиком в единой информационной системе не позднее 30.01.2018 года (включительно).  </w:t>
      </w:r>
      <w:r w:rsidR="005A60C8" w:rsidRPr="008B1C71">
        <w:rPr>
          <w:rFonts w:ascii="Times New Roman" w:hAnsi="Times New Roman"/>
          <w:sz w:val="26"/>
          <w:szCs w:val="26"/>
        </w:rPr>
        <w:t xml:space="preserve"> </w:t>
      </w:r>
    </w:p>
    <w:p w:rsidR="003F6471" w:rsidRPr="008B1C71" w:rsidRDefault="003F6471" w:rsidP="00D37521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71">
        <w:rPr>
          <w:rFonts w:ascii="Times New Roman" w:hAnsi="Times New Roman"/>
          <w:sz w:val="26"/>
          <w:szCs w:val="26"/>
        </w:rPr>
        <w:t xml:space="preserve">ГБУЗ НАО «Ненецкая окружная стоматологическая поликлиника» план-график на 2018 год </w:t>
      </w:r>
      <w:proofErr w:type="gramStart"/>
      <w:r w:rsidRPr="008B1C71">
        <w:rPr>
          <w:rFonts w:ascii="Times New Roman" w:hAnsi="Times New Roman"/>
          <w:sz w:val="26"/>
          <w:szCs w:val="26"/>
        </w:rPr>
        <w:t>утвержден и размещен</w:t>
      </w:r>
      <w:proofErr w:type="gramEnd"/>
      <w:r w:rsidRPr="008B1C71">
        <w:rPr>
          <w:rFonts w:ascii="Times New Roman" w:hAnsi="Times New Roman"/>
          <w:sz w:val="26"/>
          <w:szCs w:val="26"/>
        </w:rPr>
        <w:t xml:space="preserve"> в единой информационной системе </w:t>
      </w:r>
      <w:r w:rsidR="00A05E7D" w:rsidRPr="008B1C71">
        <w:rPr>
          <w:rFonts w:ascii="Times New Roman" w:hAnsi="Times New Roman"/>
          <w:sz w:val="26"/>
          <w:szCs w:val="26"/>
        </w:rPr>
        <w:t>11</w:t>
      </w:r>
      <w:r w:rsidRPr="008B1C71">
        <w:rPr>
          <w:rFonts w:ascii="Times New Roman" w:hAnsi="Times New Roman"/>
          <w:sz w:val="26"/>
          <w:szCs w:val="26"/>
        </w:rPr>
        <w:t>.01.2018</w:t>
      </w:r>
      <w:r w:rsidR="00A05E7D" w:rsidRPr="008B1C71">
        <w:rPr>
          <w:rFonts w:ascii="Times New Roman" w:hAnsi="Times New Roman"/>
          <w:sz w:val="26"/>
          <w:szCs w:val="26"/>
        </w:rPr>
        <w:t xml:space="preserve"> году</w:t>
      </w:r>
      <w:r w:rsidRPr="008B1C71">
        <w:rPr>
          <w:rFonts w:ascii="Times New Roman" w:hAnsi="Times New Roman"/>
          <w:sz w:val="26"/>
          <w:szCs w:val="26"/>
        </w:rPr>
        <w:t>.</w:t>
      </w:r>
    </w:p>
    <w:p w:rsidR="008F7004" w:rsidRPr="008B1C71" w:rsidRDefault="00A05E7D" w:rsidP="00D3752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8B1C71">
        <w:rPr>
          <w:rFonts w:ascii="Times New Roman" w:hAnsi="Times New Roman"/>
          <w:i/>
          <w:sz w:val="26"/>
          <w:szCs w:val="26"/>
          <w:shd w:val="clear" w:color="auto" w:fill="FFFFFF"/>
        </w:rPr>
        <w:t>На основании изложенн</w:t>
      </w:r>
      <w:r w:rsidR="009C1D8C">
        <w:rPr>
          <w:rFonts w:ascii="Times New Roman" w:hAnsi="Times New Roman"/>
          <w:i/>
          <w:sz w:val="26"/>
          <w:szCs w:val="26"/>
          <w:shd w:val="clear" w:color="auto" w:fill="FFFFFF"/>
        </w:rPr>
        <w:t>ого выше, инспекцией не выявлены</w:t>
      </w:r>
      <w:r w:rsidRPr="008B1C71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н</w:t>
      </w:r>
      <w:r w:rsidR="009C1D8C">
        <w:rPr>
          <w:rFonts w:ascii="Times New Roman" w:hAnsi="Times New Roman"/>
          <w:i/>
          <w:sz w:val="26"/>
          <w:szCs w:val="26"/>
          <w:shd w:val="clear" w:color="auto" w:fill="FFFFFF"/>
        </w:rPr>
        <w:t>арушения</w:t>
      </w:r>
      <w:r w:rsidR="0053240A" w:rsidRPr="008B1C71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в части соблюдений требований, предусмотренных статьями 17 и 21 Закона о контрактной системе</w:t>
      </w:r>
      <w:r w:rsidRPr="008B1C71">
        <w:rPr>
          <w:rFonts w:ascii="Times New Roman" w:hAnsi="Times New Roman"/>
          <w:i/>
          <w:sz w:val="26"/>
          <w:szCs w:val="26"/>
          <w:shd w:val="clear" w:color="auto" w:fill="FFFFFF"/>
        </w:rPr>
        <w:t>.</w:t>
      </w:r>
      <w:r w:rsidR="0053240A" w:rsidRPr="008B1C71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</w:t>
      </w:r>
    </w:p>
    <w:p w:rsidR="008F7004" w:rsidRPr="008B1C71" w:rsidRDefault="008F7004" w:rsidP="00510DF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</w:pPr>
      <w:r w:rsidRPr="008B1C71">
        <w:rPr>
          <w:rFonts w:ascii="Times New Roman" w:hAnsi="Times New Roman"/>
          <w:b/>
          <w:sz w:val="26"/>
          <w:szCs w:val="26"/>
          <w:u w:val="single"/>
          <w:shd w:val="clear" w:color="auto" w:fill="FFFFFF"/>
          <w:lang w:val="en-US"/>
        </w:rPr>
        <w:t>III</w:t>
      </w:r>
      <w:r w:rsidRPr="008B1C71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. Проверка закупок товаров (работ, услуг) у единственного поставщика (подрядчика, исполнителя)</w:t>
      </w:r>
    </w:p>
    <w:p w:rsidR="008F7004" w:rsidRPr="008B1C71" w:rsidRDefault="008F7004" w:rsidP="008F7004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Согласно пункту 4 части 1 статьи 93 Закона о контрактной системе, </w:t>
      </w:r>
      <w:r w:rsidRPr="008B1C71">
        <w:rPr>
          <w:rFonts w:ascii="Times New Roman" w:eastAsiaTheme="minorHAnsi" w:hAnsi="Times New Roman"/>
          <w:sz w:val="26"/>
          <w:szCs w:val="26"/>
        </w:rPr>
        <w:t>годовой объем закупок, которые заказчик вправе осуществить на основании настоящего пункта, не должен превышать два миллиона рублей или не должен превышать 5 % от совокупного годового объема закупок заказчика и не должен составлять более чем пятьдесят миллионов рублей.</w:t>
      </w:r>
    </w:p>
    <w:p w:rsidR="008F7004" w:rsidRPr="008B1C71" w:rsidRDefault="008F7004" w:rsidP="008F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1C71">
        <w:rPr>
          <w:rFonts w:ascii="Times New Roman" w:eastAsiaTheme="minorHAnsi" w:hAnsi="Times New Roman"/>
          <w:sz w:val="26"/>
          <w:szCs w:val="26"/>
        </w:rPr>
        <w:t xml:space="preserve">Совокупный объем закупок </w:t>
      </w:r>
      <w:r w:rsidR="00E44477" w:rsidRPr="008B1C71">
        <w:rPr>
          <w:rFonts w:ascii="Times New Roman" w:hAnsi="Times New Roman"/>
          <w:sz w:val="26"/>
          <w:szCs w:val="26"/>
        </w:rPr>
        <w:t>ГБУЗ НАО</w:t>
      </w:r>
      <w:r w:rsidRPr="008B1C71">
        <w:rPr>
          <w:rFonts w:ascii="Times New Roman" w:hAnsi="Times New Roman"/>
          <w:sz w:val="26"/>
          <w:szCs w:val="26"/>
        </w:rPr>
        <w:t xml:space="preserve"> «</w:t>
      </w:r>
      <w:r w:rsidR="00E44477" w:rsidRPr="008B1C71">
        <w:rPr>
          <w:rFonts w:ascii="Times New Roman" w:hAnsi="Times New Roman"/>
          <w:sz w:val="26"/>
          <w:szCs w:val="26"/>
        </w:rPr>
        <w:t xml:space="preserve">Ненецкая окружная стоматологическая поликлиника» на 2017 год составил 25 736 438 </w:t>
      </w:r>
      <w:r w:rsidRPr="008B1C71">
        <w:rPr>
          <w:rFonts w:ascii="Times New Roman" w:hAnsi="Times New Roman"/>
          <w:sz w:val="26"/>
          <w:szCs w:val="26"/>
        </w:rPr>
        <w:t>(</w:t>
      </w:r>
      <w:r w:rsidR="00E44477" w:rsidRPr="008B1C71">
        <w:rPr>
          <w:rFonts w:ascii="Times New Roman" w:hAnsi="Times New Roman"/>
          <w:sz w:val="26"/>
          <w:szCs w:val="26"/>
        </w:rPr>
        <w:t>Двадцать пять миллионов</w:t>
      </w:r>
      <w:r w:rsidRPr="008B1C71">
        <w:rPr>
          <w:rFonts w:ascii="Times New Roman" w:hAnsi="Times New Roman"/>
          <w:sz w:val="26"/>
          <w:szCs w:val="26"/>
        </w:rPr>
        <w:t xml:space="preserve"> </w:t>
      </w:r>
      <w:r w:rsidR="00E44477" w:rsidRPr="008B1C71">
        <w:rPr>
          <w:rFonts w:ascii="Times New Roman" w:hAnsi="Times New Roman"/>
          <w:sz w:val="26"/>
          <w:szCs w:val="26"/>
        </w:rPr>
        <w:t>семьсот тридцать шесть тысяч</w:t>
      </w:r>
      <w:r w:rsidRPr="008B1C71">
        <w:rPr>
          <w:rFonts w:ascii="Times New Roman" w:hAnsi="Times New Roman"/>
          <w:sz w:val="26"/>
          <w:szCs w:val="26"/>
        </w:rPr>
        <w:t xml:space="preserve"> четы</w:t>
      </w:r>
      <w:r w:rsidR="00E44477" w:rsidRPr="008B1C71">
        <w:rPr>
          <w:rFonts w:ascii="Times New Roman" w:hAnsi="Times New Roman"/>
          <w:sz w:val="26"/>
          <w:szCs w:val="26"/>
        </w:rPr>
        <w:t xml:space="preserve">реста тридцать восемь) рубль 74 </w:t>
      </w:r>
      <w:r w:rsidRPr="008B1C71">
        <w:rPr>
          <w:rFonts w:ascii="Times New Roman" w:hAnsi="Times New Roman"/>
          <w:sz w:val="26"/>
          <w:szCs w:val="26"/>
        </w:rPr>
        <w:t xml:space="preserve">копеек. </w:t>
      </w:r>
    </w:p>
    <w:p w:rsidR="008F7004" w:rsidRPr="008B1C71" w:rsidRDefault="008F7004" w:rsidP="008F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</w:pPr>
      <w:r w:rsidRPr="008B1C71">
        <w:rPr>
          <w:rFonts w:ascii="Times New Roman" w:hAnsi="Times New Roman"/>
          <w:sz w:val="26"/>
          <w:szCs w:val="26"/>
        </w:rPr>
        <w:t xml:space="preserve">Соответственно 5 % от общего совокупного годового объема закупок составляет </w:t>
      </w:r>
      <w:r w:rsidR="00E44477" w:rsidRPr="008B1C71">
        <w:rPr>
          <w:rFonts w:ascii="Times New Roman" w:hAnsi="Times New Roman"/>
          <w:sz w:val="26"/>
          <w:szCs w:val="26"/>
        </w:rPr>
        <w:t>1 286 821 (Один миллион</w:t>
      </w:r>
      <w:r w:rsidRPr="008B1C71">
        <w:rPr>
          <w:rFonts w:ascii="Times New Roman" w:hAnsi="Times New Roman"/>
          <w:sz w:val="26"/>
          <w:szCs w:val="26"/>
        </w:rPr>
        <w:t xml:space="preserve"> </w:t>
      </w:r>
      <w:r w:rsidR="00E44477" w:rsidRPr="008B1C71">
        <w:rPr>
          <w:rFonts w:ascii="Times New Roman" w:hAnsi="Times New Roman"/>
          <w:sz w:val="26"/>
          <w:szCs w:val="26"/>
        </w:rPr>
        <w:t xml:space="preserve">двести восемьдесят шесть </w:t>
      </w:r>
      <w:r w:rsidRPr="008B1C71">
        <w:rPr>
          <w:rFonts w:ascii="Times New Roman" w:hAnsi="Times New Roman"/>
          <w:sz w:val="26"/>
          <w:szCs w:val="26"/>
        </w:rPr>
        <w:t>тыс</w:t>
      </w:r>
      <w:r w:rsidR="00E44477" w:rsidRPr="008B1C71">
        <w:rPr>
          <w:rFonts w:ascii="Times New Roman" w:hAnsi="Times New Roman"/>
          <w:sz w:val="26"/>
          <w:szCs w:val="26"/>
        </w:rPr>
        <w:t>яч восемьсот двадцать один) рубль 94 копей</w:t>
      </w:r>
      <w:r w:rsidRPr="008B1C71">
        <w:rPr>
          <w:rFonts w:ascii="Times New Roman" w:hAnsi="Times New Roman"/>
          <w:sz w:val="26"/>
          <w:szCs w:val="26"/>
        </w:rPr>
        <w:t>к</w:t>
      </w:r>
      <w:r w:rsidR="00E44477" w:rsidRPr="008B1C71">
        <w:rPr>
          <w:rFonts w:ascii="Times New Roman" w:hAnsi="Times New Roman"/>
          <w:sz w:val="26"/>
          <w:szCs w:val="26"/>
        </w:rPr>
        <w:t>и</w:t>
      </w:r>
      <w:r w:rsidRPr="008B1C71">
        <w:rPr>
          <w:rFonts w:ascii="Times New Roman" w:hAnsi="Times New Roman"/>
          <w:sz w:val="26"/>
          <w:szCs w:val="26"/>
        </w:rPr>
        <w:t xml:space="preserve">. </w:t>
      </w:r>
    </w:p>
    <w:p w:rsidR="00E44477" w:rsidRPr="008B1C71" w:rsidRDefault="008F7004" w:rsidP="008F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В 2017 году </w:t>
      </w:r>
      <w:r w:rsidR="00E44477" w:rsidRPr="008B1C71">
        <w:rPr>
          <w:rFonts w:ascii="Times New Roman" w:hAnsi="Times New Roman"/>
          <w:sz w:val="26"/>
          <w:szCs w:val="26"/>
        </w:rPr>
        <w:t>ГБУЗ НАО</w:t>
      </w:r>
      <w:r w:rsidRPr="008B1C71">
        <w:rPr>
          <w:rFonts w:ascii="Times New Roman" w:hAnsi="Times New Roman"/>
          <w:sz w:val="26"/>
          <w:szCs w:val="26"/>
        </w:rPr>
        <w:t xml:space="preserve"> </w:t>
      </w:r>
      <w:r w:rsidR="00E44477" w:rsidRPr="008B1C71">
        <w:rPr>
          <w:rFonts w:ascii="Times New Roman" w:hAnsi="Times New Roman"/>
          <w:sz w:val="26"/>
          <w:szCs w:val="26"/>
        </w:rPr>
        <w:t xml:space="preserve">«Ненецкая окружная стоматологическая поликлиника» </w:t>
      </w:r>
      <w:r w:rsidRPr="008B1C71">
        <w:rPr>
          <w:rFonts w:ascii="Times New Roman" w:hAnsi="Times New Roman"/>
          <w:sz w:val="26"/>
          <w:szCs w:val="26"/>
        </w:rPr>
        <w:t xml:space="preserve">на основании выше указанной статьи </w:t>
      </w:r>
      <w:r w:rsidR="00E44477" w:rsidRPr="008B1C71">
        <w:rPr>
          <w:rFonts w:ascii="Times New Roman" w:hAnsi="Times New Roman"/>
          <w:sz w:val="26"/>
          <w:szCs w:val="26"/>
        </w:rPr>
        <w:t>заключено 152</w:t>
      </w:r>
      <w:r w:rsidRPr="008B1C71">
        <w:rPr>
          <w:rFonts w:ascii="Times New Roman" w:hAnsi="Times New Roman"/>
          <w:sz w:val="26"/>
          <w:szCs w:val="26"/>
        </w:rPr>
        <w:t xml:space="preserve"> контракта (договора) на общую сумму – </w:t>
      </w:r>
      <w:r w:rsidR="00E44477" w:rsidRPr="008B1C71">
        <w:rPr>
          <w:rFonts w:ascii="Times New Roman" w:hAnsi="Times New Roman"/>
          <w:sz w:val="26"/>
          <w:szCs w:val="26"/>
        </w:rPr>
        <w:t>1 989 067, (Один миллион</w:t>
      </w:r>
      <w:r w:rsidRPr="008B1C71">
        <w:rPr>
          <w:rFonts w:ascii="Times New Roman" w:hAnsi="Times New Roman"/>
          <w:sz w:val="26"/>
          <w:szCs w:val="26"/>
        </w:rPr>
        <w:t xml:space="preserve"> </w:t>
      </w:r>
      <w:r w:rsidR="00E44477" w:rsidRPr="008B1C71">
        <w:rPr>
          <w:rFonts w:ascii="Times New Roman" w:hAnsi="Times New Roman"/>
          <w:sz w:val="26"/>
          <w:szCs w:val="26"/>
        </w:rPr>
        <w:t>девятьсот восемьдесят девять тысяч шестьдесят</w:t>
      </w:r>
      <w:r w:rsidRPr="008B1C71">
        <w:rPr>
          <w:rFonts w:ascii="Times New Roman" w:hAnsi="Times New Roman"/>
          <w:sz w:val="26"/>
          <w:szCs w:val="26"/>
        </w:rPr>
        <w:t xml:space="preserve"> семь) рублей 7</w:t>
      </w:r>
      <w:r w:rsidR="00E44477" w:rsidRPr="008B1C71">
        <w:rPr>
          <w:rFonts w:ascii="Times New Roman" w:hAnsi="Times New Roman"/>
          <w:sz w:val="26"/>
          <w:szCs w:val="26"/>
        </w:rPr>
        <w:t>0 копеек, что превышает допустимый</w:t>
      </w:r>
      <w:r w:rsidRPr="008B1C71">
        <w:rPr>
          <w:rFonts w:ascii="Times New Roman" w:hAnsi="Times New Roman"/>
          <w:sz w:val="26"/>
          <w:szCs w:val="26"/>
        </w:rPr>
        <w:t xml:space="preserve"> 5%</w:t>
      </w:r>
      <w:r w:rsidR="00E44477" w:rsidRPr="008B1C71">
        <w:rPr>
          <w:rFonts w:ascii="Times New Roman" w:hAnsi="Times New Roman"/>
          <w:sz w:val="26"/>
          <w:szCs w:val="26"/>
        </w:rPr>
        <w:t xml:space="preserve"> барьер </w:t>
      </w:r>
      <w:r w:rsidRPr="008B1C71">
        <w:rPr>
          <w:rFonts w:ascii="Times New Roman" w:hAnsi="Times New Roman"/>
          <w:sz w:val="26"/>
          <w:szCs w:val="26"/>
        </w:rPr>
        <w:t>от сово</w:t>
      </w:r>
      <w:r w:rsidR="00E44477" w:rsidRPr="008B1C71">
        <w:rPr>
          <w:rFonts w:ascii="Times New Roman" w:hAnsi="Times New Roman"/>
          <w:sz w:val="26"/>
          <w:szCs w:val="26"/>
        </w:rPr>
        <w:t xml:space="preserve">купного годового объема закупок на 702 245 (Семьсот две тысячи двести сорок пять) 76 копеек, однако не превышает </w:t>
      </w:r>
      <w:r w:rsidR="007D719E" w:rsidRPr="008B1C71">
        <w:rPr>
          <w:rFonts w:ascii="Times New Roman" w:hAnsi="Times New Roman"/>
          <w:sz w:val="26"/>
          <w:szCs w:val="26"/>
        </w:rPr>
        <w:t>ценовой</w:t>
      </w:r>
      <w:proofErr w:type="gramEnd"/>
      <w:r w:rsidR="00E44477" w:rsidRPr="008B1C71">
        <w:rPr>
          <w:rFonts w:ascii="Times New Roman" w:hAnsi="Times New Roman"/>
          <w:sz w:val="26"/>
          <w:szCs w:val="26"/>
        </w:rPr>
        <w:t xml:space="preserve"> </w:t>
      </w:r>
      <w:r w:rsidR="007D719E" w:rsidRPr="008B1C71">
        <w:rPr>
          <w:rFonts w:ascii="Times New Roman" w:hAnsi="Times New Roman"/>
          <w:sz w:val="26"/>
          <w:szCs w:val="26"/>
        </w:rPr>
        <w:t xml:space="preserve">лимит в размере </w:t>
      </w:r>
      <w:r w:rsidR="007D719E" w:rsidRPr="008B1C71">
        <w:rPr>
          <w:rFonts w:ascii="Times New Roman" w:eastAsiaTheme="minorHAnsi" w:hAnsi="Times New Roman"/>
          <w:sz w:val="26"/>
          <w:szCs w:val="26"/>
        </w:rPr>
        <w:t>двух миллионов рублей, предусмотренный настоящей статье</w:t>
      </w:r>
      <w:r w:rsidR="009C1D8C">
        <w:rPr>
          <w:rFonts w:ascii="Times New Roman" w:eastAsiaTheme="minorHAnsi" w:hAnsi="Times New Roman"/>
          <w:sz w:val="26"/>
          <w:szCs w:val="26"/>
        </w:rPr>
        <w:t>й</w:t>
      </w:r>
      <w:r w:rsidR="007D719E" w:rsidRPr="008B1C71">
        <w:rPr>
          <w:rFonts w:ascii="Times New Roman" w:eastAsiaTheme="minorHAnsi" w:hAnsi="Times New Roman"/>
          <w:sz w:val="26"/>
          <w:szCs w:val="26"/>
        </w:rPr>
        <w:t xml:space="preserve"> Закона о контрактной системе. </w:t>
      </w:r>
    </w:p>
    <w:p w:rsidR="008F7004" w:rsidRPr="008B1C71" w:rsidRDefault="007D719E" w:rsidP="007D71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8B1C71">
        <w:rPr>
          <w:rFonts w:ascii="Times New Roman" w:hAnsi="Times New Roman"/>
          <w:i/>
          <w:sz w:val="26"/>
          <w:szCs w:val="26"/>
          <w:shd w:val="clear" w:color="auto" w:fill="FFFFFF"/>
        </w:rPr>
        <w:t>Следовательно, инспекцией не выявлены нарушения</w:t>
      </w:r>
      <w:r w:rsidR="008F7004" w:rsidRPr="008B1C71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в части</w:t>
      </w:r>
      <w:r w:rsidRPr="008B1C71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не</w:t>
      </w:r>
      <w:r w:rsidR="008F7004" w:rsidRPr="008B1C71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собл</w:t>
      </w:r>
      <w:r w:rsidRPr="008B1C71">
        <w:rPr>
          <w:rFonts w:ascii="Times New Roman" w:hAnsi="Times New Roman"/>
          <w:i/>
          <w:sz w:val="26"/>
          <w:szCs w:val="26"/>
          <w:shd w:val="clear" w:color="auto" w:fill="FFFFFF"/>
        </w:rPr>
        <w:t>юдения</w:t>
      </w:r>
      <w:r w:rsidR="008F7004" w:rsidRPr="008B1C71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требований, </w:t>
      </w:r>
      <w:r w:rsidR="00E44477" w:rsidRPr="008B1C71">
        <w:rPr>
          <w:rFonts w:ascii="Times New Roman" w:hAnsi="Times New Roman"/>
          <w:i/>
          <w:sz w:val="26"/>
          <w:szCs w:val="26"/>
          <w:shd w:val="clear" w:color="auto" w:fill="FFFFFF"/>
        </w:rPr>
        <w:t>установленных статьей</w:t>
      </w:r>
      <w:r w:rsidR="008F7004" w:rsidRPr="008B1C71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93 Закона </w:t>
      </w:r>
      <w:r w:rsidR="008F7004" w:rsidRPr="008B1C71">
        <w:rPr>
          <w:rFonts w:ascii="Times New Roman" w:hAnsi="Times New Roman"/>
          <w:i/>
          <w:sz w:val="26"/>
          <w:szCs w:val="26"/>
        </w:rPr>
        <w:t>о контрактной системе</w:t>
      </w:r>
      <w:r w:rsidRPr="008B1C71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. </w:t>
      </w:r>
    </w:p>
    <w:p w:rsidR="008F7004" w:rsidRPr="008B1C71" w:rsidRDefault="008F7004" w:rsidP="00510DF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</w:pPr>
      <w:r w:rsidRPr="008B1C71">
        <w:rPr>
          <w:rFonts w:ascii="Times New Roman" w:hAnsi="Times New Roman"/>
          <w:b/>
          <w:sz w:val="26"/>
          <w:szCs w:val="26"/>
          <w:u w:val="single"/>
          <w:shd w:val="clear" w:color="auto" w:fill="FFFFFF"/>
          <w:lang w:val="en-US"/>
        </w:rPr>
        <w:t>IV</w:t>
      </w:r>
      <w:r w:rsidRPr="008B1C71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 xml:space="preserve">. Проверка размещения отчета об </w:t>
      </w:r>
      <w:proofErr w:type="gramStart"/>
      <w:r w:rsidRPr="008B1C71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объеме  закупок</w:t>
      </w:r>
      <w:proofErr w:type="gramEnd"/>
      <w:r w:rsidRPr="008B1C71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 xml:space="preserve"> у субъектов малого предпринимательства, социально ориентированных некоммерческих организаций.</w:t>
      </w:r>
    </w:p>
    <w:p w:rsidR="008F7004" w:rsidRPr="008B1C71" w:rsidRDefault="008F7004" w:rsidP="008F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В соответствии с частью 4 статьи 30 Закона о контрактной системе, заказчик обязан разместить отчет об объеме закупок </w:t>
      </w:r>
      <w:r w:rsidR="0035531A" w:rsidRPr="008B1C71">
        <w:rPr>
          <w:rFonts w:ascii="Times New Roman" w:hAnsi="Times New Roman"/>
          <w:sz w:val="26"/>
          <w:szCs w:val="26"/>
          <w:shd w:val="clear" w:color="auto" w:fill="FFFFFF"/>
        </w:rPr>
        <w:t>у субъектов</w:t>
      </w:r>
      <w:r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 малого предпринимательства, социально ориентированных некоммерческих организаций в единой информационной системе до 1 апреля года, следующего за отчетным годом, </w:t>
      </w:r>
      <w:proofErr w:type="gramStart"/>
      <w:r w:rsidRPr="008B1C71">
        <w:rPr>
          <w:rFonts w:ascii="Times New Roman" w:hAnsi="Times New Roman"/>
          <w:sz w:val="26"/>
          <w:szCs w:val="26"/>
          <w:shd w:val="clear" w:color="auto" w:fill="FFFFFF"/>
        </w:rPr>
        <w:t>т.е. предельный</w:t>
      </w:r>
      <w:proofErr w:type="gramEnd"/>
      <w:r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 срок размещения до 23 часов 59 минут 31.03.2018 года. </w:t>
      </w:r>
    </w:p>
    <w:p w:rsidR="008F7004" w:rsidRPr="008B1C71" w:rsidRDefault="008F7004" w:rsidP="008F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B1C71">
        <w:rPr>
          <w:rFonts w:ascii="Times New Roman" w:hAnsi="Times New Roman"/>
          <w:sz w:val="26"/>
          <w:szCs w:val="26"/>
        </w:rPr>
        <w:lastRenderedPageBreak/>
        <w:t>Согласно данным единой информационной системы отчет</w:t>
      </w:r>
      <w:r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 об объеме закупок </w:t>
      </w:r>
      <w:r w:rsidR="0035531A" w:rsidRPr="008B1C71">
        <w:rPr>
          <w:rFonts w:ascii="Times New Roman" w:hAnsi="Times New Roman"/>
          <w:sz w:val="26"/>
          <w:szCs w:val="26"/>
          <w:shd w:val="clear" w:color="auto" w:fill="FFFFFF"/>
        </w:rPr>
        <w:t>у субъектов</w:t>
      </w:r>
      <w:r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 малого предпринимательства, социально ориентированных некоммерческих организаций за 2017 год </w:t>
      </w:r>
      <w:r w:rsidR="0035531A" w:rsidRPr="008B1C71">
        <w:rPr>
          <w:rFonts w:ascii="Times New Roman" w:hAnsi="Times New Roman"/>
          <w:sz w:val="26"/>
          <w:szCs w:val="26"/>
          <w:shd w:val="clear" w:color="auto" w:fill="FFFFFF"/>
        </w:rPr>
        <w:t>размещен ГБУЗ</w:t>
      </w:r>
      <w:r w:rsidR="0035531A" w:rsidRPr="008B1C71">
        <w:rPr>
          <w:rFonts w:ascii="Times New Roman" w:hAnsi="Times New Roman"/>
          <w:sz w:val="26"/>
          <w:szCs w:val="26"/>
        </w:rPr>
        <w:t xml:space="preserve"> НАО</w:t>
      </w:r>
      <w:r w:rsidRPr="008B1C71">
        <w:rPr>
          <w:rFonts w:ascii="Times New Roman" w:hAnsi="Times New Roman"/>
          <w:sz w:val="26"/>
          <w:szCs w:val="26"/>
        </w:rPr>
        <w:t xml:space="preserve"> </w:t>
      </w:r>
      <w:r w:rsidR="0035531A" w:rsidRPr="008B1C71">
        <w:rPr>
          <w:rFonts w:ascii="Times New Roman" w:hAnsi="Times New Roman"/>
          <w:sz w:val="26"/>
          <w:szCs w:val="26"/>
        </w:rPr>
        <w:t xml:space="preserve">«Ненецкая окружная стоматологическая поликлиника» </w:t>
      </w:r>
      <w:r w:rsidR="0035531A" w:rsidRPr="008B1C71">
        <w:rPr>
          <w:rFonts w:ascii="Times New Roman" w:hAnsi="Times New Roman"/>
          <w:sz w:val="26"/>
          <w:szCs w:val="26"/>
          <w:shd w:val="clear" w:color="auto" w:fill="FFFFFF"/>
        </w:rPr>
        <w:t>- 27.02</w:t>
      </w:r>
      <w:r w:rsidRPr="008B1C71">
        <w:rPr>
          <w:rFonts w:ascii="Times New Roman" w:hAnsi="Times New Roman"/>
          <w:sz w:val="26"/>
          <w:szCs w:val="26"/>
          <w:shd w:val="clear" w:color="auto" w:fill="FFFFFF"/>
        </w:rPr>
        <w:t>.2018 году.</w:t>
      </w:r>
    </w:p>
    <w:p w:rsidR="008F7004" w:rsidRPr="008B1C71" w:rsidRDefault="0035531A" w:rsidP="008F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B1C71">
        <w:rPr>
          <w:rFonts w:ascii="Times New Roman" w:hAnsi="Times New Roman"/>
          <w:i/>
          <w:sz w:val="26"/>
          <w:szCs w:val="26"/>
          <w:shd w:val="clear" w:color="auto" w:fill="FFFFFF"/>
        </w:rPr>
        <w:t>Таким образом, н</w:t>
      </w:r>
      <w:r w:rsidR="008F7004" w:rsidRPr="008B1C71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арушений в части </w:t>
      </w:r>
      <w:proofErr w:type="gramStart"/>
      <w:r w:rsidR="008F7004" w:rsidRPr="008B1C71">
        <w:rPr>
          <w:rFonts w:ascii="Times New Roman" w:hAnsi="Times New Roman"/>
          <w:i/>
          <w:sz w:val="26"/>
          <w:szCs w:val="26"/>
          <w:shd w:val="clear" w:color="auto" w:fill="FFFFFF"/>
        </w:rPr>
        <w:t>соблюдений требований, установленных частью 4 статьи 30 Закона о контрактной системе не выявлено</w:t>
      </w:r>
      <w:proofErr w:type="gramEnd"/>
      <w:r w:rsidR="008F7004" w:rsidRPr="008B1C71">
        <w:rPr>
          <w:rFonts w:ascii="Times New Roman" w:hAnsi="Times New Roman"/>
          <w:i/>
          <w:sz w:val="26"/>
          <w:szCs w:val="26"/>
          <w:shd w:val="clear" w:color="auto" w:fill="FFFFFF"/>
        </w:rPr>
        <w:t>.</w:t>
      </w:r>
    </w:p>
    <w:p w:rsidR="008F7004" w:rsidRPr="008B1C71" w:rsidRDefault="00510DF5" w:rsidP="00510DF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8B1C71">
        <w:rPr>
          <w:rFonts w:ascii="Times New Roman" w:hAnsi="Times New Roman"/>
          <w:b/>
          <w:sz w:val="26"/>
          <w:szCs w:val="26"/>
          <w:shd w:val="clear" w:color="auto" w:fill="FFFFFF"/>
          <w:lang w:val="en-US"/>
        </w:rPr>
        <w:t>V</w:t>
      </w:r>
      <w:r w:rsidR="008F7004" w:rsidRPr="008B1C71">
        <w:rPr>
          <w:rFonts w:ascii="Times New Roman" w:hAnsi="Times New Roman"/>
          <w:b/>
          <w:sz w:val="26"/>
          <w:szCs w:val="26"/>
          <w:shd w:val="clear" w:color="auto" w:fill="FFFFFF"/>
        </w:rPr>
        <w:t>. Проверка обоснования начальной (</w:t>
      </w:r>
      <w:r w:rsidR="00116D25" w:rsidRPr="008B1C71">
        <w:rPr>
          <w:rFonts w:ascii="Times New Roman" w:hAnsi="Times New Roman"/>
          <w:b/>
          <w:sz w:val="26"/>
          <w:szCs w:val="26"/>
          <w:shd w:val="clear" w:color="auto" w:fill="FFFFFF"/>
        </w:rPr>
        <w:t>максимальной)</w:t>
      </w:r>
      <w:r w:rsidR="008F7004" w:rsidRPr="008B1C71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цены контракта, цены контракта, заключаемого с единственным поставщиком (подрядчиком, исполнителем), включенной в план-график.</w:t>
      </w:r>
    </w:p>
    <w:p w:rsidR="00EB419E" w:rsidRPr="008B1C71" w:rsidRDefault="00116D25" w:rsidP="008F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B1C71">
        <w:rPr>
          <w:rFonts w:ascii="Times New Roman" w:hAnsi="Times New Roman"/>
          <w:sz w:val="26"/>
          <w:szCs w:val="26"/>
          <w:shd w:val="clear" w:color="auto" w:fill="FFFFFF"/>
        </w:rPr>
        <w:t>Согласно статьи 22 Закона о контрактной системе,</w:t>
      </w:r>
      <w:r w:rsidR="00EB419E"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 заказчик при подготовке извещения об осуществлении закупки</w:t>
      </w:r>
      <w:r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 обязан определить и обосновать</w:t>
      </w:r>
      <w:r w:rsidR="00EB419E"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 начальную (максимальную) цену контракта</w:t>
      </w:r>
      <w:r w:rsidR="00E045FF">
        <w:rPr>
          <w:rFonts w:ascii="Times New Roman" w:hAnsi="Times New Roman"/>
          <w:sz w:val="26"/>
          <w:szCs w:val="26"/>
          <w:shd w:val="clear" w:color="auto" w:fill="FFFFFF"/>
        </w:rPr>
        <w:t xml:space="preserve"> (далее – </w:t>
      </w:r>
      <w:proofErr w:type="gramStart"/>
      <w:r w:rsidR="00E045FF">
        <w:rPr>
          <w:rFonts w:ascii="Times New Roman" w:hAnsi="Times New Roman"/>
          <w:sz w:val="26"/>
          <w:szCs w:val="26"/>
          <w:shd w:val="clear" w:color="auto" w:fill="FFFFFF"/>
        </w:rPr>
        <w:t>Н(</w:t>
      </w:r>
      <w:proofErr w:type="gramEnd"/>
      <w:r w:rsidR="00E045FF">
        <w:rPr>
          <w:rFonts w:ascii="Times New Roman" w:hAnsi="Times New Roman"/>
          <w:sz w:val="26"/>
          <w:szCs w:val="26"/>
          <w:shd w:val="clear" w:color="auto" w:fill="FFFFFF"/>
        </w:rPr>
        <w:t>М)ЦК)</w:t>
      </w:r>
      <w:r w:rsidR="00EB419E" w:rsidRPr="008B1C71">
        <w:rPr>
          <w:rFonts w:ascii="Times New Roman" w:hAnsi="Times New Roman"/>
          <w:sz w:val="26"/>
          <w:szCs w:val="26"/>
          <w:shd w:val="clear" w:color="auto" w:fill="FFFFFF"/>
        </w:rPr>
        <w:t>, заключаемого по ее результатам</w:t>
      </w:r>
      <w:r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 проведения закупки.</w:t>
      </w:r>
    </w:p>
    <w:p w:rsidR="00B06747" w:rsidRPr="008B1C71" w:rsidRDefault="00116D25" w:rsidP="008F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 Соблюдение требований заказчиком при формировании </w:t>
      </w:r>
      <w:proofErr w:type="gramStart"/>
      <w:r w:rsidRPr="008B1C71">
        <w:rPr>
          <w:rFonts w:ascii="Times New Roman" w:hAnsi="Times New Roman"/>
          <w:sz w:val="26"/>
          <w:szCs w:val="26"/>
          <w:shd w:val="clear" w:color="auto" w:fill="FFFFFF"/>
        </w:rPr>
        <w:t>Н(</w:t>
      </w:r>
      <w:proofErr w:type="gramEnd"/>
      <w:r w:rsidR="009C1D8C">
        <w:rPr>
          <w:rFonts w:ascii="Times New Roman" w:hAnsi="Times New Roman"/>
          <w:sz w:val="26"/>
          <w:szCs w:val="26"/>
          <w:shd w:val="clear" w:color="auto" w:fill="FFFFFF"/>
        </w:rPr>
        <w:t xml:space="preserve">М)ЦК, </w:t>
      </w:r>
      <w:r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предусмотренных статьей </w:t>
      </w:r>
      <w:r w:rsidR="009C1D8C">
        <w:rPr>
          <w:rFonts w:ascii="Times New Roman" w:hAnsi="Times New Roman"/>
          <w:sz w:val="26"/>
          <w:szCs w:val="26"/>
          <w:shd w:val="clear" w:color="auto" w:fill="FFFFFF"/>
        </w:rPr>
        <w:t>22 Закона о контрактной системе,</w:t>
      </w:r>
      <w:r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 направлено на обеспечение прозрачности и гласности закупочного процесса, а </w:t>
      </w:r>
      <w:r w:rsidR="00B06747" w:rsidRPr="008B1C71">
        <w:rPr>
          <w:rFonts w:ascii="Times New Roman" w:hAnsi="Times New Roman"/>
          <w:sz w:val="26"/>
          <w:szCs w:val="26"/>
          <w:shd w:val="clear" w:color="auto" w:fill="FFFFFF"/>
        </w:rPr>
        <w:t>также</w:t>
      </w:r>
      <w:r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 недопущения </w:t>
      </w:r>
      <w:r w:rsidR="00B06747" w:rsidRPr="008B1C71">
        <w:rPr>
          <w:rFonts w:ascii="Times New Roman" w:hAnsi="Times New Roman"/>
          <w:sz w:val="26"/>
          <w:szCs w:val="26"/>
          <w:shd w:val="clear" w:color="auto" w:fill="FFFFFF"/>
        </w:rPr>
        <w:t>коррупционных</w:t>
      </w:r>
      <w:r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 действий</w:t>
      </w:r>
      <w:r w:rsidR="00B06747"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 и других злоупотреблений</w:t>
      </w:r>
      <w:r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 со стороны заказчика </w:t>
      </w:r>
      <w:r w:rsidR="001B49C4" w:rsidRPr="008B1C71">
        <w:rPr>
          <w:rFonts w:ascii="Times New Roman" w:hAnsi="Times New Roman"/>
          <w:sz w:val="26"/>
          <w:szCs w:val="26"/>
          <w:shd w:val="clear" w:color="auto" w:fill="FFFFFF"/>
        </w:rPr>
        <w:t>при проведении</w:t>
      </w:r>
      <w:r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B06747" w:rsidRPr="008B1C71">
        <w:rPr>
          <w:rFonts w:ascii="Times New Roman" w:hAnsi="Times New Roman"/>
          <w:sz w:val="26"/>
          <w:szCs w:val="26"/>
          <w:shd w:val="clear" w:color="auto" w:fill="FFFFFF"/>
        </w:rPr>
        <w:t>торгов.</w:t>
      </w:r>
    </w:p>
    <w:p w:rsidR="00021EB7" w:rsidRPr="008B1C71" w:rsidRDefault="00B06747" w:rsidP="00B06747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В соответствии с частью 1 статьи 22 Закона о контрактной системе </w:t>
      </w:r>
      <w:proofErr w:type="gramStart"/>
      <w:r w:rsidRPr="008B1C71">
        <w:rPr>
          <w:rFonts w:ascii="Times New Roman" w:hAnsi="Times New Roman"/>
          <w:sz w:val="26"/>
          <w:szCs w:val="26"/>
          <w:shd w:val="clear" w:color="auto" w:fill="FFFFFF"/>
        </w:rPr>
        <w:t>Н(</w:t>
      </w:r>
      <w:proofErr w:type="gramEnd"/>
      <w:r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М)ЦК </w:t>
      </w:r>
      <w:r w:rsidR="00021EB7" w:rsidRPr="008B1C71">
        <w:rPr>
          <w:rFonts w:ascii="Times New Roman" w:eastAsiaTheme="minorHAnsi" w:hAnsi="Times New Roman"/>
          <w:sz w:val="26"/>
          <w:szCs w:val="26"/>
        </w:rPr>
        <w:t xml:space="preserve">и цена контракта, заключаемого с единственным поставщиком (подрядчиком, исполнителем), определяются и обосновываются заказчиком посредством применения </w:t>
      </w:r>
      <w:r w:rsidRPr="008B1C71">
        <w:rPr>
          <w:rFonts w:ascii="Times New Roman" w:eastAsiaTheme="minorHAnsi" w:hAnsi="Times New Roman"/>
          <w:sz w:val="26"/>
          <w:szCs w:val="26"/>
        </w:rPr>
        <w:t xml:space="preserve">одного из следующих </w:t>
      </w:r>
      <w:r w:rsidR="00021EB7" w:rsidRPr="008B1C71">
        <w:rPr>
          <w:rFonts w:ascii="Times New Roman" w:eastAsiaTheme="minorHAnsi" w:hAnsi="Times New Roman"/>
          <w:sz w:val="26"/>
          <w:szCs w:val="26"/>
        </w:rPr>
        <w:t>методов:</w:t>
      </w:r>
    </w:p>
    <w:p w:rsidR="00021EB7" w:rsidRPr="008B1C71" w:rsidRDefault="00021EB7" w:rsidP="00E61A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  <w:r w:rsidRPr="008B1C71">
        <w:rPr>
          <w:rFonts w:ascii="Times New Roman" w:eastAsiaTheme="minorHAnsi" w:hAnsi="Times New Roman"/>
          <w:sz w:val="26"/>
          <w:szCs w:val="26"/>
        </w:rPr>
        <w:t>1) метод сопоставимых рыночных цен (анализа рынка);</w:t>
      </w:r>
    </w:p>
    <w:p w:rsidR="00021EB7" w:rsidRPr="008B1C71" w:rsidRDefault="00021EB7" w:rsidP="00E61A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  <w:r w:rsidRPr="008B1C71">
        <w:rPr>
          <w:rFonts w:ascii="Times New Roman" w:eastAsiaTheme="minorHAnsi" w:hAnsi="Times New Roman"/>
          <w:sz w:val="26"/>
          <w:szCs w:val="26"/>
        </w:rPr>
        <w:t>2) нормативный метод;</w:t>
      </w:r>
    </w:p>
    <w:p w:rsidR="00021EB7" w:rsidRPr="008B1C71" w:rsidRDefault="00021EB7" w:rsidP="00E61A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  <w:r w:rsidRPr="008B1C71">
        <w:rPr>
          <w:rFonts w:ascii="Times New Roman" w:eastAsiaTheme="minorHAnsi" w:hAnsi="Times New Roman"/>
          <w:sz w:val="26"/>
          <w:szCs w:val="26"/>
        </w:rPr>
        <w:t>3) тарифный метод;</w:t>
      </w:r>
    </w:p>
    <w:p w:rsidR="00021EB7" w:rsidRPr="008B1C71" w:rsidRDefault="00021EB7" w:rsidP="00E61A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  <w:r w:rsidRPr="008B1C71">
        <w:rPr>
          <w:rFonts w:ascii="Times New Roman" w:eastAsiaTheme="minorHAnsi" w:hAnsi="Times New Roman"/>
          <w:sz w:val="26"/>
          <w:szCs w:val="26"/>
        </w:rPr>
        <w:t>4) проектно-сметный метод;</w:t>
      </w:r>
    </w:p>
    <w:p w:rsidR="00021EB7" w:rsidRPr="008B1C71" w:rsidRDefault="00021EB7" w:rsidP="00E61A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  <w:r w:rsidRPr="008B1C71">
        <w:rPr>
          <w:rFonts w:ascii="Times New Roman" w:eastAsiaTheme="minorHAnsi" w:hAnsi="Times New Roman"/>
          <w:sz w:val="26"/>
          <w:szCs w:val="26"/>
        </w:rPr>
        <w:t>5) затратный метод.</w:t>
      </w:r>
    </w:p>
    <w:p w:rsidR="00B06747" w:rsidRPr="008B1C71" w:rsidRDefault="006302ED" w:rsidP="006302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  <w:r w:rsidRPr="008B1C71">
        <w:rPr>
          <w:rFonts w:ascii="Times New Roman" w:eastAsiaTheme="minorHAnsi" w:hAnsi="Times New Roman"/>
          <w:sz w:val="26"/>
          <w:szCs w:val="26"/>
        </w:rPr>
        <w:t xml:space="preserve">Заказчик самостоятельно определяет и обосновывает </w:t>
      </w:r>
      <w:proofErr w:type="gramStart"/>
      <w:r w:rsidRPr="008B1C71">
        <w:rPr>
          <w:rFonts w:ascii="Times New Roman" w:eastAsiaTheme="minorHAnsi" w:hAnsi="Times New Roman"/>
          <w:sz w:val="26"/>
          <w:szCs w:val="26"/>
        </w:rPr>
        <w:t>Н(</w:t>
      </w:r>
      <w:proofErr w:type="gramEnd"/>
      <w:r w:rsidRPr="008B1C71">
        <w:rPr>
          <w:rFonts w:ascii="Times New Roman" w:eastAsiaTheme="minorHAnsi" w:hAnsi="Times New Roman"/>
          <w:sz w:val="26"/>
          <w:szCs w:val="26"/>
        </w:rPr>
        <w:t>М)ЦК при помощи методов, указанных в статье 22 Закона о контрактной системе, однако, с</w:t>
      </w:r>
      <w:r w:rsidR="00E61A88" w:rsidRPr="008B1C71">
        <w:rPr>
          <w:rFonts w:ascii="Times New Roman" w:eastAsiaTheme="minorHAnsi" w:hAnsi="Times New Roman"/>
          <w:sz w:val="26"/>
          <w:szCs w:val="26"/>
        </w:rPr>
        <w:t xml:space="preserve">огласно части 6 указанной выше статьи Закона о контрактной системе установлено, что метод сопоставимых рыночных цен (анализ рынка) является приоритетным для определения и обоснования Н(М)ЦК. Использование иных методов допускается в случаях, предусмотренных частями 7-11 статьи 22 Закона о контрактной системе.  </w:t>
      </w:r>
    </w:p>
    <w:p w:rsidR="00021EB7" w:rsidRPr="008B1C71" w:rsidRDefault="006302ED" w:rsidP="006302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B1C71">
        <w:rPr>
          <w:rFonts w:ascii="Times New Roman" w:eastAsiaTheme="minorHAnsi" w:hAnsi="Times New Roman"/>
          <w:sz w:val="26"/>
          <w:szCs w:val="26"/>
        </w:rPr>
        <w:t xml:space="preserve">С целью оказания помощи заказчикам в определении и обосновании </w:t>
      </w:r>
      <w:proofErr w:type="gramStart"/>
      <w:r w:rsidRPr="008B1C71">
        <w:rPr>
          <w:rFonts w:ascii="Times New Roman" w:eastAsiaTheme="minorHAnsi" w:hAnsi="Times New Roman"/>
          <w:sz w:val="26"/>
          <w:szCs w:val="26"/>
        </w:rPr>
        <w:t>Н(</w:t>
      </w:r>
      <w:proofErr w:type="gramEnd"/>
      <w:r w:rsidRPr="008B1C71">
        <w:rPr>
          <w:rFonts w:ascii="Times New Roman" w:eastAsiaTheme="minorHAnsi" w:hAnsi="Times New Roman"/>
          <w:sz w:val="26"/>
          <w:szCs w:val="26"/>
        </w:rPr>
        <w:t>М)ЦК при осуществлении закупок с использованием конкурентных способов определения поставщиков для обеспечения государственных и муниципальных нужд в соответствии с положениями Закона о контрактной системе, приказом</w:t>
      </w:r>
      <w:r w:rsidR="00E61A88"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 Минэкономразвития России от 02.10.2013 г. № 567 утверждены Методические рекомендации по применению </w:t>
      </w:r>
      <w:r w:rsidR="00B32DFA" w:rsidRPr="008B1C71">
        <w:rPr>
          <w:rFonts w:ascii="Times New Roman" w:hAnsi="Times New Roman"/>
          <w:sz w:val="26"/>
          <w:szCs w:val="26"/>
          <w:shd w:val="clear" w:color="auto" w:fill="FFFFFF"/>
        </w:rPr>
        <w:t>методов определения Н(М)ЦК, цены контракта, заключаемого с единственным поставщиком (подрядчиком, исполнителем)</w:t>
      </w:r>
      <w:r w:rsidR="00052D4D"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 (далее – Методические рекомендации)</w:t>
      </w:r>
      <w:r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</w:p>
    <w:p w:rsidR="00052D4D" w:rsidRPr="008B1C71" w:rsidRDefault="00052D4D" w:rsidP="00C756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B1C71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="0027189D"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нализ соблюдения требований статьи 22 Закона о контрактной системе </w:t>
      </w:r>
      <w:r w:rsidRPr="008B1C71">
        <w:rPr>
          <w:rFonts w:ascii="Times New Roman" w:hAnsi="Times New Roman"/>
          <w:sz w:val="26"/>
          <w:szCs w:val="26"/>
          <w:shd w:val="clear" w:color="auto" w:fill="FFFFFF"/>
        </w:rPr>
        <w:t>определения</w:t>
      </w:r>
      <w:r w:rsidR="0027189D"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gramStart"/>
      <w:r w:rsidR="0027189D" w:rsidRPr="008B1C71">
        <w:rPr>
          <w:rFonts w:ascii="Times New Roman" w:hAnsi="Times New Roman"/>
          <w:sz w:val="26"/>
          <w:szCs w:val="26"/>
          <w:shd w:val="clear" w:color="auto" w:fill="FFFFFF"/>
        </w:rPr>
        <w:t>Н(</w:t>
      </w:r>
      <w:proofErr w:type="gramEnd"/>
      <w:r w:rsidR="0027189D"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М)ЦК при осуществлении закупок, проведенных ГБУЗ НАО «Ненецкая окружная </w:t>
      </w:r>
      <w:r w:rsidR="00C75628" w:rsidRPr="008B1C71">
        <w:rPr>
          <w:rFonts w:ascii="Times New Roman" w:hAnsi="Times New Roman"/>
          <w:sz w:val="26"/>
          <w:szCs w:val="26"/>
          <w:shd w:val="clear" w:color="auto" w:fill="FFFFFF"/>
        </w:rPr>
        <w:t>стоматологическая поликлиника</w:t>
      </w:r>
      <w:r w:rsidR="0027189D"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» показал, что </w:t>
      </w:r>
      <w:r w:rsidRPr="008B1C71">
        <w:rPr>
          <w:rFonts w:ascii="Times New Roman" w:hAnsi="Times New Roman"/>
          <w:sz w:val="26"/>
          <w:szCs w:val="26"/>
          <w:shd w:val="clear" w:color="auto" w:fill="FFFFFF"/>
        </w:rPr>
        <w:t>приоритетным методом при</w:t>
      </w:r>
      <w:r w:rsidR="0027189D"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 проведении закупочных процедур конкурентным </w:t>
      </w:r>
      <w:r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способом является </w:t>
      </w:r>
      <w:r w:rsidRPr="008B1C71">
        <w:rPr>
          <w:rFonts w:ascii="Times New Roman" w:eastAsiaTheme="minorHAnsi" w:hAnsi="Times New Roman"/>
          <w:sz w:val="26"/>
          <w:szCs w:val="26"/>
        </w:rPr>
        <w:t>метод сопоставимых рыночных цен (анализ рынка)</w:t>
      </w:r>
      <w:r w:rsidR="00C75628" w:rsidRPr="008B1C71">
        <w:rPr>
          <w:rFonts w:ascii="Times New Roman" w:eastAsiaTheme="minorHAnsi" w:hAnsi="Times New Roman"/>
          <w:sz w:val="26"/>
          <w:szCs w:val="26"/>
        </w:rPr>
        <w:t xml:space="preserve">. Расчеты </w:t>
      </w:r>
      <w:proofErr w:type="gramStart"/>
      <w:r w:rsidR="00C75628" w:rsidRPr="008B1C71">
        <w:rPr>
          <w:rFonts w:ascii="Times New Roman" w:eastAsiaTheme="minorHAnsi" w:hAnsi="Times New Roman"/>
          <w:sz w:val="26"/>
          <w:szCs w:val="26"/>
        </w:rPr>
        <w:t>Н(</w:t>
      </w:r>
      <w:proofErr w:type="gramEnd"/>
      <w:r w:rsidR="00C75628" w:rsidRPr="008B1C71">
        <w:rPr>
          <w:rFonts w:ascii="Times New Roman" w:eastAsiaTheme="minorHAnsi" w:hAnsi="Times New Roman"/>
          <w:sz w:val="26"/>
          <w:szCs w:val="26"/>
        </w:rPr>
        <w:t xml:space="preserve">М)ЦК произведены </w:t>
      </w:r>
      <w:r w:rsidR="00C75628" w:rsidRPr="008B1C71">
        <w:rPr>
          <w:rFonts w:ascii="Times New Roman" w:hAnsi="Times New Roman"/>
          <w:sz w:val="26"/>
          <w:szCs w:val="26"/>
          <w:shd w:val="clear" w:color="auto" w:fill="FFFFFF"/>
        </w:rPr>
        <w:t xml:space="preserve">ГБУЗ НАО «Ненецкая окружная стоматологическая поликлиника» в соответствии с Методическими рекомендациями.  </w:t>
      </w:r>
    </w:p>
    <w:p w:rsidR="008F7004" w:rsidRPr="008B1C71" w:rsidRDefault="00C75628" w:rsidP="008F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8B1C71">
        <w:rPr>
          <w:rFonts w:ascii="Times New Roman" w:hAnsi="Times New Roman"/>
          <w:i/>
          <w:sz w:val="26"/>
          <w:szCs w:val="26"/>
          <w:shd w:val="clear" w:color="auto" w:fill="FFFFFF"/>
        </w:rPr>
        <w:lastRenderedPageBreak/>
        <w:t>Таким образом, н</w:t>
      </w:r>
      <w:r w:rsidR="008F7004" w:rsidRPr="008B1C71">
        <w:rPr>
          <w:rFonts w:ascii="Times New Roman" w:hAnsi="Times New Roman"/>
          <w:i/>
          <w:sz w:val="26"/>
          <w:szCs w:val="26"/>
          <w:shd w:val="clear" w:color="auto" w:fill="FFFFFF"/>
        </w:rPr>
        <w:t>арушений в части соблюдений требований, установленных статьей 22 Закона о контрактной системе</w:t>
      </w:r>
      <w:r w:rsidRPr="008B1C71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при определении и формировании ГБУЗ НАО «Ненецкая окружная стоматологическая поликлиника» начальных (максимальных) цен контрактов не</w:t>
      </w:r>
      <w:r w:rsidR="008F7004" w:rsidRPr="008B1C71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</w:t>
      </w:r>
      <w:r w:rsidRPr="008B1C71">
        <w:rPr>
          <w:rFonts w:ascii="Times New Roman" w:hAnsi="Times New Roman"/>
          <w:i/>
          <w:sz w:val="26"/>
          <w:szCs w:val="26"/>
          <w:shd w:val="clear" w:color="auto" w:fill="FFFFFF"/>
        </w:rPr>
        <w:t>выявлено.</w:t>
      </w:r>
      <w:r w:rsidR="008F7004" w:rsidRPr="008B1C71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</w:t>
      </w:r>
    </w:p>
    <w:p w:rsidR="00D83309" w:rsidRPr="008B1C71" w:rsidRDefault="00510DF5" w:rsidP="00510DF5">
      <w:pPr>
        <w:pStyle w:val="a3"/>
        <w:spacing w:after="0" w:line="240" w:lineRule="auto"/>
        <w:ind w:left="0" w:firstLine="709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8B1C71">
        <w:rPr>
          <w:rFonts w:ascii="Times New Roman" w:hAnsi="Times New Roman"/>
          <w:b/>
          <w:sz w:val="26"/>
          <w:szCs w:val="26"/>
          <w:shd w:val="clear" w:color="auto" w:fill="FFFFFF"/>
          <w:lang w:val="en-US"/>
        </w:rPr>
        <w:t>V</w:t>
      </w:r>
      <w:r w:rsidR="009113F4" w:rsidRPr="008B1C71">
        <w:rPr>
          <w:rFonts w:ascii="Times New Roman" w:eastAsiaTheme="minorHAnsi" w:hAnsi="Times New Roman"/>
          <w:b/>
          <w:bCs/>
          <w:sz w:val="26"/>
          <w:szCs w:val="26"/>
          <w:lang w:val="en-US"/>
        </w:rPr>
        <w:t>I</w:t>
      </w:r>
      <w:r w:rsidR="00BD5D88" w:rsidRPr="008B1C71">
        <w:rPr>
          <w:rFonts w:ascii="Times New Roman" w:eastAsiaTheme="minorHAnsi" w:hAnsi="Times New Roman"/>
          <w:b/>
          <w:bCs/>
          <w:sz w:val="26"/>
          <w:szCs w:val="26"/>
        </w:rPr>
        <w:t xml:space="preserve">. </w:t>
      </w:r>
      <w:r w:rsidR="00D83309" w:rsidRPr="008B1C71">
        <w:rPr>
          <w:rFonts w:ascii="Times New Roman" w:eastAsiaTheme="minorHAnsi" w:hAnsi="Times New Roman"/>
          <w:b/>
          <w:bCs/>
          <w:sz w:val="26"/>
          <w:szCs w:val="26"/>
        </w:rPr>
        <w:t>Применение национального режима при осуществлении закупок</w:t>
      </w:r>
      <w:r w:rsidR="00BD5D88" w:rsidRPr="008B1C71">
        <w:rPr>
          <w:rFonts w:ascii="Times New Roman" w:eastAsiaTheme="minorHAnsi" w:hAnsi="Times New Roman"/>
          <w:b/>
          <w:bCs/>
          <w:sz w:val="26"/>
          <w:szCs w:val="26"/>
        </w:rPr>
        <w:t>.</w:t>
      </w:r>
    </w:p>
    <w:p w:rsidR="00013C09" w:rsidRPr="008B1C71" w:rsidRDefault="00613A3C" w:rsidP="00FE4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6"/>
          <w:szCs w:val="26"/>
        </w:rPr>
      </w:pPr>
      <w:proofErr w:type="gramStart"/>
      <w:r w:rsidRPr="008B1C71">
        <w:rPr>
          <w:rFonts w:ascii="Times New Roman" w:eastAsiaTheme="minorHAnsi" w:hAnsi="Times New Roman"/>
          <w:bCs/>
          <w:sz w:val="26"/>
          <w:szCs w:val="26"/>
        </w:rPr>
        <w:t>В соответствии со статьей</w:t>
      </w:r>
      <w:r w:rsidR="00013C09" w:rsidRPr="008B1C71">
        <w:rPr>
          <w:rFonts w:ascii="Times New Roman" w:eastAsiaTheme="minorHAnsi" w:hAnsi="Times New Roman"/>
          <w:bCs/>
          <w:sz w:val="26"/>
          <w:szCs w:val="26"/>
        </w:rPr>
        <w:t xml:space="preserve"> 14 Закона о контрактной системе при осуществлении заказчиками закупок к товарам, происходящим из иностранного государства или группы иностранных государств, работам, услугам, соответственно выполняемым, оказываемым иностранными лицами, применяется национальный режим на равных условиях с товарами российского происхождения, работами, услугами, соответственно выполняемыми, оказываемыми российскими лицами, в случаях и на условиях, которые предусмотрены международными договорами Российской Федерации.</w:t>
      </w:r>
      <w:proofErr w:type="gramEnd"/>
    </w:p>
    <w:p w:rsidR="00EB4D68" w:rsidRPr="008B1C71" w:rsidRDefault="00EB4D68" w:rsidP="00FE46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1C71">
        <w:rPr>
          <w:rFonts w:ascii="Times New Roman" w:hAnsi="Times New Roman"/>
          <w:sz w:val="26"/>
          <w:szCs w:val="26"/>
        </w:rPr>
        <w:t xml:space="preserve">С 2014 года в соответствии с  </w:t>
      </w:r>
      <w:hyperlink r:id="rId9" w:anchor="/document/99/499086213/" w:tooltip=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w:history="1">
        <w:r w:rsidRPr="008B1C71">
          <w:rPr>
            <w:rStyle w:val="ac"/>
            <w:rFonts w:ascii="Times New Roman" w:hAnsi="Times New Roman"/>
            <w:color w:val="auto"/>
            <w:sz w:val="26"/>
            <w:szCs w:val="26"/>
          </w:rPr>
          <w:t>приказом Минэкономразвития РФ от 25.03.2014 № 155</w:t>
        </w:r>
      </w:hyperlink>
      <w:r w:rsidR="005D28B6" w:rsidRPr="008B1C71">
        <w:rPr>
          <w:rStyle w:val="ac"/>
          <w:rFonts w:ascii="Times New Roman" w:hAnsi="Times New Roman"/>
          <w:color w:val="auto"/>
          <w:sz w:val="26"/>
          <w:szCs w:val="26"/>
        </w:rPr>
        <w:t xml:space="preserve">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 (</w:t>
      </w:r>
      <w:r w:rsidR="00E80B53" w:rsidRPr="008B1C71">
        <w:rPr>
          <w:rStyle w:val="ac"/>
          <w:rFonts w:ascii="Times New Roman" w:hAnsi="Times New Roman"/>
          <w:color w:val="auto"/>
          <w:sz w:val="26"/>
          <w:szCs w:val="26"/>
        </w:rPr>
        <w:t xml:space="preserve">утративший силу в соответствии с приказом Минэкономразвития РФ  </w:t>
      </w:r>
      <w:r w:rsidR="00E80B53" w:rsidRPr="008B1C71">
        <w:rPr>
          <w:rFonts w:ascii="Times New Roman" w:eastAsiaTheme="minorHAnsi" w:hAnsi="Times New Roman"/>
          <w:sz w:val="24"/>
          <w:szCs w:val="24"/>
        </w:rPr>
        <w:t xml:space="preserve">от 19 сентября 2018 г. N 499) </w:t>
      </w:r>
      <w:r w:rsidR="00E80B53" w:rsidRPr="008B1C71">
        <w:rPr>
          <w:rStyle w:val="ac"/>
          <w:rFonts w:ascii="Times New Roman" w:hAnsi="Times New Roman"/>
          <w:color w:val="auto"/>
          <w:sz w:val="26"/>
          <w:szCs w:val="26"/>
        </w:rPr>
        <w:t xml:space="preserve"> </w:t>
      </w:r>
      <w:r w:rsidRPr="008B1C71">
        <w:rPr>
          <w:rFonts w:ascii="Times New Roman" w:hAnsi="Times New Roman"/>
          <w:sz w:val="26"/>
          <w:szCs w:val="26"/>
        </w:rPr>
        <w:t>заказчик</w:t>
      </w:r>
      <w:r w:rsidR="00E80B53" w:rsidRPr="008B1C71">
        <w:rPr>
          <w:rFonts w:ascii="Times New Roman" w:hAnsi="Times New Roman"/>
          <w:sz w:val="26"/>
          <w:szCs w:val="26"/>
        </w:rPr>
        <w:t xml:space="preserve"> был</w:t>
      </w:r>
      <w:r w:rsidRPr="008B1C71">
        <w:rPr>
          <w:rFonts w:ascii="Times New Roman" w:hAnsi="Times New Roman"/>
          <w:sz w:val="26"/>
          <w:szCs w:val="26"/>
        </w:rPr>
        <w:t xml:space="preserve"> обязан применять национальный режим при осуществлении закупок на поставку</w:t>
      </w:r>
      <w:r w:rsidR="00E80B53" w:rsidRPr="008B1C71">
        <w:rPr>
          <w:rFonts w:ascii="Times New Roman" w:hAnsi="Times New Roman"/>
          <w:sz w:val="26"/>
          <w:szCs w:val="26"/>
        </w:rPr>
        <w:t xml:space="preserve"> определенной</w:t>
      </w:r>
      <w:proofErr w:type="gramEnd"/>
      <w:r w:rsidR="00E80B53" w:rsidRPr="008B1C71">
        <w:rPr>
          <w:rFonts w:ascii="Times New Roman" w:hAnsi="Times New Roman"/>
          <w:sz w:val="26"/>
          <w:szCs w:val="26"/>
        </w:rPr>
        <w:t xml:space="preserve"> категории товара, в соответствии с приложением к данному  приказу.   </w:t>
      </w:r>
      <w:r w:rsidRPr="008B1C71">
        <w:rPr>
          <w:rFonts w:ascii="Times New Roman" w:hAnsi="Times New Roman"/>
          <w:sz w:val="26"/>
          <w:szCs w:val="26"/>
        </w:rPr>
        <w:t xml:space="preserve"> </w:t>
      </w:r>
    </w:p>
    <w:p w:rsidR="00CB6098" w:rsidRPr="008B1C71" w:rsidRDefault="00CB6098" w:rsidP="0039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c"/>
          <w:rFonts w:ascii="Times New Roman" w:hAnsi="Times New Roman"/>
          <w:color w:val="auto"/>
          <w:sz w:val="26"/>
          <w:szCs w:val="26"/>
        </w:rPr>
      </w:pPr>
      <w:proofErr w:type="gramStart"/>
      <w:r w:rsidRPr="008B1C71">
        <w:rPr>
          <w:rFonts w:ascii="Times New Roman" w:hAnsi="Times New Roman"/>
          <w:sz w:val="26"/>
          <w:szCs w:val="26"/>
          <w:shd w:val="clear" w:color="auto" w:fill="FFFFFF"/>
        </w:rPr>
        <w:t>Согласно пункту 3 п</w:t>
      </w:r>
      <w:r w:rsidR="00613A3C" w:rsidRPr="008B1C71">
        <w:rPr>
          <w:rFonts w:ascii="Times New Roman" w:hAnsi="Times New Roman"/>
          <w:sz w:val="26"/>
          <w:szCs w:val="26"/>
          <w:shd w:val="clear" w:color="auto" w:fill="FFFFFF"/>
        </w:rPr>
        <w:t>риказа</w:t>
      </w:r>
      <w:r w:rsidR="00613A3C" w:rsidRPr="008B1C71">
        <w:t xml:space="preserve"> </w:t>
      </w:r>
      <w:r w:rsidR="00613A3C" w:rsidRPr="008B1C71">
        <w:rPr>
          <w:rStyle w:val="ac"/>
          <w:rFonts w:ascii="Times New Roman" w:hAnsi="Times New Roman"/>
          <w:color w:val="auto"/>
          <w:sz w:val="26"/>
          <w:szCs w:val="26"/>
        </w:rPr>
        <w:t>Минэкономразвития РФ от 25.03.2014 № 155</w:t>
      </w:r>
      <w:r w:rsidRPr="008B1C71">
        <w:rPr>
          <w:rStyle w:val="ac"/>
          <w:rFonts w:ascii="Times New Roman" w:hAnsi="Times New Roman"/>
          <w:color w:val="auto"/>
          <w:sz w:val="26"/>
          <w:szCs w:val="26"/>
        </w:rPr>
        <w:t>, при осуществлении закупок товаров для обеспечения государственных и муниципальных нужд путем проведения конкурса, аукциона, запроса котировок или запроса предложений участникам закупки, заявки на участие или окончательные предложения которых содержат предложения о поставке товаров, произведенных на территории государств – членов Евразийского экономического союза, предоставляются  преференции в отношении цены контракта в размере 15 % в</w:t>
      </w:r>
      <w:proofErr w:type="gramEnd"/>
      <w:r w:rsidRPr="008B1C71">
        <w:rPr>
          <w:rStyle w:val="ac"/>
          <w:rFonts w:ascii="Times New Roman" w:hAnsi="Times New Roman"/>
          <w:color w:val="auto"/>
          <w:sz w:val="26"/>
          <w:szCs w:val="26"/>
        </w:rPr>
        <w:t xml:space="preserve"> </w:t>
      </w:r>
      <w:proofErr w:type="gramStart"/>
      <w:r w:rsidRPr="008B1C71">
        <w:rPr>
          <w:rStyle w:val="ac"/>
          <w:rFonts w:ascii="Times New Roman" w:hAnsi="Times New Roman"/>
          <w:color w:val="auto"/>
          <w:sz w:val="26"/>
          <w:szCs w:val="26"/>
        </w:rPr>
        <w:t xml:space="preserve">порядке, предусмотренном пунктами 4-7 настоящего приказа в случае наличия в составе заявок на участие в конкурсе, аукционе, запросе котировок или запросе предложений, окончательных предложениях документа, подтверждающего страну происхождения товара из государств – членов Евразийского экономического союза. </w:t>
      </w:r>
      <w:proofErr w:type="gramEnd"/>
    </w:p>
    <w:p w:rsidR="007D719E" w:rsidRPr="008B1C71" w:rsidRDefault="008F7004" w:rsidP="0039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i/>
          <w:sz w:val="26"/>
          <w:szCs w:val="26"/>
        </w:rPr>
      </w:pPr>
      <w:proofErr w:type="gramStart"/>
      <w:r w:rsidRPr="008B1C71">
        <w:rPr>
          <w:rFonts w:ascii="Times New Roman" w:hAnsi="Times New Roman"/>
          <w:i/>
          <w:sz w:val="26"/>
          <w:szCs w:val="26"/>
          <w:shd w:val="clear" w:color="auto" w:fill="FFFFFF"/>
        </w:rPr>
        <w:t>За проверяемый период н</w:t>
      </w:r>
      <w:r w:rsidR="004D02BF" w:rsidRPr="008B1C71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арушений требований, предусмотренных частью 4 статьи 14 Закона о контрактной системе, в части </w:t>
      </w:r>
      <w:r w:rsidR="004D02BF" w:rsidRPr="008B1C71">
        <w:rPr>
          <w:rFonts w:ascii="Times New Roman" w:eastAsiaTheme="minorHAnsi" w:hAnsi="Times New Roman"/>
          <w:bCs/>
          <w:i/>
          <w:sz w:val="26"/>
          <w:szCs w:val="26"/>
        </w:rPr>
        <w:t xml:space="preserve">не применения </w:t>
      </w:r>
      <w:r w:rsidR="004D02BF" w:rsidRPr="008B1C71">
        <w:rPr>
          <w:rFonts w:ascii="Times New Roman" w:hAnsi="Times New Roman"/>
          <w:i/>
          <w:sz w:val="26"/>
          <w:szCs w:val="26"/>
        </w:rPr>
        <w:t xml:space="preserve">ГБУЗ НАО «Ненецкая окружная </w:t>
      </w:r>
      <w:r w:rsidRPr="008B1C71">
        <w:rPr>
          <w:rFonts w:ascii="Times New Roman" w:hAnsi="Times New Roman"/>
          <w:i/>
          <w:sz w:val="26"/>
          <w:szCs w:val="26"/>
        </w:rPr>
        <w:t>стоматологическая поликлиника</w:t>
      </w:r>
      <w:r w:rsidR="004D02BF" w:rsidRPr="008B1C71">
        <w:rPr>
          <w:rFonts w:ascii="Times New Roman" w:hAnsi="Times New Roman"/>
          <w:i/>
          <w:sz w:val="26"/>
          <w:szCs w:val="26"/>
        </w:rPr>
        <w:t xml:space="preserve">» условий </w:t>
      </w:r>
      <w:r w:rsidR="004D02BF" w:rsidRPr="008B1C71">
        <w:rPr>
          <w:rFonts w:ascii="Times New Roman" w:eastAsiaTheme="minorHAnsi" w:hAnsi="Times New Roman"/>
          <w:bCs/>
          <w:i/>
          <w:sz w:val="26"/>
          <w:szCs w:val="26"/>
        </w:rPr>
        <w:t xml:space="preserve">преференций к участникам закупки, которые осуществляют поставку товара из государств, являющихся членами Евразийского экономического союза, в соответствии с </w:t>
      </w:r>
      <w:r w:rsidR="004D02BF" w:rsidRPr="008B1C71">
        <w:rPr>
          <w:rFonts w:ascii="Times New Roman" w:hAnsi="Times New Roman"/>
          <w:i/>
          <w:sz w:val="26"/>
          <w:szCs w:val="26"/>
          <w:shd w:val="clear" w:color="auto" w:fill="FFFFFF"/>
        </w:rPr>
        <w:t>приказом</w:t>
      </w:r>
      <w:r w:rsidR="004D02BF" w:rsidRPr="008B1C71">
        <w:rPr>
          <w:i/>
        </w:rPr>
        <w:t xml:space="preserve"> </w:t>
      </w:r>
      <w:r w:rsidR="004D02BF" w:rsidRPr="008B1C71">
        <w:rPr>
          <w:rStyle w:val="ac"/>
          <w:rFonts w:ascii="Times New Roman" w:hAnsi="Times New Roman"/>
          <w:i/>
          <w:color w:val="auto"/>
          <w:sz w:val="26"/>
          <w:szCs w:val="26"/>
        </w:rPr>
        <w:t>Минэкономразвития РФ от 25.03.2014 № 155</w:t>
      </w:r>
      <w:r w:rsidR="004D02BF" w:rsidRPr="008B1C71">
        <w:rPr>
          <w:rFonts w:ascii="Times New Roman" w:eastAsiaTheme="minorHAnsi" w:hAnsi="Times New Roman"/>
          <w:bCs/>
          <w:i/>
          <w:sz w:val="26"/>
          <w:szCs w:val="26"/>
        </w:rPr>
        <w:t>, не выявлено.</w:t>
      </w:r>
      <w:proofErr w:type="gramEnd"/>
    </w:p>
    <w:p w:rsidR="007D719E" w:rsidRPr="00331957" w:rsidRDefault="007D719E" w:rsidP="007D71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</w:pPr>
      <w:r w:rsidRPr="00331957">
        <w:rPr>
          <w:rFonts w:ascii="Times New Roman" w:hAnsi="Times New Roman"/>
          <w:b/>
          <w:sz w:val="26"/>
          <w:szCs w:val="26"/>
          <w:u w:val="single"/>
          <w:shd w:val="clear" w:color="auto" w:fill="FFFFFF"/>
          <w:lang w:val="en-US"/>
        </w:rPr>
        <w:t>V</w:t>
      </w:r>
      <w:r w:rsidR="00331957" w:rsidRPr="00331957">
        <w:rPr>
          <w:rFonts w:ascii="Times New Roman" w:eastAsiaTheme="minorHAnsi" w:hAnsi="Times New Roman"/>
          <w:b/>
          <w:bCs/>
          <w:sz w:val="26"/>
          <w:szCs w:val="26"/>
          <w:lang w:val="en-US"/>
        </w:rPr>
        <w:t>II</w:t>
      </w:r>
      <w:r w:rsidRPr="00331957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. Проверка информации, подлежащей размещению в единой информационной системе.</w:t>
      </w:r>
    </w:p>
    <w:p w:rsidR="007D719E" w:rsidRPr="00331957" w:rsidRDefault="007D719E" w:rsidP="007D71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31957">
        <w:rPr>
          <w:rFonts w:ascii="Times New Roman" w:hAnsi="Times New Roman"/>
          <w:sz w:val="26"/>
          <w:szCs w:val="26"/>
          <w:shd w:val="clear" w:color="auto" w:fill="FFFFFF"/>
        </w:rPr>
        <w:t xml:space="preserve">Согласно пункту 6 части 3 статьи 4 Закона о контрактной системе, единая информационная система содержит реестр контрактов, заключенных заказчиками.  </w:t>
      </w:r>
    </w:p>
    <w:p w:rsidR="007D719E" w:rsidRPr="00331957" w:rsidRDefault="007D719E" w:rsidP="007D71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 w:rsidRPr="00331957">
        <w:rPr>
          <w:rFonts w:ascii="Times New Roman" w:hAnsi="Times New Roman"/>
          <w:sz w:val="26"/>
          <w:szCs w:val="26"/>
          <w:shd w:val="clear" w:color="auto" w:fill="FFFFFF"/>
        </w:rPr>
        <w:t>В соответствии с частью 1 статьи 103 Закона о контрактной системе,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заказчиками.</w:t>
      </w:r>
      <w:proofErr w:type="gramEnd"/>
    </w:p>
    <w:p w:rsidR="007D719E" w:rsidRPr="00331957" w:rsidRDefault="007D719E" w:rsidP="007D71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 w:rsidRPr="00331957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Согласно части 3 статьи 103 Закона о контрактной системе</w:t>
      </w:r>
      <w:r w:rsidR="008B1C71" w:rsidRPr="00331957">
        <w:rPr>
          <w:rFonts w:ascii="Times New Roman" w:hAnsi="Times New Roman"/>
          <w:sz w:val="26"/>
          <w:szCs w:val="26"/>
          <w:shd w:val="clear" w:color="auto" w:fill="FFFFFF"/>
        </w:rPr>
        <w:t xml:space="preserve"> в течение пяти</w:t>
      </w:r>
      <w:r w:rsidRPr="00331957">
        <w:rPr>
          <w:rFonts w:ascii="Times New Roman" w:hAnsi="Times New Roman"/>
          <w:sz w:val="26"/>
          <w:szCs w:val="26"/>
          <w:shd w:val="clear" w:color="auto" w:fill="FFFFFF"/>
        </w:rPr>
        <w:t xml:space="preserve"> рабочих дней с даты заключения контракта</w:t>
      </w:r>
      <w:r w:rsidR="008B1C71" w:rsidRPr="00331957">
        <w:rPr>
          <w:rFonts w:ascii="Times New Roman" w:hAnsi="Times New Roman"/>
          <w:sz w:val="26"/>
          <w:szCs w:val="26"/>
          <w:shd w:val="clear" w:color="auto" w:fill="FFFFFF"/>
        </w:rPr>
        <w:t xml:space="preserve"> (в соответствии с Федеральным законом от 31.12.2017 № 504-ФЗ до 01.07.2018 года в течение трех рабочих дней с даты заключения контракта) </w:t>
      </w:r>
      <w:r w:rsidRPr="00331957">
        <w:rPr>
          <w:rFonts w:ascii="Times New Roman" w:hAnsi="Times New Roman"/>
          <w:sz w:val="26"/>
          <w:szCs w:val="26"/>
          <w:shd w:val="clear" w:color="auto" w:fill="FFFFFF"/>
        </w:rPr>
        <w:t xml:space="preserve"> заказчик направляет указанную в пунктах 1-7,9,12 части 2 данной статьи информацию в федеральный орган исполнительной власти, осуществляющий правоприменительные функции по кассовому обслуживанию</w:t>
      </w:r>
      <w:proofErr w:type="gramEnd"/>
      <w:r w:rsidRPr="00331957">
        <w:rPr>
          <w:rFonts w:ascii="Times New Roman" w:hAnsi="Times New Roman"/>
          <w:sz w:val="26"/>
          <w:szCs w:val="26"/>
          <w:shd w:val="clear" w:color="auto" w:fill="FFFFFF"/>
        </w:rPr>
        <w:t xml:space="preserve"> исполнения бюджетов бюджетной системы Российской Федерации. </w:t>
      </w:r>
      <w:proofErr w:type="gramStart"/>
      <w:r w:rsidRPr="00331957">
        <w:rPr>
          <w:rFonts w:ascii="Times New Roman" w:hAnsi="Times New Roman"/>
          <w:sz w:val="26"/>
          <w:szCs w:val="26"/>
          <w:shd w:val="clear" w:color="auto" w:fill="FFFFFF"/>
        </w:rPr>
        <w:t xml:space="preserve">В случае если в соответствии с Законом о контрактной системе были внесены изменения в условия контракта, заказчик направляет в указанный орган информацию, которая предусмотрена частью 2 настоящей статьи и в отношении которой были внесены изменения в условия контракта, в течение </w:t>
      </w:r>
      <w:r w:rsidR="008B1C71" w:rsidRPr="00331957">
        <w:rPr>
          <w:rFonts w:ascii="Times New Roman" w:hAnsi="Times New Roman"/>
          <w:sz w:val="26"/>
          <w:szCs w:val="26"/>
          <w:shd w:val="clear" w:color="auto" w:fill="FFFFFF"/>
        </w:rPr>
        <w:t>пяти</w:t>
      </w:r>
      <w:r w:rsidRPr="00331957">
        <w:rPr>
          <w:rFonts w:ascii="Times New Roman" w:hAnsi="Times New Roman"/>
          <w:sz w:val="26"/>
          <w:szCs w:val="26"/>
          <w:shd w:val="clear" w:color="auto" w:fill="FFFFFF"/>
        </w:rPr>
        <w:t xml:space="preserve"> рабочих дней с даты внесения таких изменений</w:t>
      </w:r>
      <w:r w:rsidR="008B1C71" w:rsidRPr="00331957">
        <w:rPr>
          <w:rFonts w:ascii="Times New Roman" w:hAnsi="Times New Roman"/>
          <w:sz w:val="26"/>
          <w:szCs w:val="26"/>
          <w:shd w:val="clear" w:color="auto" w:fill="FFFFFF"/>
        </w:rPr>
        <w:t xml:space="preserve"> (в соответствии с Федеральным законом от 31.12.2017 № 504-ФЗ до 01.07.2018 года в</w:t>
      </w:r>
      <w:proofErr w:type="gramEnd"/>
      <w:r w:rsidR="008B1C71" w:rsidRPr="00331957">
        <w:rPr>
          <w:rFonts w:ascii="Times New Roman" w:hAnsi="Times New Roman"/>
          <w:sz w:val="26"/>
          <w:szCs w:val="26"/>
          <w:shd w:val="clear" w:color="auto" w:fill="FFFFFF"/>
        </w:rPr>
        <w:t xml:space="preserve"> течение трех рабочих дней </w:t>
      </w:r>
      <w:proofErr w:type="gramStart"/>
      <w:r w:rsidR="008B1C71" w:rsidRPr="00331957">
        <w:rPr>
          <w:rFonts w:ascii="Times New Roman" w:hAnsi="Times New Roman"/>
          <w:sz w:val="26"/>
          <w:szCs w:val="26"/>
          <w:shd w:val="clear" w:color="auto" w:fill="FFFFFF"/>
        </w:rPr>
        <w:t>с даты внесения</w:t>
      </w:r>
      <w:proofErr w:type="gramEnd"/>
      <w:r w:rsidR="008B1C71" w:rsidRPr="00331957">
        <w:rPr>
          <w:rFonts w:ascii="Times New Roman" w:hAnsi="Times New Roman"/>
          <w:sz w:val="26"/>
          <w:szCs w:val="26"/>
          <w:shd w:val="clear" w:color="auto" w:fill="FFFFFF"/>
        </w:rPr>
        <w:t xml:space="preserve"> таких изменений)</w:t>
      </w:r>
      <w:r w:rsidRPr="00331957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proofErr w:type="gramStart"/>
      <w:r w:rsidRPr="00331957">
        <w:rPr>
          <w:rFonts w:ascii="Times New Roman" w:hAnsi="Times New Roman"/>
          <w:sz w:val="26"/>
          <w:szCs w:val="26"/>
          <w:shd w:val="clear" w:color="auto" w:fill="FFFFFF"/>
        </w:rPr>
        <w:t xml:space="preserve">Информация, указанная в пунктах 8,10,11,13 части 2 настоящей статьи, направляется заказчиком в указанный орган в течение </w:t>
      </w:r>
      <w:r w:rsidR="008B1C71" w:rsidRPr="00331957">
        <w:rPr>
          <w:rFonts w:ascii="Times New Roman" w:hAnsi="Times New Roman"/>
          <w:sz w:val="26"/>
          <w:szCs w:val="26"/>
          <w:shd w:val="clear" w:color="auto" w:fill="FFFFFF"/>
        </w:rPr>
        <w:t>пяти</w:t>
      </w:r>
      <w:r w:rsidRPr="00331957">
        <w:rPr>
          <w:rFonts w:ascii="Times New Roman" w:hAnsi="Times New Roman"/>
          <w:sz w:val="26"/>
          <w:szCs w:val="26"/>
          <w:shd w:val="clear" w:color="auto" w:fill="FFFFFF"/>
        </w:rPr>
        <w:t xml:space="preserve">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</w:t>
      </w:r>
      <w:r w:rsidR="008B1C71" w:rsidRPr="00331957">
        <w:rPr>
          <w:rFonts w:ascii="Times New Roman" w:hAnsi="Times New Roman"/>
          <w:sz w:val="26"/>
          <w:szCs w:val="26"/>
          <w:shd w:val="clear" w:color="auto" w:fill="FFFFFF"/>
        </w:rPr>
        <w:t xml:space="preserve"> (в соответствии с Федеральным законом от 31.12.2017 № 504-ФЗ до 01.07.2018 года в течение трех рабочих дней)</w:t>
      </w:r>
      <w:r w:rsidRPr="00331957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proofErr w:type="gramEnd"/>
    </w:p>
    <w:p w:rsidR="00F7541E" w:rsidRPr="00331957" w:rsidRDefault="007D719E" w:rsidP="00F754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331957">
        <w:rPr>
          <w:rFonts w:ascii="Times New Roman" w:hAnsi="Times New Roman"/>
          <w:i/>
          <w:sz w:val="26"/>
          <w:szCs w:val="26"/>
        </w:rPr>
        <w:t>При исполнении ГБУЗ НАО «Ненецкая окружная стоматологическая поликлиника» функций по своевременному р</w:t>
      </w:r>
      <w:r w:rsidR="00F7541E" w:rsidRPr="00331957">
        <w:rPr>
          <w:rFonts w:ascii="Times New Roman" w:hAnsi="Times New Roman"/>
          <w:i/>
          <w:sz w:val="26"/>
          <w:szCs w:val="26"/>
        </w:rPr>
        <w:t>азмещению</w:t>
      </w:r>
      <w:r w:rsidRPr="00331957">
        <w:rPr>
          <w:rFonts w:ascii="Times New Roman" w:hAnsi="Times New Roman"/>
          <w:i/>
          <w:sz w:val="26"/>
          <w:szCs w:val="26"/>
        </w:rPr>
        <w:t xml:space="preserve"> информации о заключенном контракте</w:t>
      </w:r>
      <w:r w:rsidR="00F7541E" w:rsidRPr="00331957">
        <w:rPr>
          <w:rFonts w:ascii="Times New Roman" w:hAnsi="Times New Roman"/>
          <w:i/>
          <w:sz w:val="26"/>
          <w:szCs w:val="26"/>
        </w:rPr>
        <w:t xml:space="preserve">, а также размещению информации об изменении, исполнении (расторжении) контрактов, инспекцией не </w:t>
      </w:r>
      <w:r w:rsidR="008B1C71" w:rsidRPr="00331957">
        <w:rPr>
          <w:rFonts w:ascii="Times New Roman" w:hAnsi="Times New Roman"/>
          <w:i/>
          <w:sz w:val="26"/>
          <w:szCs w:val="26"/>
        </w:rPr>
        <w:t>установлены нарушения требований</w:t>
      </w:r>
      <w:r w:rsidR="00F7541E" w:rsidRPr="00331957">
        <w:rPr>
          <w:rFonts w:ascii="Times New Roman" w:hAnsi="Times New Roman"/>
          <w:i/>
          <w:sz w:val="26"/>
          <w:szCs w:val="26"/>
        </w:rPr>
        <w:t xml:space="preserve"> к срокам, предусмотренные </w:t>
      </w:r>
      <w:r w:rsidR="00F7541E" w:rsidRPr="00331957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статьей 103 Закона о контрактной системе. </w:t>
      </w:r>
    </w:p>
    <w:p w:rsidR="00F7541E" w:rsidRPr="00331957" w:rsidRDefault="00F7541E" w:rsidP="00F754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31957">
        <w:rPr>
          <w:rFonts w:ascii="Times New Roman" w:hAnsi="Times New Roman"/>
          <w:sz w:val="26"/>
          <w:szCs w:val="26"/>
        </w:rPr>
        <w:t>В соответствии с частью 11 статьи 94 Закона о контрактной системе, порядок  подготовки и размещения в единой информационной системе отчета, указанного в части 9 статьи 94 Закона о контрактной системе, и форма отчета определены постановлением Правительства РФ от 28.11.2013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</w:t>
      </w:r>
      <w:proofErr w:type="gramEnd"/>
      <w:r w:rsidRPr="00331957">
        <w:rPr>
          <w:rFonts w:ascii="Times New Roman" w:hAnsi="Times New Roman"/>
          <w:sz w:val="26"/>
          <w:szCs w:val="26"/>
        </w:rPr>
        <w:t>) о результатах отдельного этапа его исполнения» (далее – Порядок).</w:t>
      </w:r>
    </w:p>
    <w:p w:rsidR="00F7541E" w:rsidRPr="00331957" w:rsidRDefault="00F7541E" w:rsidP="00F754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31957">
        <w:rPr>
          <w:rFonts w:ascii="Times New Roman" w:hAnsi="Times New Roman"/>
          <w:sz w:val="26"/>
          <w:szCs w:val="26"/>
        </w:rPr>
        <w:t xml:space="preserve">Согласно пункту 3 Порядка отчет размещается заказчиком в единой информационной системе в течение семи рабочих дней со дня оплаты заказчиком обязательств по контракту и подписания документа о приемке поставленных товаров, выполненных работ и оказываемых услуг, а в случае создания приемочной комиссии – подписания такого документа всеми членами приемочной комиссии и утверждения заказчиком. </w:t>
      </w:r>
      <w:proofErr w:type="gramEnd"/>
    </w:p>
    <w:p w:rsidR="00F7541E" w:rsidRPr="00331957" w:rsidRDefault="00F7541E" w:rsidP="00F754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1957">
        <w:rPr>
          <w:rFonts w:ascii="Times New Roman" w:hAnsi="Times New Roman"/>
          <w:i/>
          <w:sz w:val="26"/>
          <w:szCs w:val="26"/>
        </w:rPr>
        <w:t>По результатам выборочной проверки соблюдения требований</w:t>
      </w:r>
      <w:r w:rsidR="007430D6" w:rsidRPr="00331957">
        <w:rPr>
          <w:rFonts w:ascii="Times New Roman" w:hAnsi="Times New Roman"/>
          <w:i/>
          <w:sz w:val="26"/>
          <w:szCs w:val="26"/>
        </w:rPr>
        <w:t>, предусмотренных частью</w:t>
      </w:r>
      <w:r w:rsidRPr="00331957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9 статьи 94 Закона о контрактной системе</w:t>
      </w:r>
      <w:r w:rsidR="007430D6" w:rsidRPr="00331957">
        <w:rPr>
          <w:rFonts w:ascii="Times New Roman" w:hAnsi="Times New Roman"/>
          <w:i/>
          <w:sz w:val="26"/>
          <w:szCs w:val="26"/>
          <w:shd w:val="clear" w:color="auto" w:fill="FFFFFF"/>
        </w:rPr>
        <w:t>, инспекция не выявила нарушений данной статьи</w:t>
      </w:r>
      <w:r w:rsidRPr="00331957">
        <w:rPr>
          <w:rFonts w:ascii="Times New Roman" w:hAnsi="Times New Roman"/>
          <w:i/>
          <w:sz w:val="26"/>
          <w:szCs w:val="26"/>
          <w:shd w:val="clear" w:color="auto" w:fill="FFFFFF"/>
        </w:rPr>
        <w:t>.</w:t>
      </w:r>
    </w:p>
    <w:p w:rsidR="00AA2E20" w:rsidRPr="008B1C71" w:rsidRDefault="009113F4" w:rsidP="00510DF5">
      <w:pPr>
        <w:spacing w:after="1" w:line="200" w:lineRule="atLeast"/>
        <w:ind w:firstLine="709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B1C71">
        <w:rPr>
          <w:rFonts w:ascii="Times New Roman" w:eastAsiaTheme="minorHAnsi" w:hAnsi="Times New Roman"/>
          <w:b/>
          <w:bCs/>
          <w:sz w:val="26"/>
          <w:szCs w:val="26"/>
          <w:lang w:val="en-US"/>
        </w:rPr>
        <w:t>V</w:t>
      </w:r>
      <w:r w:rsidR="00510DF5" w:rsidRPr="008B1C71">
        <w:rPr>
          <w:rFonts w:ascii="Times New Roman" w:eastAsiaTheme="minorHAnsi" w:hAnsi="Times New Roman"/>
          <w:b/>
          <w:bCs/>
          <w:sz w:val="26"/>
          <w:szCs w:val="26"/>
          <w:lang w:val="en-US"/>
        </w:rPr>
        <w:t>I</w:t>
      </w:r>
      <w:r w:rsidRPr="008B1C71">
        <w:rPr>
          <w:rFonts w:ascii="Times New Roman" w:eastAsiaTheme="minorHAnsi" w:hAnsi="Times New Roman"/>
          <w:b/>
          <w:bCs/>
          <w:sz w:val="26"/>
          <w:szCs w:val="26"/>
          <w:lang w:val="en-US"/>
        </w:rPr>
        <w:t>I</w:t>
      </w:r>
      <w:r w:rsidRPr="008B1C71">
        <w:rPr>
          <w:rFonts w:ascii="Times New Roman" w:eastAsiaTheme="minorHAnsi" w:hAnsi="Times New Roman"/>
          <w:b/>
          <w:bCs/>
          <w:sz w:val="26"/>
          <w:szCs w:val="26"/>
        </w:rPr>
        <w:t xml:space="preserve">. </w:t>
      </w:r>
      <w:r w:rsidR="00E577BD" w:rsidRPr="008B1C71">
        <w:rPr>
          <w:rFonts w:ascii="Times New Roman" w:eastAsiaTheme="minorHAnsi" w:hAnsi="Times New Roman"/>
          <w:b/>
          <w:sz w:val="26"/>
          <w:szCs w:val="26"/>
        </w:rPr>
        <w:t>Соблюдение требований</w:t>
      </w:r>
      <w:r w:rsidR="00A05E7D" w:rsidRPr="008B1C71">
        <w:rPr>
          <w:rFonts w:ascii="Times New Roman" w:eastAsiaTheme="minorHAnsi" w:hAnsi="Times New Roman"/>
          <w:b/>
          <w:sz w:val="26"/>
          <w:szCs w:val="26"/>
        </w:rPr>
        <w:t xml:space="preserve"> законодательства</w:t>
      </w:r>
      <w:r w:rsidR="00E577BD" w:rsidRPr="008B1C71">
        <w:rPr>
          <w:rFonts w:ascii="Times New Roman" w:eastAsiaTheme="minorHAnsi" w:hAnsi="Times New Roman"/>
          <w:b/>
          <w:sz w:val="26"/>
          <w:szCs w:val="26"/>
        </w:rPr>
        <w:t xml:space="preserve"> в части</w:t>
      </w:r>
      <w:r w:rsidR="00A05E7D" w:rsidRPr="008B1C71">
        <w:rPr>
          <w:rFonts w:ascii="Times New Roman" w:eastAsiaTheme="minorHAnsi" w:hAnsi="Times New Roman"/>
          <w:b/>
          <w:sz w:val="26"/>
          <w:szCs w:val="26"/>
        </w:rPr>
        <w:t xml:space="preserve"> соблюдения сроков</w:t>
      </w:r>
      <w:r w:rsidR="00E577BD" w:rsidRPr="008B1C71">
        <w:rPr>
          <w:rFonts w:ascii="Times New Roman" w:eastAsiaTheme="minorHAnsi" w:hAnsi="Times New Roman"/>
          <w:b/>
          <w:sz w:val="26"/>
          <w:szCs w:val="26"/>
        </w:rPr>
        <w:t xml:space="preserve"> оплаты поставленного товара (оказанной услуги, выполненной работы) при исполнении контракта.</w:t>
      </w:r>
    </w:p>
    <w:p w:rsidR="00E577BD" w:rsidRPr="008B1C71" w:rsidRDefault="00E577BD" w:rsidP="004D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8B1C71">
        <w:rPr>
          <w:rFonts w:ascii="Times New Roman" w:eastAsiaTheme="minorHAnsi" w:hAnsi="Times New Roman"/>
          <w:sz w:val="26"/>
          <w:szCs w:val="26"/>
        </w:rPr>
        <w:t xml:space="preserve">Согласно пункту 13.1. части 1 статьи 34 Закона о контрактной системе,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30 (тридцати) дней с даты подписания заказчиком документа о приемке, предусмотренного </w:t>
      </w:r>
      <w:hyperlink r:id="rId10" w:history="1">
        <w:r w:rsidRPr="008B1C71">
          <w:rPr>
            <w:rFonts w:ascii="Times New Roman" w:eastAsiaTheme="minorHAnsi" w:hAnsi="Times New Roman"/>
            <w:sz w:val="26"/>
            <w:szCs w:val="26"/>
          </w:rPr>
          <w:t>частью 7 статьи 94</w:t>
        </w:r>
      </w:hyperlink>
      <w:r w:rsidRPr="008B1C71">
        <w:rPr>
          <w:rFonts w:ascii="Times New Roman" w:eastAsiaTheme="minorHAnsi" w:hAnsi="Times New Roman"/>
          <w:sz w:val="26"/>
          <w:szCs w:val="26"/>
        </w:rPr>
        <w:t xml:space="preserve"> Закона о контрактной системе, за </w:t>
      </w:r>
      <w:r w:rsidRPr="008B1C71">
        <w:rPr>
          <w:rFonts w:ascii="Times New Roman" w:eastAsiaTheme="minorHAnsi" w:hAnsi="Times New Roman"/>
          <w:sz w:val="26"/>
          <w:szCs w:val="26"/>
        </w:rPr>
        <w:lastRenderedPageBreak/>
        <w:t xml:space="preserve">исключением случая, указанного в </w:t>
      </w:r>
      <w:hyperlink r:id="rId11" w:history="1">
        <w:r w:rsidRPr="008B1C71">
          <w:rPr>
            <w:rFonts w:ascii="Times New Roman" w:eastAsiaTheme="minorHAnsi" w:hAnsi="Times New Roman"/>
            <w:sz w:val="26"/>
            <w:szCs w:val="26"/>
          </w:rPr>
          <w:t>части 8 статьи 30</w:t>
        </w:r>
      </w:hyperlink>
      <w:r w:rsidRPr="008B1C71">
        <w:rPr>
          <w:rFonts w:ascii="Times New Roman" w:eastAsiaTheme="minorHAnsi" w:hAnsi="Times New Roman"/>
          <w:sz w:val="26"/>
          <w:szCs w:val="26"/>
        </w:rPr>
        <w:t xml:space="preserve"> настоящего Закона</w:t>
      </w:r>
      <w:proofErr w:type="gramEnd"/>
      <w:r w:rsidRPr="008B1C71">
        <w:rPr>
          <w:rFonts w:ascii="Times New Roman" w:eastAsiaTheme="minorHAnsi" w:hAnsi="Times New Roman"/>
          <w:sz w:val="26"/>
          <w:szCs w:val="26"/>
        </w:rPr>
        <w:t xml:space="preserve"> о контрактной системе, а также случаев, когда Правительством Российской Федерации в целях обеспечения обороноспособности и безопасности государства установлен иной срок оплаты.</w:t>
      </w:r>
    </w:p>
    <w:p w:rsidR="00E577BD" w:rsidRPr="008B1C71" w:rsidRDefault="00E577BD" w:rsidP="004D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B1C71">
        <w:rPr>
          <w:rFonts w:ascii="Times New Roman" w:eastAsiaTheme="minorHAnsi" w:hAnsi="Times New Roman"/>
          <w:sz w:val="26"/>
          <w:szCs w:val="26"/>
        </w:rPr>
        <w:t xml:space="preserve">Исходя из </w:t>
      </w:r>
      <w:r w:rsidR="004D2607" w:rsidRPr="008B1C71">
        <w:rPr>
          <w:rFonts w:ascii="Times New Roman" w:eastAsiaTheme="minorHAnsi" w:hAnsi="Times New Roman"/>
          <w:sz w:val="26"/>
          <w:szCs w:val="26"/>
        </w:rPr>
        <w:t>части 8 статьи 30 Закона о контрактной системе, в</w:t>
      </w:r>
      <w:r w:rsidRPr="008B1C71">
        <w:rPr>
          <w:rFonts w:ascii="Times New Roman" w:eastAsiaTheme="minorHAnsi" w:hAnsi="Times New Roman"/>
          <w:sz w:val="26"/>
          <w:szCs w:val="26"/>
        </w:rPr>
        <w:t xml:space="preserve"> случае, если в извещении об осуществлении закупки установлены ограничения в соответствии с </w:t>
      </w:r>
      <w:hyperlink r:id="rId12" w:history="1">
        <w:r w:rsidRPr="008B1C71">
          <w:rPr>
            <w:rFonts w:ascii="Times New Roman" w:eastAsiaTheme="minorHAnsi" w:hAnsi="Times New Roman"/>
            <w:sz w:val="26"/>
            <w:szCs w:val="26"/>
          </w:rPr>
          <w:t>частью 3</w:t>
        </w:r>
      </w:hyperlink>
      <w:r w:rsidRPr="008B1C71">
        <w:rPr>
          <w:rFonts w:ascii="Times New Roman" w:eastAsiaTheme="minorHAnsi" w:hAnsi="Times New Roman"/>
          <w:sz w:val="26"/>
          <w:szCs w:val="26"/>
        </w:rPr>
        <w:t xml:space="preserve"> настоящей статьи</w:t>
      </w:r>
      <w:r w:rsidR="004D2607" w:rsidRPr="008B1C71">
        <w:rPr>
          <w:rFonts w:ascii="Times New Roman" w:eastAsiaTheme="minorHAnsi" w:hAnsi="Times New Roman"/>
          <w:sz w:val="26"/>
          <w:szCs w:val="26"/>
        </w:rPr>
        <w:t xml:space="preserve"> (</w:t>
      </w:r>
      <w:proofErr w:type="gramStart"/>
      <w:r w:rsidR="004D2607" w:rsidRPr="008B1C71">
        <w:rPr>
          <w:rFonts w:ascii="Times New Roman" w:eastAsiaTheme="minorHAnsi" w:hAnsi="Times New Roman"/>
          <w:sz w:val="26"/>
          <w:szCs w:val="26"/>
        </w:rPr>
        <w:t>т.е. в</w:t>
      </w:r>
      <w:proofErr w:type="gramEnd"/>
      <w:r w:rsidR="004D2607" w:rsidRPr="008B1C71">
        <w:rPr>
          <w:rFonts w:ascii="Times New Roman" w:eastAsiaTheme="minorHAnsi" w:hAnsi="Times New Roman"/>
          <w:sz w:val="26"/>
          <w:szCs w:val="26"/>
        </w:rPr>
        <w:t xml:space="preserve"> случае если заказчик устанавливает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организации), </w:t>
      </w:r>
      <w:r w:rsidRPr="008B1C71">
        <w:rPr>
          <w:rFonts w:ascii="Times New Roman" w:eastAsiaTheme="minorHAnsi" w:hAnsi="Times New Roman"/>
          <w:sz w:val="26"/>
          <w:szCs w:val="26"/>
        </w:rPr>
        <w:t xml:space="preserve"> в контракт, заключаемый с субъектом малого предпринимательства или социально ориентированной некоммерческой организацией,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не более чем в течение </w:t>
      </w:r>
      <w:r w:rsidR="004D2607" w:rsidRPr="008B1C71">
        <w:rPr>
          <w:rFonts w:ascii="Times New Roman" w:eastAsiaTheme="minorHAnsi" w:hAnsi="Times New Roman"/>
          <w:sz w:val="26"/>
          <w:szCs w:val="26"/>
        </w:rPr>
        <w:t>15 (</w:t>
      </w:r>
      <w:r w:rsidRPr="008B1C71">
        <w:rPr>
          <w:rFonts w:ascii="Times New Roman" w:eastAsiaTheme="minorHAnsi" w:hAnsi="Times New Roman"/>
          <w:sz w:val="26"/>
          <w:szCs w:val="26"/>
        </w:rPr>
        <w:t>пятнадцати</w:t>
      </w:r>
      <w:r w:rsidR="004D2607" w:rsidRPr="008B1C71">
        <w:rPr>
          <w:rFonts w:ascii="Times New Roman" w:eastAsiaTheme="minorHAnsi" w:hAnsi="Times New Roman"/>
          <w:sz w:val="26"/>
          <w:szCs w:val="26"/>
        </w:rPr>
        <w:t>)</w:t>
      </w:r>
      <w:r w:rsidRPr="008B1C71">
        <w:rPr>
          <w:rFonts w:ascii="Times New Roman" w:eastAsiaTheme="minorHAnsi" w:hAnsi="Times New Roman"/>
          <w:sz w:val="26"/>
          <w:szCs w:val="26"/>
        </w:rPr>
        <w:t xml:space="preserve"> рабочих дней </w:t>
      </w:r>
      <w:proofErr w:type="gramStart"/>
      <w:r w:rsidRPr="008B1C71">
        <w:rPr>
          <w:rFonts w:ascii="Times New Roman" w:eastAsiaTheme="minorHAnsi" w:hAnsi="Times New Roman"/>
          <w:sz w:val="26"/>
          <w:szCs w:val="26"/>
        </w:rPr>
        <w:t>с даты подписания</w:t>
      </w:r>
      <w:proofErr w:type="gramEnd"/>
      <w:r w:rsidRPr="008B1C71">
        <w:rPr>
          <w:rFonts w:ascii="Times New Roman" w:eastAsiaTheme="minorHAnsi" w:hAnsi="Times New Roman"/>
          <w:sz w:val="26"/>
          <w:szCs w:val="26"/>
        </w:rPr>
        <w:t xml:space="preserve"> заказчиком документа о приемке, предусмотренного </w:t>
      </w:r>
      <w:hyperlink r:id="rId13" w:history="1">
        <w:r w:rsidRPr="008B1C71">
          <w:rPr>
            <w:rFonts w:ascii="Times New Roman" w:eastAsiaTheme="minorHAnsi" w:hAnsi="Times New Roman"/>
            <w:sz w:val="26"/>
            <w:szCs w:val="26"/>
          </w:rPr>
          <w:t>частью 7 статьи 94</w:t>
        </w:r>
      </w:hyperlink>
      <w:r w:rsidRPr="008B1C71">
        <w:rPr>
          <w:rFonts w:ascii="Times New Roman" w:eastAsiaTheme="minorHAnsi" w:hAnsi="Times New Roman"/>
          <w:sz w:val="26"/>
          <w:szCs w:val="26"/>
        </w:rPr>
        <w:t xml:space="preserve"> настоящего Федерального закона.</w:t>
      </w:r>
    </w:p>
    <w:p w:rsidR="005C78CF" w:rsidRPr="008B1C71" w:rsidRDefault="002251EE" w:rsidP="005C7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8B1C71">
        <w:rPr>
          <w:rFonts w:ascii="Times New Roman" w:eastAsiaTheme="minorHAnsi" w:hAnsi="Times New Roman"/>
          <w:i/>
          <w:sz w:val="26"/>
          <w:szCs w:val="26"/>
        </w:rPr>
        <w:t xml:space="preserve">При </w:t>
      </w:r>
      <w:r w:rsidR="00A05E7D" w:rsidRPr="008B1C71">
        <w:rPr>
          <w:rFonts w:ascii="Times New Roman" w:eastAsiaTheme="minorHAnsi" w:hAnsi="Times New Roman"/>
          <w:i/>
          <w:sz w:val="26"/>
          <w:szCs w:val="26"/>
        </w:rPr>
        <w:t xml:space="preserve">сопоставлении дат подписания документов, подтверждающих приемку товара (оказанной услуги, выполненной работы) с </w:t>
      </w:r>
      <w:r w:rsidR="005C78CF" w:rsidRPr="008B1C71">
        <w:rPr>
          <w:rFonts w:ascii="Times New Roman" w:eastAsiaTheme="minorHAnsi" w:hAnsi="Times New Roman"/>
          <w:i/>
          <w:sz w:val="26"/>
          <w:szCs w:val="26"/>
        </w:rPr>
        <w:t xml:space="preserve">датами осуществления оплаты по заключенным контрактам, инспекцией не установлены нарушения требований, предусмотренные пунктом 13.1 части 1 статьи 33 Закона о контрактной системе. </w:t>
      </w:r>
    </w:p>
    <w:p w:rsidR="00270275" w:rsidRPr="008B1C71" w:rsidRDefault="00270275" w:rsidP="00270275">
      <w:pPr>
        <w:jc w:val="center"/>
        <w:rPr>
          <w:rFonts w:ascii="Times New Roman" w:hAnsi="Times New Roman"/>
          <w:b/>
          <w:sz w:val="26"/>
          <w:szCs w:val="26"/>
        </w:rPr>
      </w:pPr>
      <w:r w:rsidRPr="008B1C71">
        <w:rPr>
          <w:rFonts w:ascii="Times New Roman" w:hAnsi="Times New Roman"/>
          <w:b/>
          <w:sz w:val="26"/>
          <w:szCs w:val="26"/>
        </w:rPr>
        <w:t>Резолютивная часть</w:t>
      </w:r>
    </w:p>
    <w:p w:rsidR="00270275" w:rsidRPr="008B1C71" w:rsidRDefault="00477219" w:rsidP="0027027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B1C71">
        <w:rPr>
          <w:rFonts w:ascii="Times New Roman" w:hAnsi="Times New Roman"/>
          <w:sz w:val="26"/>
          <w:szCs w:val="26"/>
        </w:rPr>
        <w:t xml:space="preserve">Инспекцией </w:t>
      </w:r>
      <w:r w:rsidR="00F7541E" w:rsidRPr="008B1C71">
        <w:rPr>
          <w:rFonts w:ascii="Times New Roman" w:hAnsi="Times New Roman"/>
          <w:sz w:val="26"/>
          <w:szCs w:val="26"/>
        </w:rPr>
        <w:t xml:space="preserve">не </w:t>
      </w:r>
      <w:r w:rsidRPr="008B1C71">
        <w:rPr>
          <w:rFonts w:ascii="Times New Roman" w:hAnsi="Times New Roman"/>
          <w:sz w:val="26"/>
          <w:szCs w:val="26"/>
        </w:rPr>
        <w:t>установлены</w:t>
      </w:r>
      <w:r w:rsidR="00270275" w:rsidRPr="008B1C71">
        <w:rPr>
          <w:rFonts w:ascii="Times New Roman" w:hAnsi="Times New Roman"/>
          <w:sz w:val="26"/>
          <w:szCs w:val="26"/>
        </w:rPr>
        <w:t xml:space="preserve"> нарушения </w:t>
      </w:r>
      <w:r w:rsidRPr="008B1C71">
        <w:rPr>
          <w:rFonts w:ascii="Times New Roman" w:hAnsi="Times New Roman"/>
          <w:sz w:val="26"/>
          <w:szCs w:val="26"/>
        </w:rPr>
        <w:t>законодательства о</w:t>
      </w:r>
      <w:r w:rsidR="00270275" w:rsidRPr="008B1C71">
        <w:rPr>
          <w:rFonts w:ascii="Times New Roman" w:hAnsi="Times New Roman"/>
          <w:sz w:val="26"/>
          <w:szCs w:val="26"/>
        </w:rPr>
        <w:t xml:space="preserve"> контрактной системе в сфере закупок товаров, работ и услуг, изложенные в мотивировочной части акта. </w:t>
      </w:r>
    </w:p>
    <w:p w:rsidR="00270275" w:rsidRPr="008B1C71" w:rsidRDefault="00270275" w:rsidP="0027027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B1C71">
        <w:rPr>
          <w:rFonts w:ascii="Times New Roman" w:hAnsi="Times New Roman"/>
          <w:sz w:val="26"/>
          <w:szCs w:val="26"/>
        </w:rPr>
        <w:t xml:space="preserve">Направить данный акт проверки в адрес </w:t>
      </w:r>
      <w:r w:rsidR="00477219" w:rsidRPr="008B1C71">
        <w:rPr>
          <w:rFonts w:ascii="Times New Roman" w:hAnsi="Times New Roman"/>
          <w:sz w:val="26"/>
          <w:szCs w:val="26"/>
        </w:rPr>
        <w:t>ГБУЗ НАО</w:t>
      </w:r>
      <w:r w:rsidRPr="008B1C71">
        <w:rPr>
          <w:rFonts w:ascii="Times New Roman" w:hAnsi="Times New Roman"/>
          <w:sz w:val="26"/>
          <w:szCs w:val="26"/>
        </w:rPr>
        <w:t xml:space="preserve"> «Ненецкая окружная </w:t>
      </w:r>
      <w:r w:rsidR="00F7541E" w:rsidRPr="008B1C71">
        <w:rPr>
          <w:rFonts w:ascii="Times New Roman" w:hAnsi="Times New Roman"/>
          <w:sz w:val="26"/>
          <w:szCs w:val="26"/>
        </w:rPr>
        <w:t>стоматологическая поликлиника».</w:t>
      </w:r>
    </w:p>
    <w:p w:rsidR="00270275" w:rsidRPr="008B1C71" w:rsidRDefault="00270275" w:rsidP="0027027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503"/>
        <w:gridCol w:w="2552"/>
        <w:gridCol w:w="2834"/>
      </w:tblGrid>
      <w:tr w:rsidR="00270275" w:rsidRPr="008B1C71" w:rsidTr="00B91CEF">
        <w:tc>
          <w:tcPr>
            <w:tcW w:w="4503" w:type="dxa"/>
            <w:shd w:val="clear" w:color="auto" w:fill="auto"/>
          </w:tcPr>
          <w:p w:rsidR="00270275" w:rsidRPr="008B1C71" w:rsidRDefault="00270275" w:rsidP="00B91C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C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комиссии – </w:t>
            </w:r>
          </w:p>
          <w:p w:rsidR="00270275" w:rsidRPr="008B1C71" w:rsidRDefault="00270275" w:rsidP="00B91C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C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Начальник организационного управления Департамента </w:t>
            </w:r>
            <w:r w:rsidRPr="008B1C71">
              <w:rPr>
                <w:rFonts w:ascii="Times New Roman" w:hAnsi="Times New Roman"/>
                <w:sz w:val="26"/>
                <w:szCs w:val="26"/>
              </w:rPr>
              <w:t>здравоохранения, труда и социальной защиты населения Ненецкого автономного округа - начальник организационно-правового отдела</w:t>
            </w:r>
            <w:r w:rsidRPr="008B1C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270275" w:rsidRPr="008B1C71" w:rsidRDefault="00270275" w:rsidP="00B91C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270275" w:rsidRPr="008B1C71" w:rsidRDefault="00270275" w:rsidP="00B91CEF">
            <w:pPr>
              <w:spacing w:after="0" w:line="240" w:lineRule="auto"/>
              <w:ind w:right="-96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B91CEF">
            <w:pPr>
              <w:spacing w:after="0" w:line="240" w:lineRule="auto"/>
              <w:ind w:right="-96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B91CEF">
            <w:pPr>
              <w:spacing w:after="0" w:line="240" w:lineRule="auto"/>
              <w:ind w:right="-96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B91CEF">
            <w:pPr>
              <w:spacing w:after="0" w:line="240" w:lineRule="auto"/>
              <w:ind w:right="-96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B91CEF">
            <w:pPr>
              <w:spacing w:after="0" w:line="240" w:lineRule="auto"/>
              <w:ind w:right="-96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B91CEF">
            <w:pPr>
              <w:spacing w:after="0" w:line="240" w:lineRule="auto"/>
              <w:ind w:right="-96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B91CEF">
            <w:pPr>
              <w:spacing w:after="0" w:line="240" w:lineRule="auto"/>
              <w:ind w:right="-96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C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</w:t>
            </w:r>
          </w:p>
        </w:tc>
        <w:tc>
          <w:tcPr>
            <w:tcW w:w="2834" w:type="dxa"/>
            <w:shd w:val="clear" w:color="auto" w:fill="auto"/>
          </w:tcPr>
          <w:p w:rsidR="00270275" w:rsidRPr="008B1C71" w:rsidRDefault="00270275" w:rsidP="00B91C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B91C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C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</w:t>
            </w:r>
          </w:p>
          <w:p w:rsidR="00270275" w:rsidRPr="008B1C71" w:rsidRDefault="00270275" w:rsidP="00B91C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B91C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70275" w:rsidRPr="008B1C71" w:rsidRDefault="00270275" w:rsidP="00B91C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70275" w:rsidRPr="008B1C71" w:rsidRDefault="00270275" w:rsidP="00B91C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70275" w:rsidRPr="008B1C71" w:rsidRDefault="00270275" w:rsidP="00B91C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C71">
              <w:rPr>
                <w:rFonts w:ascii="Times New Roman" w:hAnsi="Times New Roman"/>
                <w:sz w:val="26"/>
                <w:szCs w:val="26"/>
              </w:rPr>
              <w:t>/ Е.В. Одегова</w:t>
            </w:r>
          </w:p>
          <w:p w:rsidR="00270275" w:rsidRPr="008B1C71" w:rsidRDefault="00270275" w:rsidP="00B91C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0275" w:rsidRPr="008B1C71" w:rsidTr="00B91CEF">
        <w:tc>
          <w:tcPr>
            <w:tcW w:w="4503" w:type="dxa"/>
            <w:shd w:val="clear" w:color="auto" w:fill="auto"/>
          </w:tcPr>
          <w:p w:rsidR="00270275" w:rsidRPr="008B1C71" w:rsidRDefault="00270275" w:rsidP="00B91C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C71">
              <w:rPr>
                <w:rFonts w:ascii="Times New Roman" w:hAnsi="Times New Roman"/>
                <w:sz w:val="26"/>
                <w:szCs w:val="26"/>
              </w:rPr>
              <w:t>Заместитель начальника организационного управления Департамента здравоохранения, труда и социальной защиты населения Ненецкого автономного округа - начальник организационно-правового отдела</w:t>
            </w:r>
            <w:r w:rsidRPr="008B1C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70275" w:rsidRPr="008B1C71" w:rsidRDefault="00270275" w:rsidP="00B91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B91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B91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B91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B91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B91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C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</w:t>
            </w:r>
          </w:p>
        </w:tc>
        <w:tc>
          <w:tcPr>
            <w:tcW w:w="2834" w:type="dxa"/>
            <w:shd w:val="clear" w:color="auto" w:fill="auto"/>
          </w:tcPr>
          <w:p w:rsidR="00270275" w:rsidRPr="008B1C71" w:rsidRDefault="00270275" w:rsidP="00B91C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B91C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B91C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B91C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B91C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B91C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C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/ З.В. Дуркина </w:t>
            </w:r>
          </w:p>
          <w:p w:rsidR="00270275" w:rsidRPr="008B1C71" w:rsidRDefault="00270275" w:rsidP="00B91C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B91C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0275" w:rsidRPr="008B1C71" w:rsidTr="00B91CEF">
        <w:tc>
          <w:tcPr>
            <w:tcW w:w="4503" w:type="dxa"/>
            <w:shd w:val="clear" w:color="auto" w:fill="auto"/>
          </w:tcPr>
          <w:p w:rsidR="00270275" w:rsidRPr="008B1C71" w:rsidRDefault="00270275" w:rsidP="00B91C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C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Главный консультант </w:t>
            </w:r>
          </w:p>
          <w:p w:rsidR="00270275" w:rsidRPr="008B1C71" w:rsidRDefault="00270275" w:rsidP="00B91C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C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организационн</w:t>
            </w:r>
            <w:proofErr w:type="gramStart"/>
            <w:r w:rsidRPr="008B1C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8B1C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правового отдела</w:t>
            </w:r>
            <w:r w:rsidR="008B1C71" w:rsidRPr="008B1C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организационного управления </w:t>
            </w:r>
            <w:r w:rsidRPr="008B1C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270275" w:rsidRPr="008B1C71" w:rsidRDefault="00270275" w:rsidP="00B91CEF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C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Департамента </w:t>
            </w:r>
            <w:r w:rsidRPr="008B1C71">
              <w:rPr>
                <w:rFonts w:ascii="Times New Roman" w:hAnsi="Times New Roman"/>
                <w:sz w:val="26"/>
                <w:szCs w:val="26"/>
              </w:rPr>
              <w:t xml:space="preserve">здравоохранения, труда </w:t>
            </w:r>
            <w:r w:rsidRPr="008B1C71">
              <w:rPr>
                <w:rFonts w:ascii="Times New Roman" w:hAnsi="Times New Roman"/>
                <w:sz w:val="26"/>
                <w:szCs w:val="26"/>
              </w:rPr>
              <w:lastRenderedPageBreak/>
              <w:t>и социальной защиты населения Ненецкого автономного округа</w:t>
            </w:r>
          </w:p>
        </w:tc>
        <w:tc>
          <w:tcPr>
            <w:tcW w:w="2552" w:type="dxa"/>
          </w:tcPr>
          <w:p w:rsidR="00270275" w:rsidRPr="008B1C71" w:rsidRDefault="00270275" w:rsidP="00B91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B91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B91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B91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B91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C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________________</w:t>
            </w:r>
          </w:p>
        </w:tc>
        <w:tc>
          <w:tcPr>
            <w:tcW w:w="2834" w:type="dxa"/>
            <w:shd w:val="clear" w:color="auto" w:fill="auto"/>
          </w:tcPr>
          <w:p w:rsidR="00270275" w:rsidRPr="008B1C71" w:rsidRDefault="00270275" w:rsidP="00B91CEF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C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                                   </w:t>
            </w:r>
          </w:p>
          <w:p w:rsidR="00270275" w:rsidRPr="008B1C71" w:rsidRDefault="00270275" w:rsidP="00B91CEF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B91CEF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B91CEF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B91CEF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C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/ И.Г. Ибраева</w:t>
            </w:r>
          </w:p>
        </w:tc>
      </w:tr>
      <w:tr w:rsidR="00270275" w:rsidRPr="008B1C71" w:rsidTr="00B91CEF">
        <w:tc>
          <w:tcPr>
            <w:tcW w:w="4503" w:type="dxa"/>
            <w:shd w:val="clear" w:color="auto" w:fill="auto"/>
          </w:tcPr>
          <w:p w:rsidR="00270275" w:rsidRPr="008B1C71" w:rsidRDefault="00270275" w:rsidP="00B91C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2702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C71">
              <w:rPr>
                <w:rFonts w:ascii="Times New Roman" w:hAnsi="Times New Roman"/>
                <w:sz w:val="26"/>
                <w:szCs w:val="26"/>
              </w:rPr>
              <w:t>Главный консультант отдела организации медицинской помощи и развития здравоохранения управления здравоохранения Департамента здравоохранения, труда и социальной защиты населения Ненецкого автономного округа</w:t>
            </w:r>
          </w:p>
          <w:p w:rsidR="00270275" w:rsidRPr="008B1C71" w:rsidRDefault="00270275" w:rsidP="00B91C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270275" w:rsidRPr="008B1C71" w:rsidRDefault="00270275" w:rsidP="00B91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B91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B91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B91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B91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B91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C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</w:t>
            </w:r>
          </w:p>
        </w:tc>
        <w:tc>
          <w:tcPr>
            <w:tcW w:w="2834" w:type="dxa"/>
            <w:shd w:val="clear" w:color="auto" w:fill="auto"/>
          </w:tcPr>
          <w:p w:rsidR="00270275" w:rsidRPr="008B1C71" w:rsidRDefault="00270275" w:rsidP="00B91CEF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B91CEF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B91CEF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B91CEF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B91CEF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270275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C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 И.А. Белоусова</w:t>
            </w:r>
          </w:p>
        </w:tc>
      </w:tr>
      <w:tr w:rsidR="00270275" w:rsidRPr="008B1C71" w:rsidTr="00B91CEF">
        <w:tc>
          <w:tcPr>
            <w:tcW w:w="4503" w:type="dxa"/>
            <w:shd w:val="clear" w:color="auto" w:fill="auto"/>
          </w:tcPr>
          <w:p w:rsidR="00270275" w:rsidRPr="008B1C71" w:rsidRDefault="00270275" w:rsidP="00B91C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8B1C71" w:rsidP="002702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C71">
              <w:rPr>
                <w:rFonts w:ascii="Times New Roman" w:hAnsi="Times New Roman"/>
                <w:sz w:val="26"/>
                <w:szCs w:val="26"/>
              </w:rPr>
              <w:t xml:space="preserve">Ведущий консультант сектора бухгалтерского учета, отчетности и внутреннего контроля организационного управления Департамента здравоохранения, труда и социальной защиты населения Ненецкого автономного округа. </w:t>
            </w:r>
          </w:p>
          <w:p w:rsidR="00270275" w:rsidRPr="008B1C71" w:rsidRDefault="00270275" w:rsidP="00B91C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270275" w:rsidRPr="008B1C71" w:rsidRDefault="00270275" w:rsidP="00B91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B91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B91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B91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B91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B91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C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</w:t>
            </w:r>
          </w:p>
        </w:tc>
        <w:tc>
          <w:tcPr>
            <w:tcW w:w="2834" w:type="dxa"/>
            <w:shd w:val="clear" w:color="auto" w:fill="auto"/>
          </w:tcPr>
          <w:p w:rsidR="00270275" w:rsidRPr="008B1C71" w:rsidRDefault="00270275" w:rsidP="00B91CEF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B91CEF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B91CEF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B91CEF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0275" w:rsidRPr="008B1C71" w:rsidRDefault="00270275" w:rsidP="00B91CEF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C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</w:t>
            </w:r>
          </w:p>
          <w:p w:rsidR="00270275" w:rsidRPr="008B1C71" w:rsidRDefault="00270275" w:rsidP="008B1C71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C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/ </w:t>
            </w:r>
            <w:r w:rsidR="008B1C71" w:rsidRPr="008B1C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М.А. Качегова</w:t>
            </w:r>
          </w:p>
        </w:tc>
      </w:tr>
    </w:tbl>
    <w:p w:rsidR="000064DE" w:rsidRPr="008B1C71" w:rsidRDefault="000064DE" w:rsidP="00B9002B">
      <w:pPr>
        <w:tabs>
          <w:tab w:val="left" w:pos="6946"/>
          <w:tab w:val="left" w:pos="7088"/>
        </w:tabs>
        <w:rPr>
          <w:rFonts w:ascii="Times New Roman" w:hAnsi="Times New Roman"/>
          <w:sz w:val="26"/>
          <w:szCs w:val="26"/>
        </w:rPr>
      </w:pPr>
    </w:p>
    <w:sectPr w:rsidR="000064DE" w:rsidRPr="008B1C71" w:rsidSect="002B6F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6CE" w:rsidRDefault="003B06CE" w:rsidP="00C6669C">
      <w:pPr>
        <w:spacing w:after="0" w:line="240" w:lineRule="auto"/>
      </w:pPr>
      <w:r>
        <w:separator/>
      </w:r>
    </w:p>
  </w:endnote>
  <w:endnote w:type="continuationSeparator" w:id="0">
    <w:p w:rsidR="003B06CE" w:rsidRDefault="003B06CE" w:rsidP="00C6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6CE" w:rsidRDefault="003B06CE" w:rsidP="00C6669C">
      <w:pPr>
        <w:spacing w:after="0" w:line="240" w:lineRule="auto"/>
      </w:pPr>
      <w:r>
        <w:separator/>
      </w:r>
    </w:p>
  </w:footnote>
  <w:footnote w:type="continuationSeparator" w:id="0">
    <w:p w:rsidR="003B06CE" w:rsidRDefault="003B06CE" w:rsidP="00C66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6E3C"/>
    <w:multiLevelType w:val="hybridMultilevel"/>
    <w:tmpl w:val="3FA881A2"/>
    <w:lvl w:ilvl="0" w:tplc="399A194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117C3D"/>
    <w:multiLevelType w:val="hybridMultilevel"/>
    <w:tmpl w:val="06C4D680"/>
    <w:lvl w:ilvl="0" w:tplc="FDDE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A0ECD"/>
    <w:multiLevelType w:val="hybridMultilevel"/>
    <w:tmpl w:val="2B001464"/>
    <w:lvl w:ilvl="0" w:tplc="A1525F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0A5A62"/>
    <w:multiLevelType w:val="hybridMultilevel"/>
    <w:tmpl w:val="4BEAA7A4"/>
    <w:lvl w:ilvl="0" w:tplc="D45C58F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601BC8"/>
    <w:multiLevelType w:val="hybridMultilevel"/>
    <w:tmpl w:val="3A706EDC"/>
    <w:lvl w:ilvl="0" w:tplc="C5D639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66841"/>
    <w:multiLevelType w:val="hybridMultilevel"/>
    <w:tmpl w:val="FC3AD9F4"/>
    <w:lvl w:ilvl="0" w:tplc="F66E72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E9078C"/>
    <w:multiLevelType w:val="hybridMultilevel"/>
    <w:tmpl w:val="CACEF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C6FDE"/>
    <w:multiLevelType w:val="hybridMultilevel"/>
    <w:tmpl w:val="62BA0F50"/>
    <w:lvl w:ilvl="0" w:tplc="1D385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5F2F77"/>
    <w:multiLevelType w:val="hybridMultilevel"/>
    <w:tmpl w:val="25A80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11FE1"/>
    <w:multiLevelType w:val="hybridMultilevel"/>
    <w:tmpl w:val="CCA46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D0A44"/>
    <w:multiLevelType w:val="hybridMultilevel"/>
    <w:tmpl w:val="0B2C199A"/>
    <w:lvl w:ilvl="0" w:tplc="430E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DF45C3"/>
    <w:multiLevelType w:val="hybridMultilevel"/>
    <w:tmpl w:val="072CA37A"/>
    <w:lvl w:ilvl="0" w:tplc="C4A45E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5B715B"/>
    <w:multiLevelType w:val="hybridMultilevel"/>
    <w:tmpl w:val="0E82149A"/>
    <w:lvl w:ilvl="0" w:tplc="916073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8A65117"/>
    <w:multiLevelType w:val="hybridMultilevel"/>
    <w:tmpl w:val="6E2C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83494"/>
    <w:multiLevelType w:val="hybridMultilevel"/>
    <w:tmpl w:val="BC6A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1452D"/>
    <w:multiLevelType w:val="hybridMultilevel"/>
    <w:tmpl w:val="2B001464"/>
    <w:lvl w:ilvl="0" w:tplc="A1525F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2426D75"/>
    <w:multiLevelType w:val="hybridMultilevel"/>
    <w:tmpl w:val="C3145736"/>
    <w:lvl w:ilvl="0" w:tplc="E30869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84047EF"/>
    <w:multiLevelType w:val="hybridMultilevel"/>
    <w:tmpl w:val="0B6C7326"/>
    <w:lvl w:ilvl="0" w:tplc="529E05E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AC805C3"/>
    <w:multiLevelType w:val="hybridMultilevel"/>
    <w:tmpl w:val="38405D6E"/>
    <w:lvl w:ilvl="0" w:tplc="092C61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DFA77AC"/>
    <w:multiLevelType w:val="hybridMultilevel"/>
    <w:tmpl w:val="99C825F4"/>
    <w:lvl w:ilvl="0" w:tplc="25DCDE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055C6"/>
    <w:multiLevelType w:val="hybridMultilevel"/>
    <w:tmpl w:val="32FA1D58"/>
    <w:lvl w:ilvl="0" w:tplc="A9884D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BF15352"/>
    <w:multiLevelType w:val="hybridMultilevel"/>
    <w:tmpl w:val="FE4094EA"/>
    <w:lvl w:ilvl="0" w:tplc="B1383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480894"/>
    <w:multiLevelType w:val="hybridMultilevel"/>
    <w:tmpl w:val="AAE0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437E8"/>
    <w:multiLevelType w:val="hybridMultilevel"/>
    <w:tmpl w:val="18CEF7C2"/>
    <w:lvl w:ilvl="0" w:tplc="041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1"/>
  </w:num>
  <w:num w:numId="4">
    <w:abstractNumId w:val="13"/>
  </w:num>
  <w:num w:numId="5">
    <w:abstractNumId w:val="14"/>
  </w:num>
  <w:num w:numId="6">
    <w:abstractNumId w:val="1"/>
  </w:num>
  <w:num w:numId="7">
    <w:abstractNumId w:val="6"/>
  </w:num>
  <w:num w:numId="8">
    <w:abstractNumId w:val="3"/>
  </w:num>
  <w:num w:numId="9">
    <w:abstractNumId w:val="11"/>
  </w:num>
  <w:num w:numId="10">
    <w:abstractNumId w:val="18"/>
  </w:num>
  <w:num w:numId="11">
    <w:abstractNumId w:val="12"/>
  </w:num>
  <w:num w:numId="12">
    <w:abstractNumId w:val="20"/>
  </w:num>
  <w:num w:numId="13">
    <w:abstractNumId w:val="5"/>
  </w:num>
  <w:num w:numId="14">
    <w:abstractNumId w:val="9"/>
  </w:num>
  <w:num w:numId="15">
    <w:abstractNumId w:val="22"/>
  </w:num>
  <w:num w:numId="16">
    <w:abstractNumId w:val="2"/>
  </w:num>
  <w:num w:numId="17">
    <w:abstractNumId w:val="17"/>
  </w:num>
  <w:num w:numId="18">
    <w:abstractNumId w:val="15"/>
  </w:num>
  <w:num w:numId="19">
    <w:abstractNumId w:val="10"/>
  </w:num>
  <w:num w:numId="20">
    <w:abstractNumId w:val="19"/>
  </w:num>
  <w:num w:numId="21">
    <w:abstractNumId w:val="4"/>
  </w:num>
  <w:num w:numId="22">
    <w:abstractNumId w:val="7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E6"/>
    <w:rsid w:val="00001459"/>
    <w:rsid w:val="00005211"/>
    <w:rsid w:val="000061D4"/>
    <w:rsid w:val="000064DE"/>
    <w:rsid w:val="00010E15"/>
    <w:rsid w:val="00012CD9"/>
    <w:rsid w:val="00013C09"/>
    <w:rsid w:val="0001503F"/>
    <w:rsid w:val="00017978"/>
    <w:rsid w:val="00020F51"/>
    <w:rsid w:val="00021EB7"/>
    <w:rsid w:val="00032349"/>
    <w:rsid w:val="00034788"/>
    <w:rsid w:val="00037B6B"/>
    <w:rsid w:val="00037E4F"/>
    <w:rsid w:val="00040735"/>
    <w:rsid w:val="00041FE9"/>
    <w:rsid w:val="00051411"/>
    <w:rsid w:val="00051414"/>
    <w:rsid w:val="0005164B"/>
    <w:rsid w:val="00052774"/>
    <w:rsid w:val="00052D4D"/>
    <w:rsid w:val="00052FB0"/>
    <w:rsid w:val="00053EC5"/>
    <w:rsid w:val="00057EF5"/>
    <w:rsid w:val="000612F8"/>
    <w:rsid w:val="00061557"/>
    <w:rsid w:val="00062F40"/>
    <w:rsid w:val="000630C3"/>
    <w:rsid w:val="00065324"/>
    <w:rsid w:val="0006667E"/>
    <w:rsid w:val="00067E14"/>
    <w:rsid w:val="00070E88"/>
    <w:rsid w:val="00076FF5"/>
    <w:rsid w:val="00077883"/>
    <w:rsid w:val="00082D1D"/>
    <w:rsid w:val="000856A1"/>
    <w:rsid w:val="000867CE"/>
    <w:rsid w:val="000900B5"/>
    <w:rsid w:val="00091C1E"/>
    <w:rsid w:val="0009379A"/>
    <w:rsid w:val="00093DB3"/>
    <w:rsid w:val="00094353"/>
    <w:rsid w:val="000969DC"/>
    <w:rsid w:val="000969E7"/>
    <w:rsid w:val="000A3945"/>
    <w:rsid w:val="000A43F9"/>
    <w:rsid w:val="000A53E7"/>
    <w:rsid w:val="000A6834"/>
    <w:rsid w:val="000A6C44"/>
    <w:rsid w:val="000B0A5D"/>
    <w:rsid w:val="000B2648"/>
    <w:rsid w:val="000B2910"/>
    <w:rsid w:val="000B2F28"/>
    <w:rsid w:val="000B5AED"/>
    <w:rsid w:val="000B7DBA"/>
    <w:rsid w:val="000C04C8"/>
    <w:rsid w:val="000C4B60"/>
    <w:rsid w:val="000C7B67"/>
    <w:rsid w:val="000D0D54"/>
    <w:rsid w:val="000D78D6"/>
    <w:rsid w:val="000E1C34"/>
    <w:rsid w:val="000E2C67"/>
    <w:rsid w:val="000F237E"/>
    <w:rsid w:val="000F478C"/>
    <w:rsid w:val="000F79F1"/>
    <w:rsid w:val="00100751"/>
    <w:rsid w:val="001016E8"/>
    <w:rsid w:val="00102363"/>
    <w:rsid w:val="001026EE"/>
    <w:rsid w:val="00106B07"/>
    <w:rsid w:val="0010777B"/>
    <w:rsid w:val="00110E5A"/>
    <w:rsid w:val="00111BA0"/>
    <w:rsid w:val="001124F1"/>
    <w:rsid w:val="00114AEB"/>
    <w:rsid w:val="00116D25"/>
    <w:rsid w:val="001174BF"/>
    <w:rsid w:val="00121160"/>
    <w:rsid w:val="001231A8"/>
    <w:rsid w:val="00125CB1"/>
    <w:rsid w:val="001276F5"/>
    <w:rsid w:val="00127814"/>
    <w:rsid w:val="00127AE1"/>
    <w:rsid w:val="00130D26"/>
    <w:rsid w:val="00137982"/>
    <w:rsid w:val="00142356"/>
    <w:rsid w:val="001509FC"/>
    <w:rsid w:val="0015385B"/>
    <w:rsid w:val="00157585"/>
    <w:rsid w:val="001576F3"/>
    <w:rsid w:val="00157F86"/>
    <w:rsid w:val="00161100"/>
    <w:rsid w:val="001651D8"/>
    <w:rsid w:val="00171EFE"/>
    <w:rsid w:val="00174C0F"/>
    <w:rsid w:val="00181429"/>
    <w:rsid w:val="0018146F"/>
    <w:rsid w:val="00184875"/>
    <w:rsid w:val="001866B7"/>
    <w:rsid w:val="00187B54"/>
    <w:rsid w:val="0019011C"/>
    <w:rsid w:val="00194950"/>
    <w:rsid w:val="00196CCE"/>
    <w:rsid w:val="001A2A76"/>
    <w:rsid w:val="001A657A"/>
    <w:rsid w:val="001A66A4"/>
    <w:rsid w:val="001A7829"/>
    <w:rsid w:val="001B2222"/>
    <w:rsid w:val="001B2A6A"/>
    <w:rsid w:val="001B49C4"/>
    <w:rsid w:val="001B4AAD"/>
    <w:rsid w:val="001B4D0C"/>
    <w:rsid w:val="001B6061"/>
    <w:rsid w:val="001B61DE"/>
    <w:rsid w:val="001B63FE"/>
    <w:rsid w:val="001C10B5"/>
    <w:rsid w:val="001C180C"/>
    <w:rsid w:val="001C3095"/>
    <w:rsid w:val="001C4409"/>
    <w:rsid w:val="001C75C8"/>
    <w:rsid w:val="001D0E7C"/>
    <w:rsid w:val="001D24BF"/>
    <w:rsid w:val="001D4139"/>
    <w:rsid w:val="001D65F8"/>
    <w:rsid w:val="001D73D2"/>
    <w:rsid w:val="001E062C"/>
    <w:rsid w:val="001E0F91"/>
    <w:rsid w:val="001E173E"/>
    <w:rsid w:val="001E679C"/>
    <w:rsid w:val="001F1203"/>
    <w:rsid w:val="001F25DA"/>
    <w:rsid w:val="001F3C23"/>
    <w:rsid w:val="001F707A"/>
    <w:rsid w:val="001F709B"/>
    <w:rsid w:val="002004B6"/>
    <w:rsid w:val="00203CBB"/>
    <w:rsid w:val="00204E3B"/>
    <w:rsid w:val="002063CB"/>
    <w:rsid w:val="00211AC5"/>
    <w:rsid w:val="00213880"/>
    <w:rsid w:val="00214870"/>
    <w:rsid w:val="002150CC"/>
    <w:rsid w:val="002156B5"/>
    <w:rsid w:val="00215964"/>
    <w:rsid w:val="00215BAD"/>
    <w:rsid w:val="00217725"/>
    <w:rsid w:val="00217CF2"/>
    <w:rsid w:val="002219B5"/>
    <w:rsid w:val="002236FB"/>
    <w:rsid w:val="002251EE"/>
    <w:rsid w:val="00230707"/>
    <w:rsid w:val="0023135B"/>
    <w:rsid w:val="00236601"/>
    <w:rsid w:val="00240740"/>
    <w:rsid w:val="0024260C"/>
    <w:rsid w:val="00242DA3"/>
    <w:rsid w:val="002467BF"/>
    <w:rsid w:val="00246DA6"/>
    <w:rsid w:val="00247D43"/>
    <w:rsid w:val="00250617"/>
    <w:rsid w:val="0025337C"/>
    <w:rsid w:val="00253B52"/>
    <w:rsid w:val="00256ABB"/>
    <w:rsid w:val="0026120B"/>
    <w:rsid w:val="0026558C"/>
    <w:rsid w:val="00266135"/>
    <w:rsid w:val="00270275"/>
    <w:rsid w:val="0027189D"/>
    <w:rsid w:val="0027224F"/>
    <w:rsid w:val="0027353A"/>
    <w:rsid w:val="002735CE"/>
    <w:rsid w:val="00274E5C"/>
    <w:rsid w:val="00275258"/>
    <w:rsid w:val="00277215"/>
    <w:rsid w:val="00284EF7"/>
    <w:rsid w:val="00286077"/>
    <w:rsid w:val="00286F35"/>
    <w:rsid w:val="00287C58"/>
    <w:rsid w:val="00292085"/>
    <w:rsid w:val="00292680"/>
    <w:rsid w:val="00292F5F"/>
    <w:rsid w:val="00294126"/>
    <w:rsid w:val="002956A5"/>
    <w:rsid w:val="002A00FC"/>
    <w:rsid w:val="002A108A"/>
    <w:rsid w:val="002A3A74"/>
    <w:rsid w:val="002A5518"/>
    <w:rsid w:val="002B0AB6"/>
    <w:rsid w:val="002B4F1C"/>
    <w:rsid w:val="002B6433"/>
    <w:rsid w:val="002B6FE4"/>
    <w:rsid w:val="002B71E4"/>
    <w:rsid w:val="002C00A2"/>
    <w:rsid w:val="002C2ADB"/>
    <w:rsid w:val="002C6ACA"/>
    <w:rsid w:val="002C7024"/>
    <w:rsid w:val="002D2571"/>
    <w:rsid w:val="002D304E"/>
    <w:rsid w:val="002D5863"/>
    <w:rsid w:val="002E3882"/>
    <w:rsid w:val="002E49D9"/>
    <w:rsid w:val="002E5DD1"/>
    <w:rsid w:val="002E5E59"/>
    <w:rsid w:val="002F1CAB"/>
    <w:rsid w:val="002F35E8"/>
    <w:rsid w:val="002F420F"/>
    <w:rsid w:val="002F6ABF"/>
    <w:rsid w:val="002F7B74"/>
    <w:rsid w:val="003025D9"/>
    <w:rsid w:val="00303396"/>
    <w:rsid w:val="00305A0C"/>
    <w:rsid w:val="0030612B"/>
    <w:rsid w:val="00310470"/>
    <w:rsid w:val="00312C56"/>
    <w:rsid w:val="00314FDB"/>
    <w:rsid w:val="00317329"/>
    <w:rsid w:val="00321122"/>
    <w:rsid w:val="00323D99"/>
    <w:rsid w:val="00331957"/>
    <w:rsid w:val="00332D7A"/>
    <w:rsid w:val="00334405"/>
    <w:rsid w:val="00337FF2"/>
    <w:rsid w:val="00345B6C"/>
    <w:rsid w:val="00346EC4"/>
    <w:rsid w:val="003472FD"/>
    <w:rsid w:val="003529CA"/>
    <w:rsid w:val="003548B2"/>
    <w:rsid w:val="0035531A"/>
    <w:rsid w:val="00356120"/>
    <w:rsid w:val="003568A3"/>
    <w:rsid w:val="00362361"/>
    <w:rsid w:val="003647ED"/>
    <w:rsid w:val="00365437"/>
    <w:rsid w:val="00365D04"/>
    <w:rsid w:val="00371317"/>
    <w:rsid w:val="00371845"/>
    <w:rsid w:val="00373258"/>
    <w:rsid w:val="003738B8"/>
    <w:rsid w:val="00375638"/>
    <w:rsid w:val="00376B78"/>
    <w:rsid w:val="00376C79"/>
    <w:rsid w:val="00382386"/>
    <w:rsid w:val="0038673B"/>
    <w:rsid w:val="003903DF"/>
    <w:rsid w:val="00390A11"/>
    <w:rsid w:val="00391090"/>
    <w:rsid w:val="00391F4E"/>
    <w:rsid w:val="00392025"/>
    <w:rsid w:val="0039205A"/>
    <w:rsid w:val="003926B2"/>
    <w:rsid w:val="00394032"/>
    <w:rsid w:val="003976A4"/>
    <w:rsid w:val="00397B0B"/>
    <w:rsid w:val="003A0CF6"/>
    <w:rsid w:val="003A24B7"/>
    <w:rsid w:val="003A460D"/>
    <w:rsid w:val="003A6EBB"/>
    <w:rsid w:val="003B06CE"/>
    <w:rsid w:val="003B44CF"/>
    <w:rsid w:val="003B4C0D"/>
    <w:rsid w:val="003B5D03"/>
    <w:rsid w:val="003B7D3D"/>
    <w:rsid w:val="003C08B8"/>
    <w:rsid w:val="003C17D1"/>
    <w:rsid w:val="003C486D"/>
    <w:rsid w:val="003D1E0F"/>
    <w:rsid w:val="003D31E9"/>
    <w:rsid w:val="003D3267"/>
    <w:rsid w:val="003D4408"/>
    <w:rsid w:val="003D4502"/>
    <w:rsid w:val="003D64E8"/>
    <w:rsid w:val="003E0226"/>
    <w:rsid w:val="003E17B5"/>
    <w:rsid w:val="003E2F8D"/>
    <w:rsid w:val="003E3E41"/>
    <w:rsid w:val="003E5A0F"/>
    <w:rsid w:val="003E670B"/>
    <w:rsid w:val="003E6B9B"/>
    <w:rsid w:val="003F0837"/>
    <w:rsid w:val="003F375F"/>
    <w:rsid w:val="003F3846"/>
    <w:rsid w:val="003F5478"/>
    <w:rsid w:val="003F6471"/>
    <w:rsid w:val="003F6621"/>
    <w:rsid w:val="003F6AE6"/>
    <w:rsid w:val="00402249"/>
    <w:rsid w:val="00402640"/>
    <w:rsid w:val="00402DDD"/>
    <w:rsid w:val="00403299"/>
    <w:rsid w:val="00404BC2"/>
    <w:rsid w:val="004117A5"/>
    <w:rsid w:val="00414A15"/>
    <w:rsid w:val="00417FDF"/>
    <w:rsid w:val="0042030A"/>
    <w:rsid w:val="004238EF"/>
    <w:rsid w:val="00425134"/>
    <w:rsid w:val="004302E9"/>
    <w:rsid w:val="00430380"/>
    <w:rsid w:val="00430A77"/>
    <w:rsid w:val="00432E8F"/>
    <w:rsid w:val="004332FD"/>
    <w:rsid w:val="00434582"/>
    <w:rsid w:val="00434A7A"/>
    <w:rsid w:val="00434C0A"/>
    <w:rsid w:val="0043502B"/>
    <w:rsid w:val="00441EA3"/>
    <w:rsid w:val="00442647"/>
    <w:rsid w:val="00451917"/>
    <w:rsid w:val="004532C1"/>
    <w:rsid w:val="00453BFA"/>
    <w:rsid w:val="004559F8"/>
    <w:rsid w:val="00465226"/>
    <w:rsid w:val="004674C7"/>
    <w:rsid w:val="0047087C"/>
    <w:rsid w:val="00476BBC"/>
    <w:rsid w:val="00476E6D"/>
    <w:rsid w:val="00477173"/>
    <w:rsid w:val="00477219"/>
    <w:rsid w:val="00477454"/>
    <w:rsid w:val="004846D7"/>
    <w:rsid w:val="0049072C"/>
    <w:rsid w:val="00491793"/>
    <w:rsid w:val="004932C1"/>
    <w:rsid w:val="004952BD"/>
    <w:rsid w:val="004A060F"/>
    <w:rsid w:val="004A09EF"/>
    <w:rsid w:val="004A2DC3"/>
    <w:rsid w:val="004A2EA9"/>
    <w:rsid w:val="004B130D"/>
    <w:rsid w:val="004B43C0"/>
    <w:rsid w:val="004B5B0C"/>
    <w:rsid w:val="004B71ED"/>
    <w:rsid w:val="004C138B"/>
    <w:rsid w:val="004C3CF4"/>
    <w:rsid w:val="004C45FC"/>
    <w:rsid w:val="004C624E"/>
    <w:rsid w:val="004C721C"/>
    <w:rsid w:val="004D02BF"/>
    <w:rsid w:val="004D2607"/>
    <w:rsid w:val="004D3461"/>
    <w:rsid w:val="004D721E"/>
    <w:rsid w:val="004D769A"/>
    <w:rsid w:val="004E1854"/>
    <w:rsid w:val="004E25D9"/>
    <w:rsid w:val="004E403E"/>
    <w:rsid w:val="004E4A0B"/>
    <w:rsid w:val="004E5C0E"/>
    <w:rsid w:val="004E5DD1"/>
    <w:rsid w:val="004E7E70"/>
    <w:rsid w:val="004F1279"/>
    <w:rsid w:val="005007E3"/>
    <w:rsid w:val="0050189C"/>
    <w:rsid w:val="005036C8"/>
    <w:rsid w:val="00504A4C"/>
    <w:rsid w:val="00504E3B"/>
    <w:rsid w:val="00510DF5"/>
    <w:rsid w:val="00512607"/>
    <w:rsid w:val="005145F5"/>
    <w:rsid w:val="00516835"/>
    <w:rsid w:val="005204CF"/>
    <w:rsid w:val="0052418E"/>
    <w:rsid w:val="00524F2C"/>
    <w:rsid w:val="00531573"/>
    <w:rsid w:val="00531B28"/>
    <w:rsid w:val="0053240A"/>
    <w:rsid w:val="00535B6A"/>
    <w:rsid w:val="00535DE5"/>
    <w:rsid w:val="0053642C"/>
    <w:rsid w:val="005366BB"/>
    <w:rsid w:val="00536980"/>
    <w:rsid w:val="00540CC4"/>
    <w:rsid w:val="00540F8E"/>
    <w:rsid w:val="0054133F"/>
    <w:rsid w:val="0054614D"/>
    <w:rsid w:val="0054716C"/>
    <w:rsid w:val="005517FB"/>
    <w:rsid w:val="00563229"/>
    <w:rsid w:val="00566E03"/>
    <w:rsid w:val="005713F0"/>
    <w:rsid w:val="00574838"/>
    <w:rsid w:val="005762AD"/>
    <w:rsid w:val="00576364"/>
    <w:rsid w:val="005816A6"/>
    <w:rsid w:val="00581EFD"/>
    <w:rsid w:val="005843DD"/>
    <w:rsid w:val="00584754"/>
    <w:rsid w:val="00587D56"/>
    <w:rsid w:val="00587E04"/>
    <w:rsid w:val="00591096"/>
    <w:rsid w:val="00593712"/>
    <w:rsid w:val="00596BC2"/>
    <w:rsid w:val="00597A09"/>
    <w:rsid w:val="005A266F"/>
    <w:rsid w:val="005A2DF8"/>
    <w:rsid w:val="005A3671"/>
    <w:rsid w:val="005A6038"/>
    <w:rsid w:val="005A60C8"/>
    <w:rsid w:val="005A674A"/>
    <w:rsid w:val="005A6E82"/>
    <w:rsid w:val="005B027C"/>
    <w:rsid w:val="005B1730"/>
    <w:rsid w:val="005B6F52"/>
    <w:rsid w:val="005C198F"/>
    <w:rsid w:val="005C296A"/>
    <w:rsid w:val="005C78CF"/>
    <w:rsid w:val="005D1499"/>
    <w:rsid w:val="005D23E8"/>
    <w:rsid w:val="005D2608"/>
    <w:rsid w:val="005D28B6"/>
    <w:rsid w:val="005D3CBE"/>
    <w:rsid w:val="005D427F"/>
    <w:rsid w:val="005D6CA9"/>
    <w:rsid w:val="005E2988"/>
    <w:rsid w:val="005F0615"/>
    <w:rsid w:val="005F189E"/>
    <w:rsid w:val="005F1B07"/>
    <w:rsid w:val="005F2649"/>
    <w:rsid w:val="005F650A"/>
    <w:rsid w:val="005F78BD"/>
    <w:rsid w:val="005F7D78"/>
    <w:rsid w:val="00601FE1"/>
    <w:rsid w:val="00602B15"/>
    <w:rsid w:val="00607681"/>
    <w:rsid w:val="006113A0"/>
    <w:rsid w:val="006113BB"/>
    <w:rsid w:val="00613A3C"/>
    <w:rsid w:val="0061416A"/>
    <w:rsid w:val="0061489A"/>
    <w:rsid w:val="00615568"/>
    <w:rsid w:val="0061735E"/>
    <w:rsid w:val="00617E17"/>
    <w:rsid w:val="006210C8"/>
    <w:rsid w:val="00626856"/>
    <w:rsid w:val="006302ED"/>
    <w:rsid w:val="00635AB3"/>
    <w:rsid w:val="006412E8"/>
    <w:rsid w:val="00641503"/>
    <w:rsid w:val="00642443"/>
    <w:rsid w:val="00642444"/>
    <w:rsid w:val="00645EE6"/>
    <w:rsid w:val="00647FDF"/>
    <w:rsid w:val="00650A87"/>
    <w:rsid w:val="006578C2"/>
    <w:rsid w:val="0066100A"/>
    <w:rsid w:val="006615A7"/>
    <w:rsid w:val="00661803"/>
    <w:rsid w:val="00662A53"/>
    <w:rsid w:val="0066334E"/>
    <w:rsid w:val="00663631"/>
    <w:rsid w:val="00663705"/>
    <w:rsid w:val="00663D60"/>
    <w:rsid w:val="0066525C"/>
    <w:rsid w:val="0067081F"/>
    <w:rsid w:val="00672D5C"/>
    <w:rsid w:val="00673599"/>
    <w:rsid w:val="00674160"/>
    <w:rsid w:val="006746B3"/>
    <w:rsid w:val="0067552D"/>
    <w:rsid w:val="00676962"/>
    <w:rsid w:val="00676C82"/>
    <w:rsid w:val="00676FB5"/>
    <w:rsid w:val="006771C0"/>
    <w:rsid w:val="00682075"/>
    <w:rsid w:val="00687D50"/>
    <w:rsid w:val="006911C1"/>
    <w:rsid w:val="006929F7"/>
    <w:rsid w:val="006936CA"/>
    <w:rsid w:val="00696B68"/>
    <w:rsid w:val="006978B2"/>
    <w:rsid w:val="006A076F"/>
    <w:rsid w:val="006A39A5"/>
    <w:rsid w:val="006A41D5"/>
    <w:rsid w:val="006A500D"/>
    <w:rsid w:val="006A63D3"/>
    <w:rsid w:val="006A6D80"/>
    <w:rsid w:val="006A7C8C"/>
    <w:rsid w:val="006B6281"/>
    <w:rsid w:val="006B6400"/>
    <w:rsid w:val="006B684F"/>
    <w:rsid w:val="006B7ED3"/>
    <w:rsid w:val="006C0594"/>
    <w:rsid w:val="006C1421"/>
    <w:rsid w:val="006C2DFB"/>
    <w:rsid w:val="006D01B0"/>
    <w:rsid w:val="006D7077"/>
    <w:rsid w:val="006E233D"/>
    <w:rsid w:val="006E285F"/>
    <w:rsid w:val="006E4099"/>
    <w:rsid w:val="006E68EA"/>
    <w:rsid w:val="006F1135"/>
    <w:rsid w:val="006F161D"/>
    <w:rsid w:val="006F18C7"/>
    <w:rsid w:val="006F2ADC"/>
    <w:rsid w:val="006F32B4"/>
    <w:rsid w:val="006F6C57"/>
    <w:rsid w:val="00700251"/>
    <w:rsid w:val="007002DE"/>
    <w:rsid w:val="00703586"/>
    <w:rsid w:val="00703825"/>
    <w:rsid w:val="00703F00"/>
    <w:rsid w:val="00706B9D"/>
    <w:rsid w:val="00710FE7"/>
    <w:rsid w:val="00712EA2"/>
    <w:rsid w:val="007134E1"/>
    <w:rsid w:val="00716F74"/>
    <w:rsid w:val="007172B4"/>
    <w:rsid w:val="007174B3"/>
    <w:rsid w:val="00720860"/>
    <w:rsid w:val="007226B1"/>
    <w:rsid w:val="00723D6E"/>
    <w:rsid w:val="007276AE"/>
    <w:rsid w:val="00727FFC"/>
    <w:rsid w:val="00731AA0"/>
    <w:rsid w:val="00732E1E"/>
    <w:rsid w:val="00735E78"/>
    <w:rsid w:val="00740F85"/>
    <w:rsid w:val="007430D6"/>
    <w:rsid w:val="00744FFA"/>
    <w:rsid w:val="00745C8D"/>
    <w:rsid w:val="00753271"/>
    <w:rsid w:val="00754DB3"/>
    <w:rsid w:val="0075758C"/>
    <w:rsid w:val="0076158D"/>
    <w:rsid w:val="00761867"/>
    <w:rsid w:val="0076236A"/>
    <w:rsid w:val="0076319D"/>
    <w:rsid w:val="0076349B"/>
    <w:rsid w:val="0076565C"/>
    <w:rsid w:val="00770FDB"/>
    <w:rsid w:val="0077147C"/>
    <w:rsid w:val="00771559"/>
    <w:rsid w:val="007731FD"/>
    <w:rsid w:val="007750E7"/>
    <w:rsid w:val="00775A82"/>
    <w:rsid w:val="00776719"/>
    <w:rsid w:val="00777496"/>
    <w:rsid w:val="0078585E"/>
    <w:rsid w:val="00785C2C"/>
    <w:rsid w:val="0079397D"/>
    <w:rsid w:val="0079440E"/>
    <w:rsid w:val="007951F8"/>
    <w:rsid w:val="0079691E"/>
    <w:rsid w:val="007A1323"/>
    <w:rsid w:val="007A2AA0"/>
    <w:rsid w:val="007A3F5E"/>
    <w:rsid w:val="007A5559"/>
    <w:rsid w:val="007A710A"/>
    <w:rsid w:val="007B1C87"/>
    <w:rsid w:val="007B51FD"/>
    <w:rsid w:val="007B59C6"/>
    <w:rsid w:val="007B66C7"/>
    <w:rsid w:val="007C0DE5"/>
    <w:rsid w:val="007C1A95"/>
    <w:rsid w:val="007C2D86"/>
    <w:rsid w:val="007C44C4"/>
    <w:rsid w:val="007C65DE"/>
    <w:rsid w:val="007C7CF4"/>
    <w:rsid w:val="007C7F5A"/>
    <w:rsid w:val="007D09C4"/>
    <w:rsid w:val="007D367F"/>
    <w:rsid w:val="007D4C92"/>
    <w:rsid w:val="007D719E"/>
    <w:rsid w:val="007E0421"/>
    <w:rsid w:val="007E042B"/>
    <w:rsid w:val="007E2CAC"/>
    <w:rsid w:val="007E2F91"/>
    <w:rsid w:val="007E3126"/>
    <w:rsid w:val="007E6DC0"/>
    <w:rsid w:val="007E7554"/>
    <w:rsid w:val="007F0B7E"/>
    <w:rsid w:val="007F3292"/>
    <w:rsid w:val="007F4F96"/>
    <w:rsid w:val="007F5F6B"/>
    <w:rsid w:val="007F6A35"/>
    <w:rsid w:val="007F6D91"/>
    <w:rsid w:val="0080224F"/>
    <w:rsid w:val="0080434A"/>
    <w:rsid w:val="00805D6D"/>
    <w:rsid w:val="00805F6B"/>
    <w:rsid w:val="008072BD"/>
    <w:rsid w:val="00811792"/>
    <w:rsid w:val="008222C8"/>
    <w:rsid w:val="008237CB"/>
    <w:rsid w:val="00826150"/>
    <w:rsid w:val="00826D71"/>
    <w:rsid w:val="00827067"/>
    <w:rsid w:val="008310AF"/>
    <w:rsid w:val="0083328A"/>
    <w:rsid w:val="00840085"/>
    <w:rsid w:val="00841D5C"/>
    <w:rsid w:val="0084458A"/>
    <w:rsid w:val="00845149"/>
    <w:rsid w:val="00846171"/>
    <w:rsid w:val="00846A88"/>
    <w:rsid w:val="00846F37"/>
    <w:rsid w:val="008516EB"/>
    <w:rsid w:val="008519E5"/>
    <w:rsid w:val="00852417"/>
    <w:rsid w:val="00854472"/>
    <w:rsid w:val="0085499C"/>
    <w:rsid w:val="00856E6A"/>
    <w:rsid w:val="00857AE8"/>
    <w:rsid w:val="00860018"/>
    <w:rsid w:val="008600BA"/>
    <w:rsid w:val="00861B44"/>
    <w:rsid w:val="00861BEB"/>
    <w:rsid w:val="008621C0"/>
    <w:rsid w:val="00865ED0"/>
    <w:rsid w:val="00866DA5"/>
    <w:rsid w:val="008714D8"/>
    <w:rsid w:val="008725AC"/>
    <w:rsid w:val="008733FC"/>
    <w:rsid w:val="0087523A"/>
    <w:rsid w:val="00875E85"/>
    <w:rsid w:val="00880115"/>
    <w:rsid w:val="00883F46"/>
    <w:rsid w:val="00884E43"/>
    <w:rsid w:val="008859F0"/>
    <w:rsid w:val="00887C8D"/>
    <w:rsid w:val="00894809"/>
    <w:rsid w:val="008950A1"/>
    <w:rsid w:val="00895B19"/>
    <w:rsid w:val="00895E2D"/>
    <w:rsid w:val="008A029A"/>
    <w:rsid w:val="008A75C7"/>
    <w:rsid w:val="008B0DAA"/>
    <w:rsid w:val="008B1C71"/>
    <w:rsid w:val="008B5104"/>
    <w:rsid w:val="008B740D"/>
    <w:rsid w:val="008B7C01"/>
    <w:rsid w:val="008C1417"/>
    <w:rsid w:val="008C2453"/>
    <w:rsid w:val="008C759E"/>
    <w:rsid w:val="008D602F"/>
    <w:rsid w:val="008E01FE"/>
    <w:rsid w:val="008E16EF"/>
    <w:rsid w:val="008E2A4D"/>
    <w:rsid w:val="008E4F1E"/>
    <w:rsid w:val="008E55F2"/>
    <w:rsid w:val="008E736F"/>
    <w:rsid w:val="008E79B8"/>
    <w:rsid w:val="008F2E06"/>
    <w:rsid w:val="008F4CAF"/>
    <w:rsid w:val="008F5133"/>
    <w:rsid w:val="008F5876"/>
    <w:rsid w:val="008F7004"/>
    <w:rsid w:val="009004BC"/>
    <w:rsid w:val="00901817"/>
    <w:rsid w:val="0090300A"/>
    <w:rsid w:val="009113F4"/>
    <w:rsid w:val="00912749"/>
    <w:rsid w:val="00913689"/>
    <w:rsid w:val="009139B2"/>
    <w:rsid w:val="00913A3A"/>
    <w:rsid w:val="009169BE"/>
    <w:rsid w:val="00917491"/>
    <w:rsid w:val="00917E73"/>
    <w:rsid w:val="00920533"/>
    <w:rsid w:val="009229E8"/>
    <w:rsid w:val="009248F2"/>
    <w:rsid w:val="009271E2"/>
    <w:rsid w:val="00930D68"/>
    <w:rsid w:val="00931F06"/>
    <w:rsid w:val="00932DD5"/>
    <w:rsid w:val="00933972"/>
    <w:rsid w:val="00935AC5"/>
    <w:rsid w:val="009446A4"/>
    <w:rsid w:val="00947F35"/>
    <w:rsid w:val="0095023D"/>
    <w:rsid w:val="00956F9B"/>
    <w:rsid w:val="00960CD5"/>
    <w:rsid w:val="00960F5B"/>
    <w:rsid w:val="0096118C"/>
    <w:rsid w:val="00963045"/>
    <w:rsid w:val="009637EA"/>
    <w:rsid w:val="009712E8"/>
    <w:rsid w:val="00971F21"/>
    <w:rsid w:val="00972FA5"/>
    <w:rsid w:val="00973AB8"/>
    <w:rsid w:val="00982AD8"/>
    <w:rsid w:val="0098405A"/>
    <w:rsid w:val="00987403"/>
    <w:rsid w:val="00987670"/>
    <w:rsid w:val="009877D9"/>
    <w:rsid w:val="00987DC0"/>
    <w:rsid w:val="0099040F"/>
    <w:rsid w:val="00990515"/>
    <w:rsid w:val="009909F0"/>
    <w:rsid w:val="009910B4"/>
    <w:rsid w:val="009920FE"/>
    <w:rsid w:val="00992756"/>
    <w:rsid w:val="009935C2"/>
    <w:rsid w:val="0099769B"/>
    <w:rsid w:val="009A0264"/>
    <w:rsid w:val="009A0E40"/>
    <w:rsid w:val="009A1AC7"/>
    <w:rsid w:val="009A280B"/>
    <w:rsid w:val="009A2CED"/>
    <w:rsid w:val="009A4016"/>
    <w:rsid w:val="009B138C"/>
    <w:rsid w:val="009B1AE7"/>
    <w:rsid w:val="009B2C32"/>
    <w:rsid w:val="009B30E7"/>
    <w:rsid w:val="009B39B1"/>
    <w:rsid w:val="009B5472"/>
    <w:rsid w:val="009B5D02"/>
    <w:rsid w:val="009B7BE8"/>
    <w:rsid w:val="009B7C3F"/>
    <w:rsid w:val="009C00E6"/>
    <w:rsid w:val="009C1CF2"/>
    <w:rsid w:val="009C1D8C"/>
    <w:rsid w:val="009C4FD2"/>
    <w:rsid w:val="009C7B85"/>
    <w:rsid w:val="009D08B8"/>
    <w:rsid w:val="009D1454"/>
    <w:rsid w:val="009D3023"/>
    <w:rsid w:val="009D4BD4"/>
    <w:rsid w:val="009D69BD"/>
    <w:rsid w:val="009E7BCE"/>
    <w:rsid w:val="009F3C31"/>
    <w:rsid w:val="009F500F"/>
    <w:rsid w:val="009F5EDC"/>
    <w:rsid w:val="009F7032"/>
    <w:rsid w:val="00A01612"/>
    <w:rsid w:val="00A05DE0"/>
    <w:rsid w:val="00A05E7D"/>
    <w:rsid w:val="00A2045C"/>
    <w:rsid w:val="00A218AB"/>
    <w:rsid w:val="00A22DA7"/>
    <w:rsid w:val="00A248C8"/>
    <w:rsid w:val="00A24FB4"/>
    <w:rsid w:val="00A26A64"/>
    <w:rsid w:val="00A33A59"/>
    <w:rsid w:val="00A4000E"/>
    <w:rsid w:val="00A42CF6"/>
    <w:rsid w:val="00A45818"/>
    <w:rsid w:val="00A458E6"/>
    <w:rsid w:val="00A459E8"/>
    <w:rsid w:val="00A513C5"/>
    <w:rsid w:val="00A53D59"/>
    <w:rsid w:val="00A5427B"/>
    <w:rsid w:val="00A54583"/>
    <w:rsid w:val="00A60AA0"/>
    <w:rsid w:val="00A62333"/>
    <w:rsid w:val="00A63C85"/>
    <w:rsid w:val="00A656C1"/>
    <w:rsid w:val="00A723DD"/>
    <w:rsid w:val="00A8164F"/>
    <w:rsid w:val="00A82D34"/>
    <w:rsid w:val="00A839D6"/>
    <w:rsid w:val="00A85F03"/>
    <w:rsid w:val="00A87549"/>
    <w:rsid w:val="00A929D5"/>
    <w:rsid w:val="00A93224"/>
    <w:rsid w:val="00A95CC1"/>
    <w:rsid w:val="00A969A4"/>
    <w:rsid w:val="00A97B8C"/>
    <w:rsid w:val="00A97CBC"/>
    <w:rsid w:val="00AA154A"/>
    <w:rsid w:val="00AA2E20"/>
    <w:rsid w:val="00AA37C1"/>
    <w:rsid w:val="00AA55D0"/>
    <w:rsid w:val="00AB26DB"/>
    <w:rsid w:val="00AB3C4B"/>
    <w:rsid w:val="00AB42F6"/>
    <w:rsid w:val="00AB5621"/>
    <w:rsid w:val="00AC138F"/>
    <w:rsid w:val="00AC3232"/>
    <w:rsid w:val="00AC3BD8"/>
    <w:rsid w:val="00AC418C"/>
    <w:rsid w:val="00AC6721"/>
    <w:rsid w:val="00AD11A2"/>
    <w:rsid w:val="00AD4643"/>
    <w:rsid w:val="00AD5D70"/>
    <w:rsid w:val="00AD6EB2"/>
    <w:rsid w:val="00AD7D61"/>
    <w:rsid w:val="00AE0614"/>
    <w:rsid w:val="00AE0A1B"/>
    <w:rsid w:val="00AE0C76"/>
    <w:rsid w:val="00AE1A0A"/>
    <w:rsid w:val="00AE1CBD"/>
    <w:rsid w:val="00AE513C"/>
    <w:rsid w:val="00AE5AA8"/>
    <w:rsid w:val="00AF06DF"/>
    <w:rsid w:val="00AF36E2"/>
    <w:rsid w:val="00AF39D0"/>
    <w:rsid w:val="00AF4F62"/>
    <w:rsid w:val="00AF6401"/>
    <w:rsid w:val="00B01DB8"/>
    <w:rsid w:val="00B056DB"/>
    <w:rsid w:val="00B06747"/>
    <w:rsid w:val="00B1327B"/>
    <w:rsid w:val="00B17921"/>
    <w:rsid w:val="00B21B41"/>
    <w:rsid w:val="00B23EE4"/>
    <w:rsid w:val="00B25C4D"/>
    <w:rsid w:val="00B265C6"/>
    <w:rsid w:val="00B32DFA"/>
    <w:rsid w:val="00B3378F"/>
    <w:rsid w:val="00B3534B"/>
    <w:rsid w:val="00B36C97"/>
    <w:rsid w:val="00B37FB7"/>
    <w:rsid w:val="00B4376C"/>
    <w:rsid w:val="00B447E6"/>
    <w:rsid w:val="00B475BB"/>
    <w:rsid w:val="00B56E2C"/>
    <w:rsid w:val="00B57629"/>
    <w:rsid w:val="00B640A6"/>
    <w:rsid w:val="00B64A49"/>
    <w:rsid w:val="00B670EC"/>
    <w:rsid w:val="00B72621"/>
    <w:rsid w:val="00B73138"/>
    <w:rsid w:val="00B74A7D"/>
    <w:rsid w:val="00B7619F"/>
    <w:rsid w:val="00B808B4"/>
    <w:rsid w:val="00B80B10"/>
    <w:rsid w:val="00B846F3"/>
    <w:rsid w:val="00B9002B"/>
    <w:rsid w:val="00B9072F"/>
    <w:rsid w:val="00B90B3F"/>
    <w:rsid w:val="00B913E6"/>
    <w:rsid w:val="00B91497"/>
    <w:rsid w:val="00B91CEF"/>
    <w:rsid w:val="00B93C58"/>
    <w:rsid w:val="00B9440D"/>
    <w:rsid w:val="00B945A5"/>
    <w:rsid w:val="00B94BD7"/>
    <w:rsid w:val="00BA0AFE"/>
    <w:rsid w:val="00BA15A6"/>
    <w:rsid w:val="00BA3687"/>
    <w:rsid w:val="00BA3D0D"/>
    <w:rsid w:val="00BA3DA7"/>
    <w:rsid w:val="00BB5154"/>
    <w:rsid w:val="00BB5F23"/>
    <w:rsid w:val="00BB6ACF"/>
    <w:rsid w:val="00BC0780"/>
    <w:rsid w:val="00BC656C"/>
    <w:rsid w:val="00BC6CFA"/>
    <w:rsid w:val="00BC720C"/>
    <w:rsid w:val="00BD01A1"/>
    <w:rsid w:val="00BD192F"/>
    <w:rsid w:val="00BD5D88"/>
    <w:rsid w:val="00BE0843"/>
    <w:rsid w:val="00BE0F45"/>
    <w:rsid w:val="00BE199E"/>
    <w:rsid w:val="00BE2E9E"/>
    <w:rsid w:val="00BE5E20"/>
    <w:rsid w:val="00BE6B02"/>
    <w:rsid w:val="00BE7F51"/>
    <w:rsid w:val="00BF0845"/>
    <w:rsid w:val="00BF09B2"/>
    <w:rsid w:val="00BF7C35"/>
    <w:rsid w:val="00BF7E30"/>
    <w:rsid w:val="00C01377"/>
    <w:rsid w:val="00C046B2"/>
    <w:rsid w:val="00C06637"/>
    <w:rsid w:val="00C0744A"/>
    <w:rsid w:val="00C07E0E"/>
    <w:rsid w:val="00C1091F"/>
    <w:rsid w:val="00C11579"/>
    <w:rsid w:val="00C144C7"/>
    <w:rsid w:val="00C170BD"/>
    <w:rsid w:val="00C20C75"/>
    <w:rsid w:val="00C21F2D"/>
    <w:rsid w:val="00C25F7C"/>
    <w:rsid w:val="00C30BE9"/>
    <w:rsid w:val="00C31ABE"/>
    <w:rsid w:val="00C3207E"/>
    <w:rsid w:val="00C34EE8"/>
    <w:rsid w:val="00C42225"/>
    <w:rsid w:val="00C42603"/>
    <w:rsid w:val="00C43DF8"/>
    <w:rsid w:val="00C501E8"/>
    <w:rsid w:val="00C50D34"/>
    <w:rsid w:val="00C50DEB"/>
    <w:rsid w:val="00C5183A"/>
    <w:rsid w:val="00C5712B"/>
    <w:rsid w:val="00C57DA7"/>
    <w:rsid w:val="00C61015"/>
    <w:rsid w:val="00C61744"/>
    <w:rsid w:val="00C6341E"/>
    <w:rsid w:val="00C6345C"/>
    <w:rsid w:val="00C6489F"/>
    <w:rsid w:val="00C64A85"/>
    <w:rsid w:val="00C64E8C"/>
    <w:rsid w:val="00C6669C"/>
    <w:rsid w:val="00C705E4"/>
    <w:rsid w:val="00C70B83"/>
    <w:rsid w:val="00C726BF"/>
    <w:rsid w:val="00C72FE4"/>
    <w:rsid w:val="00C75628"/>
    <w:rsid w:val="00C77A91"/>
    <w:rsid w:val="00C77AB2"/>
    <w:rsid w:val="00C801E1"/>
    <w:rsid w:val="00C80567"/>
    <w:rsid w:val="00C80610"/>
    <w:rsid w:val="00C80736"/>
    <w:rsid w:val="00C81910"/>
    <w:rsid w:val="00C93B80"/>
    <w:rsid w:val="00C947E6"/>
    <w:rsid w:val="00C94CA7"/>
    <w:rsid w:val="00C94E38"/>
    <w:rsid w:val="00C95894"/>
    <w:rsid w:val="00CA0CCF"/>
    <w:rsid w:val="00CA22A1"/>
    <w:rsid w:val="00CA3384"/>
    <w:rsid w:val="00CA5F3B"/>
    <w:rsid w:val="00CA6A04"/>
    <w:rsid w:val="00CA6D7D"/>
    <w:rsid w:val="00CA6D99"/>
    <w:rsid w:val="00CA7863"/>
    <w:rsid w:val="00CB0BA1"/>
    <w:rsid w:val="00CB1F75"/>
    <w:rsid w:val="00CB23BC"/>
    <w:rsid w:val="00CB26BC"/>
    <w:rsid w:val="00CB4163"/>
    <w:rsid w:val="00CB6098"/>
    <w:rsid w:val="00CB6FD5"/>
    <w:rsid w:val="00CC27E1"/>
    <w:rsid w:val="00CC312C"/>
    <w:rsid w:val="00CC3BDC"/>
    <w:rsid w:val="00CC5323"/>
    <w:rsid w:val="00CD15F1"/>
    <w:rsid w:val="00CD1ACC"/>
    <w:rsid w:val="00CD2DD2"/>
    <w:rsid w:val="00CD4C13"/>
    <w:rsid w:val="00CD5DD8"/>
    <w:rsid w:val="00CE14E4"/>
    <w:rsid w:val="00CE2C44"/>
    <w:rsid w:val="00CE3A81"/>
    <w:rsid w:val="00CE3EA5"/>
    <w:rsid w:val="00CE4800"/>
    <w:rsid w:val="00CE5414"/>
    <w:rsid w:val="00CE782B"/>
    <w:rsid w:val="00CF6052"/>
    <w:rsid w:val="00CF73AF"/>
    <w:rsid w:val="00D112FF"/>
    <w:rsid w:val="00D12FB0"/>
    <w:rsid w:val="00D14091"/>
    <w:rsid w:val="00D1409C"/>
    <w:rsid w:val="00D141A5"/>
    <w:rsid w:val="00D2113D"/>
    <w:rsid w:val="00D25289"/>
    <w:rsid w:val="00D276B0"/>
    <w:rsid w:val="00D27838"/>
    <w:rsid w:val="00D31076"/>
    <w:rsid w:val="00D3229C"/>
    <w:rsid w:val="00D340BD"/>
    <w:rsid w:val="00D34810"/>
    <w:rsid w:val="00D34ADB"/>
    <w:rsid w:val="00D373A1"/>
    <w:rsid w:val="00D37521"/>
    <w:rsid w:val="00D400CA"/>
    <w:rsid w:val="00D405FC"/>
    <w:rsid w:val="00D43636"/>
    <w:rsid w:val="00D445BF"/>
    <w:rsid w:val="00D451D9"/>
    <w:rsid w:val="00D4692F"/>
    <w:rsid w:val="00D4776C"/>
    <w:rsid w:val="00D5143A"/>
    <w:rsid w:val="00D52CF1"/>
    <w:rsid w:val="00D57084"/>
    <w:rsid w:val="00D60D55"/>
    <w:rsid w:val="00D61EC6"/>
    <w:rsid w:val="00D6221C"/>
    <w:rsid w:val="00D70551"/>
    <w:rsid w:val="00D7214A"/>
    <w:rsid w:val="00D72375"/>
    <w:rsid w:val="00D738A3"/>
    <w:rsid w:val="00D75F22"/>
    <w:rsid w:val="00D75FB8"/>
    <w:rsid w:val="00D82AEF"/>
    <w:rsid w:val="00D82DCA"/>
    <w:rsid w:val="00D83309"/>
    <w:rsid w:val="00D84350"/>
    <w:rsid w:val="00D853E2"/>
    <w:rsid w:val="00D862A8"/>
    <w:rsid w:val="00D9051D"/>
    <w:rsid w:val="00D908DB"/>
    <w:rsid w:val="00D93500"/>
    <w:rsid w:val="00D93C9E"/>
    <w:rsid w:val="00DA4DA4"/>
    <w:rsid w:val="00DA5787"/>
    <w:rsid w:val="00DB22FE"/>
    <w:rsid w:val="00DB3856"/>
    <w:rsid w:val="00DB78D0"/>
    <w:rsid w:val="00DB7B09"/>
    <w:rsid w:val="00DC0817"/>
    <w:rsid w:val="00DC636A"/>
    <w:rsid w:val="00DC6F69"/>
    <w:rsid w:val="00DC75A0"/>
    <w:rsid w:val="00DD0BA9"/>
    <w:rsid w:val="00DD10C9"/>
    <w:rsid w:val="00DD1900"/>
    <w:rsid w:val="00DD1E86"/>
    <w:rsid w:val="00DD29B3"/>
    <w:rsid w:val="00DD5687"/>
    <w:rsid w:val="00DD5E21"/>
    <w:rsid w:val="00DD720F"/>
    <w:rsid w:val="00DE0BD2"/>
    <w:rsid w:val="00DE138F"/>
    <w:rsid w:val="00DE64CA"/>
    <w:rsid w:val="00DE7A04"/>
    <w:rsid w:val="00DF41FA"/>
    <w:rsid w:val="00DF452C"/>
    <w:rsid w:val="00DF7B97"/>
    <w:rsid w:val="00E02899"/>
    <w:rsid w:val="00E045FF"/>
    <w:rsid w:val="00E04C5E"/>
    <w:rsid w:val="00E0576A"/>
    <w:rsid w:val="00E07A99"/>
    <w:rsid w:val="00E123B7"/>
    <w:rsid w:val="00E16E46"/>
    <w:rsid w:val="00E176F3"/>
    <w:rsid w:val="00E238D9"/>
    <w:rsid w:val="00E23F8F"/>
    <w:rsid w:val="00E318C1"/>
    <w:rsid w:val="00E3534C"/>
    <w:rsid w:val="00E354CB"/>
    <w:rsid w:val="00E36CBD"/>
    <w:rsid w:val="00E36DA8"/>
    <w:rsid w:val="00E41AF0"/>
    <w:rsid w:val="00E439B2"/>
    <w:rsid w:val="00E44477"/>
    <w:rsid w:val="00E4467C"/>
    <w:rsid w:val="00E44FB0"/>
    <w:rsid w:val="00E46382"/>
    <w:rsid w:val="00E4746E"/>
    <w:rsid w:val="00E502BD"/>
    <w:rsid w:val="00E5228A"/>
    <w:rsid w:val="00E5338F"/>
    <w:rsid w:val="00E539F8"/>
    <w:rsid w:val="00E54093"/>
    <w:rsid w:val="00E56376"/>
    <w:rsid w:val="00E577BD"/>
    <w:rsid w:val="00E600C8"/>
    <w:rsid w:val="00E61A88"/>
    <w:rsid w:val="00E635FD"/>
    <w:rsid w:val="00E63A78"/>
    <w:rsid w:val="00E63DB7"/>
    <w:rsid w:val="00E65267"/>
    <w:rsid w:val="00E67E68"/>
    <w:rsid w:val="00E71C1F"/>
    <w:rsid w:val="00E731A4"/>
    <w:rsid w:val="00E73E2D"/>
    <w:rsid w:val="00E75405"/>
    <w:rsid w:val="00E770A7"/>
    <w:rsid w:val="00E80561"/>
    <w:rsid w:val="00E80B53"/>
    <w:rsid w:val="00E82F4D"/>
    <w:rsid w:val="00E8409B"/>
    <w:rsid w:val="00E8574F"/>
    <w:rsid w:val="00E85CE2"/>
    <w:rsid w:val="00E90A98"/>
    <w:rsid w:val="00E94859"/>
    <w:rsid w:val="00EA0376"/>
    <w:rsid w:val="00EA0D7C"/>
    <w:rsid w:val="00EA515F"/>
    <w:rsid w:val="00EA645E"/>
    <w:rsid w:val="00EA6F38"/>
    <w:rsid w:val="00EB06A7"/>
    <w:rsid w:val="00EB2DBB"/>
    <w:rsid w:val="00EB3871"/>
    <w:rsid w:val="00EB419E"/>
    <w:rsid w:val="00EB4D68"/>
    <w:rsid w:val="00EB5567"/>
    <w:rsid w:val="00EB6144"/>
    <w:rsid w:val="00EB64F7"/>
    <w:rsid w:val="00EC0163"/>
    <w:rsid w:val="00ED22A9"/>
    <w:rsid w:val="00ED3F07"/>
    <w:rsid w:val="00ED57BE"/>
    <w:rsid w:val="00ED6E31"/>
    <w:rsid w:val="00ED6EEE"/>
    <w:rsid w:val="00ED7E02"/>
    <w:rsid w:val="00EE1CE9"/>
    <w:rsid w:val="00EE27F6"/>
    <w:rsid w:val="00EE3AD2"/>
    <w:rsid w:val="00EE5AB6"/>
    <w:rsid w:val="00EF04DB"/>
    <w:rsid w:val="00EF57D6"/>
    <w:rsid w:val="00EF58C6"/>
    <w:rsid w:val="00F03C7D"/>
    <w:rsid w:val="00F077CD"/>
    <w:rsid w:val="00F07C2E"/>
    <w:rsid w:val="00F07F6E"/>
    <w:rsid w:val="00F148A7"/>
    <w:rsid w:val="00F14A89"/>
    <w:rsid w:val="00F2288D"/>
    <w:rsid w:val="00F23350"/>
    <w:rsid w:val="00F24EA4"/>
    <w:rsid w:val="00F25ED3"/>
    <w:rsid w:val="00F2648C"/>
    <w:rsid w:val="00F32768"/>
    <w:rsid w:val="00F32D5F"/>
    <w:rsid w:val="00F35461"/>
    <w:rsid w:val="00F37D8D"/>
    <w:rsid w:val="00F46BEB"/>
    <w:rsid w:val="00F473BE"/>
    <w:rsid w:val="00F50517"/>
    <w:rsid w:val="00F51A00"/>
    <w:rsid w:val="00F51F40"/>
    <w:rsid w:val="00F53431"/>
    <w:rsid w:val="00F55DF2"/>
    <w:rsid w:val="00F560A6"/>
    <w:rsid w:val="00F56E61"/>
    <w:rsid w:val="00F57708"/>
    <w:rsid w:val="00F62C93"/>
    <w:rsid w:val="00F63AD6"/>
    <w:rsid w:val="00F652D6"/>
    <w:rsid w:val="00F65FB9"/>
    <w:rsid w:val="00F66489"/>
    <w:rsid w:val="00F67E12"/>
    <w:rsid w:val="00F74344"/>
    <w:rsid w:val="00F7541E"/>
    <w:rsid w:val="00F7781D"/>
    <w:rsid w:val="00F7787B"/>
    <w:rsid w:val="00F77B24"/>
    <w:rsid w:val="00F8052F"/>
    <w:rsid w:val="00F81ADC"/>
    <w:rsid w:val="00F8309E"/>
    <w:rsid w:val="00F83434"/>
    <w:rsid w:val="00F8395D"/>
    <w:rsid w:val="00F848E0"/>
    <w:rsid w:val="00F86210"/>
    <w:rsid w:val="00F87695"/>
    <w:rsid w:val="00F933A0"/>
    <w:rsid w:val="00F97621"/>
    <w:rsid w:val="00FA044D"/>
    <w:rsid w:val="00FA0E5C"/>
    <w:rsid w:val="00FA2225"/>
    <w:rsid w:val="00FA288B"/>
    <w:rsid w:val="00FA45DF"/>
    <w:rsid w:val="00FA484F"/>
    <w:rsid w:val="00FB40C5"/>
    <w:rsid w:val="00FB49B9"/>
    <w:rsid w:val="00FB6CA9"/>
    <w:rsid w:val="00FC2E13"/>
    <w:rsid w:val="00FC3061"/>
    <w:rsid w:val="00FC388A"/>
    <w:rsid w:val="00FC38B9"/>
    <w:rsid w:val="00FD0769"/>
    <w:rsid w:val="00FD077B"/>
    <w:rsid w:val="00FD3F33"/>
    <w:rsid w:val="00FD5460"/>
    <w:rsid w:val="00FD5FC8"/>
    <w:rsid w:val="00FE1645"/>
    <w:rsid w:val="00FE3BCE"/>
    <w:rsid w:val="00FE46FC"/>
    <w:rsid w:val="00FE487A"/>
    <w:rsid w:val="00FE4FEB"/>
    <w:rsid w:val="00FE5049"/>
    <w:rsid w:val="00FE7B73"/>
    <w:rsid w:val="00FE7C23"/>
    <w:rsid w:val="00FF0BD9"/>
    <w:rsid w:val="00FF243F"/>
    <w:rsid w:val="00FF269B"/>
    <w:rsid w:val="00FF3554"/>
    <w:rsid w:val="00FF4F45"/>
    <w:rsid w:val="00FF523F"/>
    <w:rsid w:val="00FF5C96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6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F6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1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4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0D2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3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D2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B78D0"/>
  </w:style>
  <w:style w:type="character" w:styleId="aa">
    <w:name w:val="Strong"/>
    <w:basedOn w:val="a0"/>
    <w:qFormat/>
    <w:rsid w:val="00DB78D0"/>
    <w:rPr>
      <w:b/>
      <w:bCs/>
    </w:rPr>
  </w:style>
  <w:style w:type="table" w:customStyle="1" w:styleId="11">
    <w:name w:val="Сетка таблицы1"/>
    <w:basedOn w:val="a1"/>
    <w:uiPriority w:val="59"/>
    <w:rsid w:val="004846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E3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007E3"/>
    <w:rPr>
      <w:strike w:val="0"/>
      <w:dstrike w:val="0"/>
      <w:color w:val="88D4FF"/>
      <w:u w:val="none"/>
      <w:effect w:val="none"/>
    </w:rPr>
  </w:style>
  <w:style w:type="character" w:customStyle="1" w:styleId="12">
    <w:name w:val="Основной шрифт абзаца1"/>
    <w:rsid w:val="003D4502"/>
  </w:style>
  <w:style w:type="paragraph" w:styleId="ad">
    <w:name w:val="Normal (Web)"/>
    <w:basedOn w:val="a"/>
    <w:uiPriority w:val="99"/>
    <w:rsid w:val="003D4502"/>
    <w:pPr>
      <w:spacing w:before="100" w:after="100" w:line="100" w:lineRule="atLeast"/>
      <w:ind w:firstLine="30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normalmailrucssattributepostfix">
    <w:name w:val="msonormal_mailru_css_attribute_postfix"/>
    <w:basedOn w:val="a"/>
    <w:rsid w:val="00E36CB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inkbg1">
    <w:name w:val="pinkbg1"/>
    <w:basedOn w:val="a0"/>
    <w:rsid w:val="003529CA"/>
    <w:rPr>
      <w:caps w:val="0"/>
      <w:shd w:val="clear" w:color="auto" w:fill="FDD7C9"/>
    </w:rPr>
  </w:style>
  <w:style w:type="character" w:customStyle="1" w:styleId="auto-matches">
    <w:name w:val="auto-matches"/>
    <w:basedOn w:val="a0"/>
    <w:rsid w:val="007F4F96"/>
  </w:style>
  <w:style w:type="paragraph" w:customStyle="1" w:styleId="copyright-info">
    <w:name w:val="copyright-info"/>
    <w:basedOn w:val="a"/>
    <w:rsid w:val="007F4F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3D31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6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0F237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6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F6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1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4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0D2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3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D2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B78D0"/>
  </w:style>
  <w:style w:type="character" w:styleId="aa">
    <w:name w:val="Strong"/>
    <w:basedOn w:val="a0"/>
    <w:qFormat/>
    <w:rsid w:val="00DB78D0"/>
    <w:rPr>
      <w:b/>
      <w:bCs/>
    </w:rPr>
  </w:style>
  <w:style w:type="table" w:customStyle="1" w:styleId="11">
    <w:name w:val="Сетка таблицы1"/>
    <w:basedOn w:val="a1"/>
    <w:uiPriority w:val="59"/>
    <w:rsid w:val="004846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E3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007E3"/>
    <w:rPr>
      <w:strike w:val="0"/>
      <w:dstrike w:val="0"/>
      <w:color w:val="88D4FF"/>
      <w:u w:val="none"/>
      <w:effect w:val="none"/>
    </w:rPr>
  </w:style>
  <w:style w:type="character" w:customStyle="1" w:styleId="12">
    <w:name w:val="Основной шрифт абзаца1"/>
    <w:rsid w:val="003D4502"/>
  </w:style>
  <w:style w:type="paragraph" w:styleId="ad">
    <w:name w:val="Normal (Web)"/>
    <w:basedOn w:val="a"/>
    <w:uiPriority w:val="99"/>
    <w:rsid w:val="003D4502"/>
    <w:pPr>
      <w:spacing w:before="100" w:after="100" w:line="100" w:lineRule="atLeast"/>
      <w:ind w:firstLine="30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normalmailrucssattributepostfix">
    <w:name w:val="msonormal_mailru_css_attribute_postfix"/>
    <w:basedOn w:val="a"/>
    <w:rsid w:val="00E36CB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inkbg1">
    <w:name w:val="pinkbg1"/>
    <w:basedOn w:val="a0"/>
    <w:rsid w:val="003529CA"/>
    <w:rPr>
      <w:caps w:val="0"/>
      <w:shd w:val="clear" w:color="auto" w:fill="FDD7C9"/>
    </w:rPr>
  </w:style>
  <w:style w:type="character" w:customStyle="1" w:styleId="auto-matches">
    <w:name w:val="auto-matches"/>
    <w:basedOn w:val="a0"/>
    <w:rsid w:val="007F4F96"/>
  </w:style>
  <w:style w:type="paragraph" w:customStyle="1" w:styleId="copyright-info">
    <w:name w:val="copyright-info"/>
    <w:basedOn w:val="a"/>
    <w:rsid w:val="007F4F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3D31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6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0F237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E90EB6867243629B3FB38722EF2B02439F1BB5E2C5FBD878254E204C71F7ED510EC42BD879FAACF03IE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90EB6867243629B3FB38722EF2B02439F1BB5E2C5FBD878254E204C71F7ED510EC42BD879EAACD03I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84485BA4F176D57E7ED84ABC96CBC2807203A174BC979BA7683EA961707D72F121FBCD7AED9B45dFFB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84485BA4F176D57E7ED84ABC96CBC2807203A174BC979BA7683EA961707D72F121FBCD7AEE9844dFF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ni.1gzak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FA368-0A1B-4A2D-80EB-114FFE85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3920</Words>
  <Characters>22348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Качегова</dc:creator>
  <cp:lastModifiedBy>Марина Александровна Качегова</cp:lastModifiedBy>
  <cp:revision>2</cp:revision>
  <cp:lastPrinted>2018-12-11T08:16:00Z</cp:lastPrinted>
  <dcterms:created xsi:type="dcterms:W3CDTF">2019-01-11T08:11:00Z</dcterms:created>
  <dcterms:modified xsi:type="dcterms:W3CDTF">2019-01-11T08:11:00Z</dcterms:modified>
</cp:coreProperties>
</file>