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E0" w:rsidRPr="005B78A3" w:rsidRDefault="003F30E0" w:rsidP="003F30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по исполнению плана</w:t>
      </w:r>
      <w:r w:rsidRPr="005B78A3">
        <w:rPr>
          <w:b/>
          <w:sz w:val="26"/>
          <w:szCs w:val="26"/>
        </w:rPr>
        <w:t xml:space="preserve"> </w:t>
      </w:r>
    </w:p>
    <w:p w:rsidR="003F30E0" w:rsidRPr="005B78A3" w:rsidRDefault="003F30E0" w:rsidP="003F30E0">
      <w:pPr>
        <w:jc w:val="center"/>
        <w:rPr>
          <w:b/>
          <w:sz w:val="26"/>
          <w:szCs w:val="26"/>
        </w:rPr>
      </w:pPr>
      <w:r w:rsidRPr="005B78A3">
        <w:rPr>
          <w:b/>
          <w:sz w:val="26"/>
          <w:szCs w:val="26"/>
        </w:rPr>
        <w:t>мероприятий на 201</w:t>
      </w:r>
      <w:r>
        <w:rPr>
          <w:b/>
          <w:sz w:val="26"/>
          <w:szCs w:val="26"/>
        </w:rPr>
        <w:t>9</w:t>
      </w:r>
      <w:r w:rsidRPr="005B78A3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25</w:t>
      </w:r>
      <w:r w:rsidRPr="005B78A3">
        <w:rPr>
          <w:b/>
          <w:sz w:val="26"/>
          <w:szCs w:val="26"/>
        </w:rPr>
        <w:t xml:space="preserve"> годы</w:t>
      </w:r>
    </w:p>
    <w:p w:rsidR="003F30E0" w:rsidRPr="005B78A3" w:rsidRDefault="003F30E0" w:rsidP="003F30E0">
      <w:pPr>
        <w:jc w:val="center"/>
        <w:rPr>
          <w:b/>
          <w:sz w:val="26"/>
          <w:szCs w:val="26"/>
        </w:rPr>
      </w:pPr>
      <w:r w:rsidRPr="005B78A3">
        <w:rPr>
          <w:b/>
          <w:sz w:val="26"/>
          <w:szCs w:val="26"/>
        </w:rPr>
        <w:t xml:space="preserve">по реализации первого этапа Концепции Государственной семейной политики </w:t>
      </w:r>
    </w:p>
    <w:p w:rsidR="003F30E0" w:rsidRPr="005B78A3" w:rsidRDefault="003F30E0" w:rsidP="003F30E0">
      <w:pPr>
        <w:jc w:val="center"/>
        <w:rPr>
          <w:b/>
          <w:sz w:val="26"/>
          <w:szCs w:val="26"/>
        </w:rPr>
      </w:pPr>
      <w:r w:rsidRPr="005B78A3">
        <w:rPr>
          <w:b/>
          <w:sz w:val="26"/>
          <w:szCs w:val="26"/>
        </w:rPr>
        <w:t>в Российской Федерации на период до 2025 года в Ненецком автономном округе</w:t>
      </w:r>
    </w:p>
    <w:p w:rsidR="003F30E0" w:rsidRPr="00F97DB7" w:rsidRDefault="003F30E0" w:rsidP="003F30E0">
      <w:pPr>
        <w:pStyle w:val="a3"/>
        <w:ind w:left="1080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65"/>
        <w:gridCol w:w="2410"/>
        <w:gridCol w:w="7342"/>
      </w:tblGrid>
      <w:tr w:rsidR="003F30E0" w:rsidRPr="00285456" w:rsidTr="003F30E0">
        <w:tc>
          <w:tcPr>
            <w:tcW w:w="851" w:type="dxa"/>
            <w:shd w:val="clear" w:color="auto" w:fill="auto"/>
            <w:vAlign w:val="center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3F30E0" w:rsidRPr="00285456" w:rsidRDefault="002F0A54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мероприятий</w:t>
            </w:r>
          </w:p>
        </w:tc>
      </w:tr>
      <w:tr w:rsidR="003F30E0" w:rsidRPr="00285456" w:rsidTr="00E453D3">
        <w:tc>
          <w:tcPr>
            <w:tcW w:w="15168" w:type="dxa"/>
            <w:gridSpan w:val="4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545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285456">
              <w:rPr>
                <w:rFonts w:ascii="Times New Roman" w:hAnsi="Times New Roman"/>
                <w:b/>
                <w:sz w:val="26"/>
                <w:szCs w:val="26"/>
              </w:rPr>
              <w:t>. Мероприятия, направленные на развитие экономической самостоятельности семьи и создания условий для самостоятельного решения ею своей социальной функции</w:t>
            </w:r>
          </w:p>
        </w:tc>
      </w:tr>
      <w:tr w:rsidR="003F30E0" w:rsidRPr="00285456" w:rsidTr="003F30E0">
        <w:tc>
          <w:tcPr>
            <w:tcW w:w="851" w:type="dxa"/>
            <w:shd w:val="clear" w:color="auto" w:fill="auto"/>
          </w:tcPr>
          <w:p w:rsidR="003F30E0" w:rsidRPr="00285456" w:rsidRDefault="003F30E0" w:rsidP="00E453D3">
            <w:pPr>
              <w:ind w:left="34"/>
              <w:rPr>
                <w:sz w:val="26"/>
                <w:szCs w:val="26"/>
              </w:rPr>
            </w:pPr>
            <w:r w:rsidRPr="00285456">
              <w:rPr>
                <w:sz w:val="26"/>
                <w:szCs w:val="26"/>
              </w:rPr>
              <w:t>1.1.</w:t>
            </w:r>
          </w:p>
        </w:tc>
        <w:tc>
          <w:tcPr>
            <w:tcW w:w="4565" w:type="dxa"/>
            <w:shd w:val="clear" w:color="auto" w:fill="auto"/>
          </w:tcPr>
          <w:p w:rsidR="003F30E0" w:rsidRPr="00285456" w:rsidRDefault="003F30E0" w:rsidP="003F30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t>Создание условий для совмещения женщинами обязанностей по воспитанию детей с трудовой занятостью; в том числе организация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лет, а также женщин, не состоящих в трудовых отношениях, осуществляющих уход за ребенком до достижения им возраста трех лет</w:t>
            </w:r>
          </w:p>
        </w:tc>
        <w:tc>
          <w:tcPr>
            <w:tcW w:w="2410" w:type="dxa"/>
            <w:shd w:val="clear" w:color="auto" w:fill="auto"/>
          </w:tcPr>
          <w:p w:rsidR="003F30E0" w:rsidRPr="00285456" w:rsidRDefault="003F30E0" w:rsidP="00E453D3">
            <w:pPr>
              <w:jc w:val="center"/>
              <w:rPr>
                <w:sz w:val="26"/>
                <w:szCs w:val="26"/>
              </w:rPr>
            </w:pPr>
            <w:r w:rsidRPr="00285456">
              <w:rPr>
                <w:sz w:val="26"/>
                <w:szCs w:val="26"/>
              </w:rPr>
              <w:t>Департамент</w:t>
            </w:r>
          </w:p>
          <w:p w:rsidR="003F30E0" w:rsidRPr="00285456" w:rsidRDefault="003F30E0" w:rsidP="00E453D3">
            <w:pPr>
              <w:jc w:val="center"/>
              <w:rPr>
                <w:sz w:val="26"/>
                <w:szCs w:val="26"/>
              </w:rPr>
            </w:pPr>
            <w:r w:rsidRPr="00285456">
              <w:rPr>
                <w:sz w:val="26"/>
                <w:szCs w:val="26"/>
              </w:rPr>
              <w:t xml:space="preserve"> здравоохранения, труда и социальной защиты населения </w:t>
            </w:r>
            <w:r w:rsidRPr="00285456">
              <w:rPr>
                <w:bCs/>
                <w:sz w:val="26"/>
                <w:szCs w:val="26"/>
              </w:rPr>
              <w:t>Ненецкого автономного округа</w:t>
            </w:r>
          </w:p>
        </w:tc>
        <w:tc>
          <w:tcPr>
            <w:tcW w:w="7342" w:type="dxa"/>
            <w:shd w:val="clear" w:color="auto" w:fill="auto"/>
          </w:tcPr>
          <w:p w:rsidR="00241AB8" w:rsidRPr="00672605" w:rsidRDefault="00241AB8" w:rsidP="002F652B">
            <w:pPr>
              <w:ind w:firstLine="459"/>
              <w:jc w:val="both"/>
              <w:rPr>
                <w:color w:val="000033"/>
              </w:rPr>
            </w:pPr>
            <w:r w:rsidRPr="00672605">
              <w:rPr>
                <w:color w:val="000033"/>
              </w:rPr>
              <w:t>В регионе реализуется Комплекс мер, направленных на создание условий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лет.</w:t>
            </w:r>
          </w:p>
          <w:p w:rsidR="00241AB8" w:rsidRPr="00672605" w:rsidRDefault="00241AB8" w:rsidP="002F652B">
            <w:pPr>
              <w:ind w:firstLine="459"/>
              <w:jc w:val="both"/>
            </w:pPr>
            <w:r w:rsidRPr="00672605">
              <w:t>В целях создания адаптационных условий, способствующих возвращению к трудовой деятельности женщин, находящихся в отпуске по уходу за ребенком до достижения им возраста трех лет, а также повышению их конкурентоспособности на рынке труда с 2012 года по 2018 год прошли профессиональное обучение и дополнительное профессиональное образование 98</w:t>
            </w:r>
            <w:r w:rsidRPr="00672605">
              <w:rPr>
                <w:color w:val="FF0000"/>
              </w:rPr>
              <w:t xml:space="preserve"> </w:t>
            </w:r>
            <w:r w:rsidRPr="00672605">
              <w:t>женщин данной категории.</w:t>
            </w:r>
          </w:p>
          <w:p w:rsidR="00241AB8" w:rsidRPr="00672605" w:rsidRDefault="00241AB8" w:rsidP="002F652B">
            <w:pPr>
              <w:ind w:firstLine="459"/>
              <w:jc w:val="both"/>
            </w:pPr>
            <w:r w:rsidRPr="00672605">
              <w:t>Обучение было организовано по таким программам, как «Контрактная система в сфере закупок товаров, работ, услуг для обеспечения государственных и муниципальных нужд», «Продавец непродовольственных товаров», «Повар», «1: С Бухгалтерия. Версия 8», «Кадровое делопроизводство», «Пользователь ПК», «Экономика и бухгалтерский учет», «Водитель автомобиля категории «В», «Государственное и муниципальное управление», «Психолого-педагогическое образование», «Бухгалтерский учет на предприятиях малого бизнеса», «Дошкольное воспитание» для помощников</w:t>
            </w:r>
            <w:r w:rsidRPr="00FE5C3D">
              <w:rPr>
                <w:sz w:val="26"/>
                <w:szCs w:val="26"/>
              </w:rPr>
              <w:t xml:space="preserve"> </w:t>
            </w:r>
            <w:r w:rsidRPr="00672605">
              <w:t>воспитателей», «Менеджер (в торговле)», «Делопроизводитель», «Пекарь».</w:t>
            </w:r>
          </w:p>
          <w:p w:rsidR="00241AB8" w:rsidRPr="00672605" w:rsidRDefault="00241AB8" w:rsidP="002F652B">
            <w:pPr>
              <w:ind w:left="33" w:firstLine="284"/>
              <w:jc w:val="both"/>
            </w:pPr>
            <w:r w:rsidRPr="00672605">
              <w:t xml:space="preserve">В рамках государственной программы Ненецкого автономного округа </w:t>
            </w:r>
            <w:r w:rsidRPr="00672605">
              <w:rPr>
                <w:bCs/>
              </w:rPr>
              <w:t>«Содействие занятости населения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72605">
              <w:rPr>
                <w:bCs/>
              </w:rPr>
              <w:t xml:space="preserve">Ненецкого автономного </w:t>
            </w:r>
            <w:r w:rsidRPr="00672605">
              <w:rPr>
                <w:bCs/>
              </w:rPr>
              <w:lastRenderedPageBreak/>
              <w:t>округа на 2016-2020 годы»</w:t>
            </w:r>
            <w:r w:rsidRPr="00672605">
              <w:t xml:space="preserve">, утвержденной постановлением Администрации Ненецкого автономного округа от 17.11.2015 № 365-п, в 2019 году запланировано обучение 7 женщин, находящихся в отпуске по уходу за ребенком до достижения им возраста трех лет. </w:t>
            </w:r>
          </w:p>
          <w:p w:rsidR="00241AB8" w:rsidRPr="00672605" w:rsidRDefault="00241AB8" w:rsidP="002F652B">
            <w:pPr>
              <w:ind w:left="33" w:firstLine="284"/>
              <w:jc w:val="both"/>
            </w:pPr>
            <w:r w:rsidRPr="00672605">
              <w:rPr>
                <w:color w:val="000033"/>
              </w:rPr>
              <w:t xml:space="preserve">По данным мониторинга содействия занятости женщин, воспитывающих несовершеннолетних детей, в том числе находящихся в отпуске по уходу за ребенком до достижения им возраста трех лет, за январь-июнь </w:t>
            </w:r>
            <w:proofErr w:type="spellStart"/>
            <w:r w:rsidRPr="00672605">
              <w:rPr>
                <w:color w:val="000033"/>
              </w:rPr>
              <w:t>т.г</w:t>
            </w:r>
            <w:proofErr w:type="spellEnd"/>
            <w:r w:rsidRPr="00672605">
              <w:rPr>
                <w:color w:val="000033"/>
              </w:rPr>
              <w:t xml:space="preserve">. в органы </w:t>
            </w:r>
            <w:r w:rsidRPr="00672605">
              <w:t>службы занятости населения обратилось за содействием в поиске подходящей работы 132 женщины, воспитывающие несовершеннолетних детей, в том числе 35 – имеющих детей в возрасте до трех лет (27% от обратившихся женщин с несовершеннолетними детьми).</w:t>
            </w:r>
          </w:p>
          <w:p w:rsidR="00241AB8" w:rsidRPr="00672605" w:rsidRDefault="00241AB8" w:rsidP="002F652B">
            <w:pPr>
              <w:ind w:left="33" w:firstLine="284"/>
              <w:jc w:val="both"/>
            </w:pPr>
            <w:r w:rsidRPr="00672605">
              <w:t>48 женщин, имеющих несовершеннолетних детей, были трудоустроены (36% от обратившихся), в том числе 10 женщин, имеющих детей до 3-х лет (29% от обратившихся женщин с детьми до трех лет).</w:t>
            </w:r>
          </w:p>
          <w:p w:rsidR="00241AB8" w:rsidRPr="00672605" w:rsidRDefault="00241AB8" w:rsidP="002F652B">
            <w:pPr>
              <w:ind w:left="33" w:firstLine="284"/>
              <w:jc w:val="both"/>
            </w:pPr>
            <w:r w:rsidRPr="00672605">
              <w:t>По данным ежемесячного мониторинга по состоянию на 01.07.2019 женщинам, имеющим несовершеннолетних детей, предоставлены государственные услуги:</w:t>
            </w:r>
          </w:p>
          <w:p w:rsidR="00241AB8" w:rsidRPr="00672605" w:rsidRDefault="00241AB8" w:rsidP="002F652B">
            <w:pPr>
              <w:ind w:left="33" w:firstLine="284"/>
              <w:jc w:val="both"/>
            </w:pPr>
            <w:r w:rsidRPr="00672605">
              <w:t xml:space="preserve">содействие в трудоустройстве – 132 чел.; </w:t>
            </w:r>
          </w:p>
          <w:p w:rsidR="00241AB8" w:rsidRPr="00672605" w:rsidRDefault="00241AB8" w:rsidP="002F652B">
            <w:pPr>
              <w:ind w:left="33" w:firstLine="284"/>
              <w:jc w:val="both"/>
            </w:pPr>
            <w:r w:rsidRPr="00672605">
              <w:t xml:space="preserve">информирование о положении на рынке труда – 132 чел.; </w:t>
            </w:r>
          </w:p>
          <w:p w:rsidR="00241AB8" w:rsidRPr="00672605" w:rsidRDefault="00241AB8" w:rsidP="002F652B">
            <w:pPr>
              <w:ind w:left="33" w:firstLine="284"/>
              <w:jc w:val="both"/>
            </w:pPr>
            <w:r w:rsidRPr="00672605">
              <w:t>профессиональная ориентация – 99 чел.;</w:t>
            </w:r>
          </w:p>
          <w:p w:rsidR="00241AB8" w:rsidRPr="00672605" w:rsidRDefault="00241AB8" w:rsidP="002F652B">
            <w:pPr>
              <w:ind w:left="33" w:firstLine="284"/>
              <w:jc w:val="both"/>
            </w:pPr>
            <w:r w:rsidRPr="00672605">
              <w:t>организация общественных работ – 11 чел.,</w:t>
            </w:r>
          </w:p>
          <w:p w:rsidR="00241AB8" w:rsidRPr="00672605" w:rsidRDefault="00241AB8" w:rsidP="002F652B">
            <w:pPr>
              <w:ind w:left="33" w:firstLine="284"/>
              <w:jc w:val="both"/>
            </w:pPr>
            <w:r w:rsidRPr="00672605">
              <w:t>временное трудоустройство граждан, испытывающих трудности в поиске работы – 3 чел.,</w:t>
            </w:r>
          </w:p>
          <w:p w:rsidR="00241AB8" w:rsidRPr="00672605" w:rsidRDefault="00241AB8" w:rsidP="002F652B">
            <w:pPr>
              <w:ind w:left="33" w:firstLine="284"/>
              <w:jc w:val="both"/>
            </w:pPr>
            <w:r w:rsidRPr="00672605">
              <w:t xml:space="preserve">профессиональное обучение и дополнительное профессиональное образование – </w:t>
            </w:r>
          </w:p>
          <w:p w:rsidR="00241AB8" w:rsidRPr="00672605" w:rsidRDefault="00241AB8" w:rsidP="002F652B">
            <w:pPr>
              <w:ind w:left="33" w:firstLine="284"/>
              <w:jc w:val="both"/>
            </w:pPr>
            <w:r w:rsidRPr="00672605">
              <w:t>12 чел.;</w:t>
            </w:r>
          </w:p>
          <w:p w:rsidR="00241AB8" w:rsidRPr="00672605" w:rsidRDefault="00241AB8" w:rsidP="002F652B">
            <w:pPr>
              <w:ind w:left="33" w:firstLine="284"/>
              <w:jc w:val="both"/>
            </w:pPr>
            <w:r w:rsidRPr="00672605">
              <w:t>содействие безработным гражданам и членам их семей в переселении в другую местность на новое место жительства для трудоустройства по направлению органов службы занятости – 2 чел.;</w:t>
            </w:r>
          </w:p>
          <w:p w:rsidR="00241AB8" w:rsidRPr="00672605" w:rsidRDefault="00241AB8" w:rsidP="002F652B">
            <w:pPr>
              <w:ind w:left="33" w:firstLine="284"/>
              <w:jc w:val="both"/>
            </w:pPr>
            <w:r w:rsidRPr="00672605">
              <w:t>социальная адаптация на рынке труда – 31 чел.;</w:t>
            </w:r>
          </w:p>
          <w:p w:rsidR="00241AB8" w:rsidRPr="00672605" w:rsidRDefault="00241AB8" w:rsidP="002F652B">
            <w:pPr>
              <w:ind w:left="33" w:firstLine="284"/>
              <w:jc w:val="both"/>
            </w:pPr>
            <w:r w:rsidRPr="00672605">
              <w:t>психологическая поддержка – 31 чел.;</w:t>
            </w:r>
          </w:p>
          <w:p w:rsidR="003F30E0" w:rsidRPr="00285456" w:rsidRDefault="00241AB8" w:rsidP="00241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72605">
              <w:rPr>
                <w:rFonts w:ascii="Times New Roman" w:hAnsi="Times New Roman"/>
                <w:sz w:val="24"/>
                <w:szCs w:val="24"/>
              </w:rPr>
              <w:t xml:space="preserve">содействие </w:t>
            </w:r>
            <w:proofErr w:type="spellStart"/>
            <w:r w:rsidRPr="00672605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Pr="00672605">
              <w:rPr>
                <w:rFonts w:ascii="Times New Roman" w:hAnsi="Times New Roman"/>
                <w:sz w:val="24"/>
                <w:szCs w:val="24"/>
              </w:rPr>
              <w:t xml:space="preserve"> – 3 чел.; (одна женщина открыла свое дело при содействии КУ НАО «Центр занятости населения»).</w:t>
            </w:r>
          </w:p>
        </w:tc>
      </w:tr>
      <w:tr w:rsidR="003F30E0" w:rsidRPr="00285456" w:rsidTr="003F30E0">
        <w:tc>
          <w:tcPr>
            <w:tcW w:w="851" w:type="dxa"/>
            <w:shd w:val="clear" w:color="auto" w:fill="auto"/>
          </w:tcPr>
          <w:p w:rsidR="003F30E0" w:rsidRPr="004C784A" w:rsidRDefault="003F30E0" w:rsidP="00E453D3">
            <w:pPr>
              <w:ind w:left="34"/>
              <w:rPr>
                <w:sz w:val="26"/>
                <w:szCs w:val="26"/>
              </w:rPr>
            </w:pPr>
            <w:r w:rsidRPr="004C784A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4565" w:type="dxa"/>
            <w:shd w:val="clear" w:color="auto" w:fill="auto"/>
          </w:tcPr>
          <w:p w:rsidR="003F30E0" w:rsidRPr="003F30E0" w:rsidRDefault="003F30E0" w:rsidP="003F30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30E0">
              <w:rPr>
                <w:rFonts w:ascii="Times New Roman" w:hAnsi="Times New Roman"/>
                <w:sz w:val="26"/>
                <w:szCs w:val="26"/>
              </w:rPr>
              <w:t>Развитие механизмов поддержки негосударственных организаций дошкольного образования и услуг по присмотру и уходу за детьми, системы предоставления указанных услуг в том числе на принципах государственно-частного партнерства (с учётом рекомендаций федеральных органов исполнительной власти)</w:t>
            </w:r>
          </w:p>
        </w:tc>
        <w:tc>
          <w:tcPr>
            <w:tcW w:w="2410" w:type="dxa"/>
            <w:shd w:val="clear" w:color="auto" w:fill="auto"/>
          </w:tcPr>
          <w:p w:rsidR="003F30E0" w:rsidRPr="006735E5" w:rsidRDefault="003F30E0" w:rsidP="00E453D3">
            <w:pPr>
              <w:jc w:val="center"/>
              <w:rPr>
                <w:bCs/>
                <w:sz w:val="26"/>
                <w:szCs w:val="26"/>
              </w:rPr>
            </w:pPr>
            <w:r w:rsidRPr="006735E5">
              <w:rPr>
                <w:bCs/>
                <w:sz w:val="26"/>
                <w:szCs w:val="26"/>
              </w:rPr>
              <w:t>Департамент</w:t>
            </w:r>
          </w:p>
          <w:p w:rsidR="003F30E0" w:rsidRPr="006735E5" w:rsidRDefault="003F30E0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5E5">
              <w:rPr>
                <w:rFonts w:ascii="Times New Roman" w:hAnsi="Times New Roman"/>
                <w:bCs/>
                <w:sz w:val="26"/>
                <w:szCs w:val="26"/>
              </w:rPr>
              <w:t>образования, культуры и спорта Ненецкого автономного округа</w:t>
            </w:r>
          </w:p>
          <w:p w:rsidR="003F30E0" w:rsidRPr="006735E5" w:rsidRDefault="003F30E0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F30E0" w:rsidRPr="004C784A" w:rsidRDefault="003F30E0" w:rsidP="00E453D3">
            <w:pPr>
              <w:jc w:val="center"/>
              <w:rPr>
                <w:bCs/>
                <w:sz w:val="26"/>
                <w:szCs w:val="26"/>
              </w:rPr>
            </w:pPr>
            <w:r w:rsidRPr="004C784A">
              <w:rPr>
                <w:bCs/>
                <w:sz w:val="26"/>
                <w:szCs w:val="26"/>
              </w:rPr>
              <w:t>Департамент финансов и экономики Ненецкого автономного округа</w:t>
            </w:r>
          </w:p>
          <w:p w:rsidR="003F30E0" w:rsidRPr="004C784A" w:rsidRDefault="003F30E0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42" w:type="dxa"/>
            <w:shd w:val="clear" w:color="auto" w:fill="auto"/>
          </w:tcPr>
          <w:p w:rsidR="00935FBA" w:rsidRPr="0071023C" w:rsidRDefault="00935FBA" w:rsidP="002F652B">
            <w:pPr>
              <w:ind w:firstLine="317"/>
              <w:jc w:val="both"/>
            </w:pPr>
            <w:r w:rsidRPr="0071023C">
              <w:t>Постановлением Администрации Ненецкого автономного округа от 23.03.2016 № 87-п «Об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деятельности» предусмотрено предоставление субсидий субъектам малого и среднего предпринимательства. Постановлением предусмотрена субсидия в целях возмещения части фактически произведенных затрат на развитие групп по присмотру и уходу за детьми дошкольного возраста. В первом полугодии 2019 года субсидия на эти цели не предоставлялась в связи с отсутствием заявителей.</w:t>
            </w:r>
          </w:p>
          <w:p w:rsidR="003F30E0" w:rsidRPr="0071023C" w:rsidRDefault="00935FBA" w:rsidP="002F652B">
            <w:pPr>
              <w:pStyle w:val="a3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3C">
              <w:rPr>
                <w:rFonts w:ascii="Times New Roman" w:hAnsi="Times New Roman"/>
                <w:sz w:val="24"/>
                <w:szCs w:val="24"/>
              </w:rPr>
              <w:t>Кроме того, указанным постановлением предусмотрена субсидия в целях возмещения части фактически произведенных затрат на аренду помещений субъектами социального предпринимательства, которой также могут воспользоваться субъекты предпринимательской деятельности, которые предоставляют услуги по присмотру и уходу за детьми.</w:t>
            </w:r>
          </w:p>
          <w:p w:rsidR="0071023C" w:rsidRPr="0071023C" w:rsidRDefault="0071023C" w:rsidP="002F652B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71023C">
              <w:rPr>
                <w:rFonts w:eastAsia="Calibri"/>
                <w:lang w:eastAsia="en-US"/>
              </w:rPr>
              <w:t>В рамках государственной программы «Развитие образования в Ненецком автономном округе», утвержденной постановлением Администрации Ненецкого автономного округа от 13.11.2013 № 411-п (ред. от 01.02.2019),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1023C">
              <w:rPr>
                <w:rFonts w:eastAsia="Calibri"/>
                <w:lang w:eastAsia="en-US"/>
              </w:rPr>
              <w:t>в окружном бюджете предусмотрена субсидия частным дошкольным образовательным организациям и частным организациям, осуществляющим образовательную деятельность по образовательным программам дошкольного образования. Расчет объёма субсидии производится с применением механизма нормативно-</w:t>
            </w:r>
            <w:proofErr w:type="spellStart"/>
            <w:r w:rsidRPr="0071023C">
              <w:rPr>
                <w:rFonts w:eastAsia="Calibri"/>
                <w:lang w:eastAsia="en-US"/>
              </w:rPr>
              <w:t>подушевого</w:t>
            </w:r>
            <w:proofErr w:type="spellEnd"/>
            <w:r w:rsidRPr="0071023C">
              <w:rPr>
                <w:rFonts w:eastAsia="Calibri"/>
                <w:lang w:eastAsia="en-US"/>
              </w:rPr>
              <w:t xml:space="preserve"> финансирования. Данный механизм используется для расчета объёма субсидии в государственных дошкольных образовательных организациях. </w:t>
            </w:r>
          </w:p>
          <w:p w:rsidR="0071023C" w:rsidRPr="00904D79" w:rsidRDefault="0071023C" w:rsidP="002F652B">
            <w:pPr>
              <w:ind w:firstLine="31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023C">
              <w:rPr>
                <w:rFonts w:eastAsia="Calibri"/>
                <w:lang w:eastAsia="en-US"/>
              </w:rPr>
              <w:t>Субсидия предоставляется на основании Порядка предоставления субсидии на возмещение затрат частным организациям, осуществляющим образовательную деятельность по образовательным программам дошкольного образования, утвержденного</w:t>
            </w:r>
            <w:r w:rsidRPr="00904D79">
              <w:rPr>
                <w:rFonts w:eastAsia="Calibri"/>
                <w:sz w:val="26"/>
                <w:szCs w:val="26"/>
                <w:lang w:eastAsia="en-US"/>
              </w:rPr>
              <w:t xml:space="preserve"> постановлением Администрации Ненецкого автономного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округа </w:t>
            </w:r>
            <w:r w:rsidRPr="00904D79">
              <w:rPr>
                <w:rFonts w:eastAsia="Calibri"/>
                <w:sz w:val="26"/>
                <w:szCs w:val="26"/>
                <w:lang w:eastAsia="en-US"/>
              </w:rPr>
              <w:t>от 30.12.2015 № 470-п (ред. от 16.05.2017).</w:t>
            </w:r>
          </w:p>
          <w:p w:rsidR="0071023C" w:rsidRPr="0071023C" w:rsidRDefault="0071023C" w:rsidP="002F652B">
            <w:pPr>
              <w:ind w:firstLine="354"/>
              <w:jc w:val="both"/>
              <w:rPr>
                <w:rFonts w:eastAsia="Calibri"/>
                <w:lang w:eastAsia="en-US"/>
              </w:rPr>
            </w:pPr>
            <w:r w:rsidRPr="0071023C">
              <w:rPr>
                <w:rFonts w:eastAsia="Calibri"/>
                <w:lang w:eastAsia="en-US"/>
              </w:rPr>
              <w:lastRenderedPageBreak/>
              <w:t>Получатель данной субсидии в Ненецком автономном округе - общество с ограниченной ответственностью «Садко».</w:t>
            </w:r>
          </w:p>
          <w:p w:rsidR="0071023C" w:rsidRPr="0071023C" w:rsidRDefault="0071023C" w:rsidP="002F652B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71023C">
              <w:rPr>
                <w:rFonts w:eastAsia="Calibri"/>
                <w:lang w:eastAsia="en-US"/>
              </w:rPr>
              <w:t>Прогнозируемая среднегодовая численность воспитанников ООО «Садко»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1023C">
              <w:rPr>
                <w:rFonts w:eastAsia="Calibri"/>
                <w:lang w:eastAsia="en-US"/>
              </w:rPr>
              <w:t>на 2019 год составляет - 22 чел.</w:t>
            </w:r>
          </w:p>
          <w:p w:rsidR="00935FBA" w:rsidRPr="004C784A" w:rsidRDefault="0071023C" w:rsidP="002F652B">
            <w:pPr>
              <w:pStyle w:val="a3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23C">
              <w:rPr>
                <w:rFonts w:ascii="Times New Roman" w:hAnsi="Times New Roman"/>
                <w:sz w:val="24"/>
                <w:szCs w:val="24"/>
              </w:rPr>
              <w:t>В 2019 году заключено Соглашение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23C">
              <w:rPr>
                <w:rFonts w:ascii="Times New Roman" w:hAnsi="Times New Roman"/>
                <w:sz w:val="24"/>
                <w:szCs w:val="24"/>
              </w:rPr>
              <w:t>от 9 января 2019 года № 01.1-40/1 о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23C">
              <w:rPr>
                <w:rFonts w:ascii="Times New Roman" w:hAnsi="Times New Roman"/>
                <w:sz w:val="24"/>
                <w:szCs w:val="24"/>
              </w:rPr>
              <w:t>и условиях предоставления 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23C">
              <w:rPr>
                <w:rFonts w:ascii="Times New Roman" w:hAnsi="Times New Roman"/>
                <w:sz w:val="24"/>
                <w:szCs w:val="24"/>
              </w:rPr>
              <w:t>на возмещение затрат на оказание услуг дошкольного образования обществу с ограниченной ответственностью «Садко»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23C">
              <w:rPr>
                <w:rFonts w:ascii="Times New Roman" w:hAnsi="Times New Roman"/>
                <w:sz w:val="24"/>
                <w:szCs w:val="24"/>
              </w:rPr>
              <w:t>на сумму 9 302,9 тыс. руб. Субсидия предоставляется на безвозмездной и безвозвратной основе в сумме, не превышающей бюджетные ассигнования, предусмотренные на 2019 год в законе Ненецкого автономного округа от 24.12.2018 № 26-оз «Об окружном бюджете на 2019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23C">
              <w:rPr>
                <w:rFonts w:ascii="Times New Roman" w:hAnsi="Times New Roman"/>
                <w:sz w:val="24"/>
                <w:szCs w:val="24"/>
              </w:rPr>
              <w:t>и плановый период 2020 и 2021 годов».</w:t>
            </w:r>
          </w:p>
        </w:tc>
      </w:tr>
      <w:tr w:rsidR="003F30E0" w:rsidRPr="00285456" w:rsidTr="00E453D3">
        <w:tc>
          <w:tcPr>
            <w:tcW w:w="15168" w:type="dxa"/>
            <w:gridSpan w:val="4"/>
            <w:shd w:val="clear" w:color="auto" w:fill="auto"/>
          </w:tcPr>
          <w:p w:rsidR="003F30E0" w:rsidRPr="00285456" w:rsidRDefault="003F30E0" w:rsidP="00E453D3">
            <w:pPr>
              <w:jc w:val="center"/>
              <w:rPr>
                <w:b/>
                <w:sz w:val="26"/>
                <w:szCs w:val="26"/>
              </w:rPr>
            </w:pPr>
            <w:r w:rsidRPr="00285456">
              <w:rPr>
                <w:b/>
                <w:sz w:val="26"/>
                <w:szCs w:val="26"/>
                <w:lang w:val="en-US"/>
              </w:rPr>
              <w:lastRenderedPageBreak/>
              <w:t>II</w:t>
            </w:r>
            <w:r w:rsidRPr="00285456">
              <w:rPr>
                <w:b/>
                <w:sz w:val="26"/>
                <w:szCs w:val="26"/>
              </w:rPr>
              <w:t>. Мероприятия, направленные на развитие системы государственной поддержки семей, в том числе при рождении и воспитании детей</w:t>
            </w:r>
          </w:p>
        </w:tc>
      </w:tr>
      <w:tr w:rsidR="003F30E0" w:rsidRPr="00285456" w:rsidTr="003F30E0">
        <w:tc>
          <w:tcPr>
            <w:tcW w:w="851" w:type="dxa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565" w:type="dxa"/>
            <w:shd w:val="clear" w:color="auto" w:fill="auto"/>
          </w:tcPr>
          <w:p w:rsidR="003F30E0" w:rsidRPr="00285456" w:rsidRDefault="003F30E0" w:rsidP="003F30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t>Оказание государственной социальной помощи семьям с детьми на основании социального контракта</w:t>
            </w:r>
          </w:p>
        </w:tc>
        <w:tc>
          <w:tcPr>
            <w:tcW w:w="2410" w:type="dxa"/>
            <w:shd w:val="clear" w:color="auto" w:fill="auto"/>
          </w:tcPr>
          <w:p w:rsidR="003F30E0" w:rsidRPr="00285456" w:rsidRDefault="003F30E0" w:rsidP="00E453D3">
            <w:pPr>
              <w:jc w:val="center"/>
              <w:rPr>
                <w:sz w:val="26"/>
                <w:szCs w:val="26"/>
              </w:rPr>
            </w:pPr>
            <w:r w:rsidRPr="00285456">
              <w:rPr>
                <w:sz w:val="26"/>
                <w:szCs w:val="26"/>
              </w:rPr>
              <w:t xml:space="preserve">Департамент здравоохранения, труда и социальной защиты населения </w:t>
            </w:r>
            <w:r w:rsidRPr="00285456">
              <w:rPr>
                <w:bCs/>
                <w:sz w:val="26"/>
                <w:szCs w:val="26"/>
              </w:rPr>
              <w:t>Ненецкого автономного округа</w:t>
            </w:r>
          </w:p>
          <w:p w:rsidR="003F30E0" w:rsidRPr="00285456" w:rsidRDefault="003F30E0" w:rsidP="00E453D3">
            <w:pPr>
              <w:jc w:val="center"/>
              <w:rPr>
                <w:bCs/>
                <w:sz w:val="26"/>
                <w:szCs w:val="26"/>
              </w:rPr>
            </w:pPr>
          </w:p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2" w:type="dxa"/>
            <w:shd w:val="clear" w:color="auto" w:fill="auto"/>
          </w:tcPr>
          <w:p w:rsidR="00732758" w:rsidRPr="00732758" w:rsidRDefault="00732758" w:rsidP="002F652B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58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на территории Ненецкого автономного округа предоставляется в соответствии с Федеральным законом Российской Федерации от 17.07.1999 № 178</w:t>
            </w:r>
            <w:r w:rsidRPr="00732758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ФЗ «О государственной социальной помощи» и законом Ненецкого автономного округа от 20.12.2013 № 121-оз «О мерах социальной поддержки отдельных категорий граждан, проживающих на территории Ненецкого автономного округа». </w:t>
            </w:r>
          </w:p>
          <w:p w:rsidR="00732758" w:rsidRPr="00732758" w:rsidRDefault="00732758" w:rsidP="002F652B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58">
              <w:rPr>
                <w:rFonts w:ascii="Times New Roman" w:hAnsi="Times New Roman" w:cs="Times New Roman"/>
                <w:sz w:val="24"/>
                <w:szCs w:val="24"/>
              </w:rPr>
              <w:t>Указанным законом НАО установлены категории получателей, а именно малоимущие семьи, малоимущие одиноко проживающие граждане и иные категории граждан, которые по независящим от них причинам имеют среднедушевой доход ниже величины прожиточного минимума, установленного в Ненецком автономном округе в расчете на душу населения.</w:t>
            </w:r>
          </w:p>
          <w:p w:rsidR="00732758" w:rsidRPr="00732758" w:rsidRDefault="00732758" w:rsidP="002F652B">
            <w:pPr>
              <w:pStyle w:val="a8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58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оказания реальной помощи семьям и гражданам, оказавшимся в бедственном положении, мотивации их на принятие решения о заключении социального контракта, который предусматривает выполнение мероприятий, предусмотренных программой социальной адаптации, когда денежные средства направляются только на определенные цели, с августа 2017 года </w:t>
            </w:r>
            <w:r w:rsidRPr="00732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 размер помощи, предоставляемой в соответствии с социальным контрактом с 5 000 рублей до 100 000 рублей.</w:t>
            </w:r>
          </w:p>
          <w:p w:rsidR="00732758" w:rsidRPr="00732758" w:rsidRDefault="00732758" w:rsidP="002F652B">
            <w:pPr>
              <w:pStyle w:val="a8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58">
              <w:rPr>
                <w:rFonts w:ascii="Times New Roman" w:hAnsi="Times New Roman" w:cs="Times New Roman"/>
                <w:sz w:val="24"/>
                <w:szCs w:val="24"/>
              </w:rPr>
              <w:t>По состоянию на 30.06.2019 заключено 77 социальных контрактов на общую сумму 5 995 519,00 рублей, в том числе:</w:t>
            </w:r>
          </w:p>
          <w:p w:rsidR="00732758" w:rsidRPr="00732758" w:rsidRDefault="00732758" w:rsidP="002F652B">
            <w:pPr>
              <w:pStyle w:val="a8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58">
              <w:rPr>
                <w:rFonts w:ascii="Times New Roman" w:hAnsi="Times New Roman" w:cs="Times New Roman"/>
                <w:sz w:val="24"/>
                <w:szCs w:val="24"/>
              </w:rPr>
              <w:t>- оплата обучения – 1 социальный контракт на сумму 33 000,00 рублей;</w:t>
            </w:r>
          </w:p>
          <w:p w:rsidR="00732758" w:rsidRPr="00732758" w:rsidRDefault="00732758" w:rsidP="002F652B">
            <w:pPr>
              <w:pStyle w:val="a8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58">
              <w:rPr>
                <w:rFonts w:ascii="Times New Roman" w:hAnsi="Times New Roman" w:cs="Times New Roman"/>
                <w:sz w:val="24"/>
                <w:szCs w:val="24"/>
              </w:rPr>
              <w:t>- оплата задолженности за посещение детского сада – 3 социальных контракта на сумму 47 399,00 рублей;</w:t>
            </w:r>
          </w:p>
          <w:p w:rsidR="00732758" w:rsidRPr="00732758" w:rsidRDefault="00732758" w:rsidP="002F652B">
            <w:pPr>
              <w:pStyle w:val="a8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58">
              <w:rPr>
                <w:rFonts w:ascii="Times New Roman" w:hAnsi="Times New Roman" w:cs="Times New Roman"/>
                <w:sz w:val="24"/>
                <w:szCs w:val="24"/>
              </w:rPr>
              <w:t>- приобретение мебели – 18 социальных контрактов на сумму 1 098 657,00 рублей;</w:t>
            </w:r>
          </w:p>
          <w:p w:rsidR="00732758" w:rsidRPr="00732758" w:rsidRDefault="00732758" w:rsidP="002F652B">
            <w:pPr>
              <w:pStyle w:val="a8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58">
              <w:rPr>
                <w:rFonts w:ascii="Times New Roman" w:hAnsi="Times New Roman" w:cs="Times New Roman"/>
                <w:sz w:val="24"/>
                <w:szCs w:val="24"/>
              </w:rPr>
              <w:t>- осуществление ремонта жилого помещения и хозяйственных построек – 49 социальных контрактов на сумму 4 530 910,00 рублей (из них поддержка кочующим оленеводам на ремонт чума – 34 социальных контрактов на сумму 3 295 623,00 рубля);</w:t>
            </w:r>
          </w:p>
          <w:p w:rsidR="00732758" w:rsidRPr="00732758" w:rsidRDefault="00732758" w:rsidP="002F652B">
            <w:pPr>
              <w:pStyle w:val="a8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58">
              <w:rPr>
                <w:rFonts w:ascii="Times New Roman" w:hAnsi="Times New Roman" w:cs="Times New Roman"/>
                <w:sz w:val="24"/>
                <w:szCs w:val="24"/>
              </w:rPr>
              <w:t>- оплата медицинского осмотра для трудоустройства – 2 социальных контракта на сумму 11 040,00 рублей;</w:t>
            </w:r>
          </w:p>
          <w:p w:rsidR="00732758" w:rsidRPr="00732758" w:rsidRDefault="00732758" w:rsidP="002F652B">
            <w:pPr>
              <w:pStyle w:val="a8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58">
              <w:rPr>
                <w:rFonts w:ascii="Times New Roman" w:hAnsi="Times New Roman" w:cs="Times New Roman"/>
                <w:sz w:val="24"/>
                <w:szCs w:val="24"/>
              </w:rPr>
              <w:t>- иные мероприятия, направленные на преодоление гражданином трудной жизненной ситуации – 4 социальных контракта на сумму 274 513,00 рублей.</w:t>
            </w:r>
          </w:p>
          <w:p w:rsidR="003F30E0" w:rsidRPr="00285456" w:rsidRDefault="00732758" w:rsidP="002F652B">
            <w:pPr>
              <w:pStyle w:val="a3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758">
              <w:rPr>
                <w:rFonts w:ascii="Times New Roman" w:hAnsi="Times New Roman"/>
                <w:sz w:val="24"/>
                <w:szCs w:val="24"/>
              </w:rPr>
              <w:t>Общий объем ассигнований в окружном бюджете на 2019 год (с учетом последних изменений в закон Ненецкого автономного округа от 27.06.2019 № 103-оз «Об окружном бюджете на 2019 год и плановый период 2020 и 2021 годов») на предоставление государственной социальной помощи составляет 9 631 200,00 рублей.</w:t>
            </w:r>
          </w:p>
        </w:tc>
      </w:tr>
      <w:tr w:rsidR="003F30E0" w:rsidRPr="00285456" w:rsidTr="00E453D3">
        <w:tc>
          <w:tcPr>
            <w:tcW w:w="15168" w:type="dxa"/>
            <w:gridSpan w:val="4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545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III</w:t>
            </w:r>
            <w:r w:rsidRPr="00285456">
              <w:rPr>
                <w:rFonts w:ascii="Times New Roman" w:hAnsi="Times New Roman"/>
                <w:b/>
                <w:sz w:val="26"/>
                <w:szCs w:val="26"/>
              </w:rPr>
              <w:t xml:space="preserve"> Мероприятия, направленные на создание механизмов поддержки семей, нуждающихся в улучшении жилищных условий</w:t>
            </w:r>
          </w:p>
        </w:tc>
      </w:tr>
      <w:tr w:rsidR="003F30E0" w:rsidRPr="00285456" w:rsidTr="003F30E0">
        <w:tc>
          <w:tcPr>
            <w:tcW w:w="851" w:type="dxa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565" w:type="dxa"/>
            <w:shd w:val="clear" w:color="auto" w:fill="auto"/>
          </w:tcPr>
          <w:p w:rsidR="003F30E0" w:rsidRPr="00285456" w:rsidRDefault="003F30E0" w:rsidP="003F30E0">
            <w:pPr>
              <w:jc w:val="both"/>
              <w:rPr>
                <w:sz w:val="26"/>
                <w:szCs w:val="26"/>
              </w:rPr>
            </w:pPr>
            <w:r w:rsidRPr="00285456">
              <w:rPr>
                <w:sz w:val="26"/>
                <w:szCs w:val="26"/>
              </w:rPr>
              <w:t xml:space="preserve">Обеспечение доступного жилищного кредитования граждан путем предоставления субсидий из окружного бюджета в целях возмещения недополученных доходов кредитных организаций в части процентов, начисленных кредитором за пользование жилищным кредитом в соответствии с законом Ненецкого </w:t>
            </w:r>
            <w:r w:rsidRPr="00285456">
              <w:rPr>
                <w:sz w:val="26"/>
                <w:szCs w:val="26"/>
              </w:rPr>
              <w:lastRenderedPageBreak/>
              <w:t>автономного округа от 13.07.2015 № 98-оз «Об обеспечении доступного жилищного кредитования для граждан в Ненецком автономном округе»</w:t>
            </w:r>
          </w:p>
        </w:tc>
        <w:tc>
          <w:tcPr>
            <w:tcW w:w="2410" w:type="dxa"/>
            <w:shd w:val="clear" w:color="auto" w:fill="auto"/>
          </w:tcPr>
          <w:p w:rsidR="003F30E0" w:rsidRPr="00285456" w:rsidRDefault="003F30E0" w:rsidP="00E453D3">
            <w:pPr>
              <w:jc w:val="center"/>
              <w:rPr>
                <w:sz w:val="26"/>
                <w:szCs w:val="26"/>
              </w:rPr>
            </w:pPr>
            <w:r w:rsidRPr="00285456">
              <w:rPr>
                <w:sz w:val="26"/>
                <w:szCs w:val="26"/>
              </w:rPr>
              <w:lastRenderedPageBreak/>
              <w:t>Департамент финансов и экономики Ненецкого автономного округа</w:t>
            </w:r>
          </w:p>
        </w:tc>
        <w:tc>
          <w:tcPr>
            <w:tcW w:w="7342" w:type="dxa"/>
            <w:shd w:val="clear" w:color="auto" w:fill="auto"/>
          </w:tcPr>
          <w:p w:rsidR="003F30E0" w:rsidRPr="00935FBA" w:rsidRDefault="00935FBA" w:rsidP="002F652B">
            <w:pPr>
              <w:ind w:firstLine="340"/>
              <w:jc w:val="both"/>
            </w:pPr>
            <w:r w:rsidRPr="00935FBA">
              <w:t>Субсидии жилищного кредитования граждан предоставляются в рамках реализации закона Ненецкого автономного округа от 13.07.2015 № 98-оз «Об обеспечении доступного жилищного кредитования для граждан в Ненецком автономном округе». В период с января по май 2019 года кредитной организацией выдано 29 жилищных кредитов с применением ставки 1 процент годовых. Сведения о количестве выданных жилищных кредитов за июнь 2019 года отсутствуют, поскольку в настоящее время не наступил срок представления кредитной организацией заявления о получении субсидии.</w:t>
            </w:r>
          </w:p>
        </w:tc>
      </w:tr>
      <w:tr w:rsidR="003F30E0" w:rsidRPr="00285456" w:rsidTr="003F30E0">
        <w:tc>
          <w:tcPr>
            <w:tcW w:w="851" w:type="dxa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4565" w:type="dxa"/>
            <w:shd w:val="clear" w:color="auto" w:fill="auto"/>
          </w:tcPr>
          <w:p w:rsidR="003F30E0" w:rsidRPr="00285456" w:rsidRDefault="003F30E0" w:rsidP="003F30E0">
            <w:pPr>
              <w:jc w:val="both"/>
              <w:rPr>
                <w:sz w:val="26"/>
                <w:szCs w:val="26"/>
              </w:rPr>
            </w:pPr>
            <w:r w:rsidRPr="00285456">
              <w:rPr>
                <w:sz w:val="26"/>
                <w:szCs w:val="26"/>
              </w:rPr>
              <w:t xml:space="preserve">Социальная поддержка граждан, участвующих в ипотечном жилищном кредитовании путем предоставления единовременной социальной выплаты для погашения части кредита (займа) при рождении (усыновлении) ребенка в соответствии с подпрограммой «Социальная поддержка граждан, участвующих в ипотечном жилищном кредитовании» государственной программы Ненецкого автономного округа «Обеспечение доступным и комфортным жильем и коммунальными услугами граждан Ненецкого автономного округа», утвержденной постановлением администрации НАО от 14.11.2013 </w:t>
            </w:r>
            <w:r w:rsidRPr="00285456">
              <w:rPr>
                <w:sz w:val="26"/>
                <w:szCs w:val="26"/>
              </w:rPr>
              <w:br/>
              <w:t xml:space="preserve">№ 415-п </w:t>
            </w:r>
          </w:p>
        </w:tc>
        <w:tc>
          <w:tcPr>
            <w:tcW w:w="2410" w:type="dxa"/>
            <w:shd w:val="clear" w:color="auto" w:fill="auto"/>
          </w:tcPr>
          <w:p w:rsidR="003F30E0" w:rsidRPr="00285456" w:rsidRDefault="003F30E0" w:rsidP="00E453D3">
            <w:pPr>
              <w:jc w:val="center"/>
              <w:rPr>
                <w:sz w:val="26"/>
                <w:szCs w:val="26"/>
              </w:rPr>
            </w:pPr>
            <w:r w:rsidRPr="00285456">
              <w:rPr>
                <w:sz w:val="26"/>
                <w:szCs w:val="26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7342" w:type="dxa"/>
            <w:shd w:val="clear" w:color="auto" w:fill="auto"/>
          </w:tcPr>
          <w:p w:rsidR="00672605" w:rsidRPr="00457320" w:rsidRDefault="00672605" w:rsidP="00672605">
            <w:pPr>
              <w:autoSpaceDE w:val="0"/>
              <w:autoSpaceDN w:val="0"/>
              <w:adjustRightInd w:val="0"/>
              <w:ind w:firstLine="459"/>
              <w:jc w:val="both"/>
            </w:pPr>
            <w:r w:rsidRPr="00457320">
              <w:t>Целью подпрограммы является социальная поддержка решения жилищной проблемы населения Ненецкого автономного округа.</w:t>
            </w:r>
          </w:p>
          <w:p w:rsidR="00672605" w:rsidRPr="00457320" w:rsidRDefault="00672605" w:rsidP="00672605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</w:pPr>
            <w:r w:rsidRPr="00457320">
              <w:t>Для достижения цели подпрограммы в рамках её реализации предусмотрено предоставление участникам подпрограммы социальных выплат:</w:t>
            </w:r>
          </w:p>
          <w:p w:rsidR="00672605" w:rsidRPr="00457320" w:rsidRDefault="00672605" w:rsidP="00672605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</w:pPr>
            <w:r w:rsidRPr="00457320">
              <w:t>-</w:t>
            </w:r>
            <w:r w:rsidR="00427DCB">
              <w:t> </w:t>
            </w:r>
            <w:r w:rsidRPr="00457320">
              <w:t>на оплату первоначального взноса по ипотечному кредиту (размер социальных выплат составляет от 15 % до 65 % от расчетной стоимости жилья);</w:t>
            </w:r>
          </w:p>
          <w:p w:rsidR="00672605" w:rsidRPr="00457320" w:rsidRDefault="00672605" w:rsidP="00672605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</w:pPr>
            <w:r w:rsidRPr="00457320">
              <w:t>-</w:t>
            </w:r>
            <w:r w:rsidR="00427DCB">
              <w:t> </w:t>
            </w:r>
            <w:r w:rsidRPr="00457320">
              <w:t>на компенсацию части процентов, начисленных кредитором за пользование ипотечным кредитом (размер социальных выплат составляет от 35 % до 95 % от суммы срочных процентов и зависит от месячного среднедушевого дохода семьи);</w:t>
            </w:r>
          </w:p>
          <w:p w:rsidR="00672605" w:rsidRPr="00457320" w:rsidRDefault="00672605" w:rsidP="00672605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</w:pPr>
            <w:r w:rsidRPr="00457320">
              <w:t>-</w:t>
            </w:r>
            <w:r w:rsidR="00427DCB">
              <w:t> </w:t>
            </w:r>
            <w:r w:rsidRPr="00457320">
              <w:t>на погашение части ипотечного кредита при рождении (усыновлении) ребенка (на первого - 250 000 рублей, на второго - 300 000 рублей, на третьего и последующего - 350 000 рублей).</w:t>
            </w:r>
          </w:p>
          <w:p w:rsidR="00672605" w:rsidRDefault="00672605" w:rsidP="00672605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</w:pPr>
            <w:r w:rsidRPr="005251EF">
              <w:t xml:space="preserve">Социальные выплаты на полную или частичную оплату первоначального взноса участникам </w:t>
            </w:r>
            <w:proofErr w:type="gramStart"/>
            <w:r w:rsidRPr="005251EF">
              <w:t>подпрограммы  предоставляются</w:t>
            </w:r>
            <w:proofErr w:type="gramEnd"/>
            <w:r w:rsidRPr="005251EF">
              <w:t xml:space="preserve"> в пределах лимита средств окружного бюджета, предусмотренных на реализацию подпрограммы на соответствующий финансовый год в соответствии с кассовым планом по расходам окружного бюджета.</w:t>
            </w:r>
          </w:p>
          <w:p w:rsidR="00672605" w:rsidRPr="00457320" w:rsidRDefault="00672605" w:rsidP="00672605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</w:pPr>
            <w:r w:rsidRPr="00457320">
              <w:t>Объем средств окружного бюджета, предусмотренный на реализацию подпрограммы в 201</w:t>
            </w:r>
            <w:r>
              <w:t>9</w:t>
            </w:r>
            <w:r w:rsidRPr="00457320">
              <w:t xml:space="preserve"> году составил 7</w:t>
            </w:r>
            <w:r>
              <w:t>9 781,9</w:t>
            </w:r>
            <w:r w:rsidRPr="00457320">
              <w:rPr>
                <w:color w:val="FF0000"/>
              </w:rPr>
              <w:t xml:space="preserve"> </w:t>
            </w:r>
            <w:r w:rsidRPr="00457320">
              <w:t>тыс. рублей, в том числе:</w:t>
            </w:r>
          </w:p>
          <w:p w:rsidR="00672605" w:rsidRPr="00457320" w:rsidRDefault="00672605" w:rsidP="00672605">
            <w:pPr>
              <w:ind w:firstLine="459"/>
              <w:jc w:val="both"/>
            </w:pPr>
            <w:r w:rsidRPr="00457320">
              <w:t>-</w:t>
            </w:r>
            <w:r w:rsidR="00427DCB">
              <w:t> </w:t>
            </w:r>
            <w:r w:rsidRPr="00457320">
              <w:t>на оплату первоначального взноса по ипотечному кредиту (</w:t>
            </w:r>
            <w:proofErr w:type="gramStart"/>
            <w:r w:rsidRPr="00457320">
              <w:t xml:space="preserve">займу)  </w:t>
            </w:r>
            <w:r>
              <w:t>0</w:t>
            </w:r>
            <w:proofErr w:type="gramEnd"/>
            <w:r>
              <w:t>,0</w:t>
            </w:r>
            <w:r w:rsidRPr="00457320">
              <w:t xml:space="preserve"> тыс. рублей;</w:t>
            </w:r>
          </w:p>
          <w:p w:rsidR="00672605" w:rsidRPr="00457320" w:rsidRDefault="00672605" w:rsidP="00672605">
            <w:pPr>
              <w:ind w:firstLine="459"/>
              <w:jc w:val="both"/>
            </w:pPr>
            <w:r w:rsidRPr="00457320">
              <w:t>-</w:t>
            </w:r>
            <w:r w:rsidR="00427DCB">
              <w:t> </w:t>
            </w:r>
            <w:r w:rsidRPr="00457320">
              <w:t xml:space="preserve">на компенсацию части процентов, начисленных банком или иным юридическим лицом за пользование кредитом (займом) </w:t>
            </w:r>
            <w:r>
              <w:t>65 400,4</w:t>
            </w:r>
            <w:r w:rsidRPr="00457320">
              <w:t xml:space="preserve"> тыс. рублей;</w:t>
            </w:r>
          </w:p>
          <w:p w:rsidR="00672605" w:rsidRPr="00457320" w:rsidRDefault="00672605" w:rsidP="00672605">
            <w:pPr>
              <w:ind w:firstLine="459"/>
              <w:jc w:val="both"/>
            </w:pPr>
            <w:r w:rsidRPr="00457320">
              <w:t>-</w:t>
            </w:r>
            <w:r w:rsidR="00427DCB">
              <w:t> </w:t>
            </w:r>
            <w:r w:rsidRPr="00457320">
              <w:t>для погашения части ипотечного кредита (займа) при рождении (усыновлении) ребенка, но не более остатка по кредиту (</w:t>
            </w:r>
            <w:proofErr w:type="gramStart"/>
            <w:r w:rsidRPr="00457320">
              <w:t xml:space="preserve">займу)   </w:t>
            </w:r>
            <w:proofErr w:type="gramEnd"/>
            <w:r w:rsidRPr="00457320">
              <w:t xml:space="preserve">                          </w:t>
            </w:r>
            <w:r>
              <w:t xml:space="preserve"> 1</w:t>
            </w:r>
            <w:r w:rsidRPr="00457320">
              <w:t>4</w:t>
            </w:r>
            <w:r>
              <w:t xml:space="preserve"> 381,5 </w:t>
            </w:r>
            <w:r w:rsidRPr="00457320">
              <w:t>тыс. рублей.</w:t>
            </w:r>
          </w:p>
          <w:p w:rsidR="00672605" w:rsidRPr="00457320" w:rsidRDefault="00672605" w:rsidP="002F652B">
            <w:pPr>
              <w:ind w:firstLine="317"/>
              <w:jc w:val="both"/>
            </w:pPr>
            <w:r w:rsidRPr="00457320">
              <w:lastRenderedPageBreak/>
              <w:t>Освоение средств окружного бюджета по состоянию на 01.</w:t>
            </w:r>
            <w:r>
              <w:t>07</w:t>
            </w:r>
            <w:r w:rsidRPr="00457320">
              <w:t>.201</w:t>
            </w:r>
            <w:r>
              <w:t>9</w:t>
            </w:r>
            <w:r w:rsidRPr="00457320">
              <w:t xml:space="preserve"> составило </w:t>
            </w:r>
            <w:r>
              <w:t>29 255,3</w:t>
            </w:r>
            <w:r w:rsidRPr="00457320">
              <w:t xml:space="preserve"> тыс. рублей или </w:t>
            </w:r>
            <w:r>
              <w:t xml:space="preserve">37 </w:t>
            </w:r>
            <w:r w:rsidRPr="00457320">
              <w:t xml:space="preserve">%. </w:t>
            </w:r>
          </w:p>
          <w:p w:rsidR="00672605" w:rsidRPr="00457320" w:rsidRDefault="00672605" w:rsidP="002F652B">
            <w:pPr>
              <w:ind w:firstLine="317"/>
              <w:jc w:val="both"/>
            </w:pPr>
            <w:r w:rsidRPr="00457320">
              <w:t>Сумма социальных выплат на компенсацию части процентов, начисленных кредиторо</w:t>
            </w:r>
            <w:r>
              <w:t>м</w:t>
            </w:r>
            <w:r w:rsidRPr="00457320">
              <w:t xml:space="preserve"> за пользование ипотечным кредитом, предоставленная участникам п</w:t>
            </w:r>
            <w:r>
              <w:t>одпрограммы по состоянию на 01.07</w:t>
            </w:r>
            <w:r w:rsidRPr="00457320">
              <w:t>.201</w:t>
            </w:r>
            <w:r>
              <w:t>9</w:t>
            </w:r>
            <w:r w:rsidRPr="00457320">
              <w:t xml:space="preserve"> составила </w:t>
            </w:r>
            <w:r>
              <w:t>24 882,1</w:t>
            </w:r>
            <w:r w:rsidRPr="00457320">
              <w:t xml:space="preserve"> тыс. рублей.</w:t>
            </w:r>
          </w:p>
          <w:p w:rsidR="003F30E0" w:rsidRPr="00285456" w:rsidRDefault="00672605" w:rsidP="002F652B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</w:rPr>
            </w:pPr>
            <w:r>
              <w:t>Кроме того, 14</w:t>
            </w:r>
            <w:r w:rsidRPr="00457320">
              <w:t xml:space="preserve"> участников подпрограммы получили социальные выплаты на погашение части ипотечного кредита в связи с рождением (усыновлением) ребенка. Объем средств окружного бюджета, направленный на предоставление социальной выплаты составил </w:t>
            </w:r>
            <w:r>
              <w:t>4 373,2</w:t>
            </w:r>
            <w:r w:rsidRPr="00457320">
              <w:t xml:space="preserve"> тыс. ру</w:t>
            </w:r>
            <w:r>
              <w:t>б</w:t>
            </w:r>
            <w:r w:rsidRPr="00457320">
              <w:t>лей.</w:t>
            </w:r>
          </w:p>
        </w:tc>
      </w:tr>
      <w:tr w:rsidR="003F30E0" w:rsidRPr="00285456" w:rsidTr="003F30E0">
        <w:tc>
          <w:tcPr>
            <w:tcW w:w="851" w:type="dxa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4565" w:type="dxa"/>
            <w:shd w:val="clear" w:color="auto" w:fill="auto"/>
          </w:tcPr>
          <w:p w:rsidR="003F30E0" w:rsidRPr="00285456" w:rsidRDefault="003F30E0" w:rsidP="003F30E0">
            <w:pPr>
              <w:jc w:val="both"/>
              <w:rPr>
                <w:sz w:val="26"/>
                <w:szCs w:val="26"/>
              </w:rPr>
            </w:pPr>
            <w:r w:rsidRPr="00285456">
              <w:rPr>
                <w:sz w:val="26"/>
                <w:szCs w:val="26"/>
              </w:rPr>
              <w:t xml:space="preserve">Оказание социальной поддержки гражданам, проживающим в сельских поселениях Ненецкого автономного округа, путем предоставления социальных выплат на строительство (завершение ранее начатого строительства) индивидуальных жилых домов в рамках подпрограммы «Социальная поддержка на улучшение жилищных условий гражданам, проживающим в сельской местности» государственной программы Ненецкого автономного округа «Обеспечение доступным и комфортным жильем и коммунальными услугами граждан Ненецкого автономного округа», утвержденной постановлением администрации НАО от 14.11.2013 </w:t>
            </w:r>
            <w:r w:rsidRPr="00285456">
              <w:rPr>
                <w:sz w:val="26"/>
                <w:szCs w:val="26"/>
              </w:rPr>
              <w:br/>
              <w:t>№ 415-п</w:t>
            </w:r>
          </w:p>
        </w:tc>
        <w:tc>
          <w:tcPr>
            <w:tcW w:w="2410" w:type="dxa"/>
            <w:shd w:val="clear" w:color="auto" w:fill="auto"/>
          </w:tcPr>
          <w:p w:rsidR="003F30E0" w:rsidRPr="00285456" w:rsidRDefault="003F30E0" w:rsidP="00E453D3">
            <w:pPr>
              <w:jc w:val="center"/>
              <w:rPr>
                <w:sz w:val="26"/>
                <w:szCs w:val="26"/>
              </w:rPr>
            </w:pPr>
            <w:r w:rsidRPr="00285456">
              <w:rPr>
                <w:sz w:val="26"/>
                <w:szCs w:val="26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7342" w:type="dxa"/>
            <w:shd w:val="clear" w:color="auto" w:fill="auto"/>
          </w:tcPr>
          <w:p w:rsidR="00672605" w:rsidRPr="00A504DE" w:rsidRDefault="00672605" w:rsidP="002F652B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DE">
              <w:rPr>
                <w:rFonts w:ascii="Times New Roman" w:hAnsi="Times New Roman" w:cs="Times New Roman"/>
                <w:sz w:val="24"/>
                <w:szCs w:val="24"/>
              </w:rPr>
              <w:t>Целями подпрограммы является активизация индивидуального жилищного строительства в сельских поселениях округа и повышение уровня инженерного обеспечения индивидуального жилищного фонда таких поселени</w:t>
            </w:r>
            <w:r w:rsidR="00427D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0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605" w:rsidRPr="00A504DE" w:rsidRDefault="00672605" w:rsidP="002F652B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DE">
              <w:rPr>
                <w:rFonts w:ascii="Times New Roman" w:hAnsi="Times New Roman" w:cs="Times New Roman"/>
                <w:sz w:val="24"/>
                <w:szCs w:val="24"/>
              </w:rPr>
              <w:t>Достижение целей осуществляется путем предоставления участникам подпрограммы социальных выплат на строительство (завершение ранее начатого строительства) и газификацию индивидуальных домов.</w:t>
            </w:r>
          </w:p>
          <w:p w:rsidR="00672605" w:rsidRPr="00A504DE" w:rsidRDefault="00672605" w:rsidP="002F652B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DE">
              <w:rPr>
                <w:rFonts w:ascii="Times New Roman" w:hAnsi="Times New Roman" w:cs="Times New Roman"/>
                <w:sz w:val="24"/>
                <w:szCs w:val="24"/>
              </w:rPr>
              <w:t>Объем средств окружного бюджета, предусмотренный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04DE">
              <w:rPr>
                <w:rFonts w:ascii="Times New Roman" w:hAnsi="Times New Roman" w:cs="Times New Roman"/>
                <w:sz w:val="24"/>
                <w:szCs w:val="24"/>
              </w:rPr>
              <w:t xml:space="preserve"> год на предоставление социальных выплат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26 523,8</w:t>
            </w:r>
            <w:r w:rsidRPr="00A504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Освоение средств окружного бюджета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04DE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26 400</w:t>
            </w:r>
            <w:r w:rsidRPr="00A50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04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или 100%. Социальные выплаты на строительство (завершение ранее начатого строительства) индивидуальных жилых домов получили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04D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подпрограммы.</w:t>
            </w:r>
          </w:p>
          <w:p w:rsidR="003F30E0" w:rsidRPr="00285456" w:rsidRDefault="00672605" w:rsidP="002F652B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4DE">
              <w:rPr>
                <w:rFonts w:ascii="Times New Roman" w:hAnsi="Times New Roman" w:cs="Times New Roman"/>
                <w:sz w:val="24"/>
                <w:szCs w:val="24"/>
              </w:rPr>
              <w:t>Объем средств окружного бюджета, предусмотренный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04DE">
              <w:rPr>
                <w:rFonts w:ascii="Times New Roman" w:hAnsi="Times New Roman" w:cs="Times New Roman"/>
                <w:sz w:val="24"/>
                <w:szCs w:val="24"/>
              </w:rPr>
              <w:t xml:space="preserve"> год на компенсацию части затрат по газификации индивидуальных домов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A504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по состоянию на 01.07.2019 составляет 0,0 тыс. рублей.</w:t>
            </w:r>
          </w:p>
        </w:tc>
      </w:tr>
      <w:tr w:rsidR="003F30E0" w:rsidRPr="00285456" w:rsidTr="003F30E0">
        <w:tc>
          <w:tcPr>
            <w:tcW w:w="851" w:type="dxa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4565" w:type="dxa"/>
            <w:shd w:val="clear" w:color="auto" w:fill="auto"/>
          </w:tcPr>
          <w:p w:rsidR="003F30E0" w:rsidRPr="00285456" w:rsidRDefault="003F30E0" w:rsidP="003F30E0">
            <w:pPr>
              <w:jc w:val="both"/>
              <w:rPr>
                <w:sz w:val="26"/>
                <w:szCs w:val="26"/>
              </w:rPr>
            </w:pPr>
            <w:r w:rsidRPr="00285456">
              <w:rPr>
                <w:sz w:val="26"/>
                <w:szCs w:val="26"/>
              </w:rPr>
              <w:t xml:space="preserve">Бесплатное предоставление в собственность граждан, имеющих трех </w:t>
            </w:r>
            <w:r w:rsidRPr="00285456">
              <w:rPr>
                <w:sz w:val="26"/>
                <w:szCs w:val="26"/>
              </w:rPr>
              <w:lastRenderedPageBreak/>
              <w:t>и более детей, проживающих на территории Ненецкого автономного округа, земельных участков, находящихся в собственности Ненецкого автономного округа или муниципальной собственности, а также земельных участков, государственная собственность на которые не разграничена, для целей индивидуального жилищного строительства в соответствии с законом Ненецкого автономного округа от 15.11.2011 № 79-оз «О бесплатном предоставлении земельных участков многодетным семьям в Ненецком автономном округе»</w:t>
            </w:r>
          </w:p>
        </w:tc>
        <w:tc>
          <w:tcPr>
            <w:tcW w:w="2410" w:type="dxa"/>
            <w:shd w:val="clear" w:color="auto" w:fill="auto"/>
          </w:tcPr>
          <w:p w:rsidR="003F30E0" w:rsidRPr="00285456" w:rsidRDefault="003F30E0" w:rsidP="00E453D3">
            <w:pPr>
              <w:jc w:val="center"/>
              <w:rPr>
                <w:sz w:val="26"/>
                <w:szCs w:val="26"/>
              </w:rPr>
            </w:pPr>
            <w:r w:rsidRPr="00285456">
              <w:rPr>
                <w:sz w:val="26"/>
                <w:szCs w:val="26"/>
              </w:rPr>
              <w:lastRenderedPageBreak/>
              <w:t xml:space="preserve">Управление имущественных и </w:t>
            </w:r>
            <w:r w:rsidRPr="00285456">
              <w:rPr>
                <w:sz w:val="26"/>
                <w:szCs w:val="26"/>
              </w:rPr>
              <w:lastRenderedPageBreak/>
              <w:t>земельных отношений Ненецкого автономного округа</w:t>
            </w:r>
          </w:p>
        </w:tc>
        <w:tc>
          <w:tcPr>
            <w:tcW w:w="7342" w:type="dxa"/>
            <w:shd w:val="clear" w:color="auto" w:fill="auto"/>
          </w:tcPr>
          <w:p w:rsidR="0076651C" w:rsidRPr="0076651C" w:rsidRDefault="0076651C" w:rsidP="0076651C">
            <w:pPr>
              <w:autoSpaceDE w:val="0"/>
              <w:autoSpaceDN w:val="0"/>
              <w:adjustRightInd w:val="0"/>
              <w:ind w:firstLine="709"/>
              <w:jc w:val="both"/>
            </w:pPr>
            <w:r w:rsidRPr="0076651C">
              <w:lastRenderedPageBreak/>
              <w:t xml:space="preserve">Основной проблемой реализации Плана и Окружного закона № 79-оз является отсутствие подготовленных территорий для предоставления многодетным семьям. В очереди на предоставление </w:t>
            </w:r>
            <w:r w:rsidRPr="0076651C">
              <w:lastRenderedPageBreak/>
              <w:t>земельных участков в муниципальных образованиях Ненецкого автономного округа по состоянию на 03.04.2019 состоят 421 многодетная семья.</w:t>
            </w:r>
          </w:p>
          <w:p w:rsidR="0076651C" w:rsidRPr="0076651C" w:rsidRDefault="0076651C" w:rsidP="0076651C">
            <w:pPr>
              <w:autoSpaceDE w:val="0"/>
              <w:autoSpaceDN w:val="0"/>
              <w:adjustRightInd w:val="0"/>
              <w:ind w:firstLine="709"/>
              <w:jc w:val="both"/>
            </w:pPr>
            <w:r w:rsidRPr="0076651C">
              <w:t xml:space="preserve">В 2015, 2016, 2017 и 2018 годах на территории Ненецкого автономного округа предоставлено бесплатно в собственность многодетным семьям в рамках реализации закона Ненецкого автономного округа от 15.11.2011 № 79-оз «О бесплатном предоставлении земельных участков многодетным семьям в Ненецком автономном округе» 16 земельных участков для строительства индивидуальных жилых домов из состава земель неразграниченной государственной собственности: 12 земельных участков - в 2015 году, 2 земельных участка – в 2016 году. В 2017 году земельные участки не предоставлялись. В 2018 году предоставлено 2 земельных участка. </w:t>
            </w:r>
          </w:p>
          <w:p w:rsidR="0076651C" w:rsidRPr="0076651C" w:rsidRDefault="0076651C" w:rsidP="0076651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lang w:bidi="ru-RU"/>
              </w:rPr>
            </w:pPr>
            <w:r w:rsidRPr="0076651C">
              <w:t>Наиболее актуальной проблема подготовки территории для строительства жилых домов многодетных семей является для г. Нарьян-Мара, где на очереди по состоянию на 29.05.2019 состоят 305 семей. Сложность с образованием земельных участков заключается в том, что г. Нарьян-Мар расположен в заболоченной пойме реки Печора на нескольких полуостровах и в настоящее время освоены все территории, не подверженные затоплению паводковыми водами. Подготовка новых земельных участков под застройку связана со значительными затратами на отсыпку будущих микрорайонов до строительной отметки и создание инженерной и транспортной инфраструктуры.</w:t>
            </w:r>
          </w:p>
          <w:p w:rsidR="0076651C" w:rsidRPr="00612822" w:rsidRDefault="0076651C" w:rsidP="0076651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65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Информацию об исполнении государственных контрактов на </w:t>
            </w:r>
            <w:r w:rsidRPr="0061282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выполнение работ по вертикальной планировке и обеспечению земельных участков инженерной инфраструктурой, полученную от Департамента строительства, жилищно-коммунального хозяйства, энергетики и транспорта Ненецкого автономного округа направляем в Ваш адрес.</w:t>
            </w:r>
          </w:p>
          <w:p w:rsidR="0076651C" w:rsidRPr="00612822" w:rsidRDefault="0076651C" w:rsidP="0076651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2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отметить, что законом Ненецкого автономного округа от 04.07.2016 № 229-оз внесены изменения в закон Ненецкого автономного округа от 15.11.2011 № 79-оз «О бесплатном предоставлении земельных участков многодетным семьям в </w:t>
            </w:r>
            <w:r w:rsidRPr="00612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Ненецком автономном округе», согласно которым многодетным семьям, состоящим на учете в целях бесплатного предоставления в собственность земельного участка для индивидуального жилищного строительства, с ее согласия взамен земельного участка может быть предоставлена компенсационная социальная выплата.</w:t>
            </w:r>
          </w:p>
          <w:p w:rsidR="003F30E0" w:rsidRPr="00285456" w:rsidRDefault="0076651C" w:rsidP="0076651C">
            <w:pPr>
              <w:ind w:firstLine="709"/>
              <w:rPr>
                <w:sz w:val="26"/>
                <w:szCs w:val="26"/>
              </w:rPr>
            </w:pPr>
            <w:r w:rsidRPr="00612822">
              <w:rPr>
                <w:rFonts w:eastAsia="Calibri"/>
              </w:rPr>
              <w:t>Компенсационную социальную выплату многодетным семьям взамен бесплатного предоставления земельных участков получили в 2016 году - 15 семей, в 2017 году – 78 семей, в 2018 году – 103 семьи, в 2019 году - 10 семей. В очереди на получение компенсационной социальной</w:t>
            </w:r>
            <w:r w:rsidRPr="0076651C">
              <w:rPr>
                <w:rFonts w:eastAsia="Calibri"/>
              </w:rPr>
              <w:t xml:space="preserve"> выплаты по состоянию на 29.05.2019 состоят 333 семьи.</w:t>
            </w:r>
          </w:p>
        </w:tc>
      </w:tr>
      <w:tr w:rsidR="003F30E0" w:rsidRPr="00285456" w:rsidTr="003F30E0">
        <w:tc>
          <w:tcPr>
            <w:tcW w:w="851" w:type="dxa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4565" w:type="dxa"/>
            <w:shd w:val="clear" w:color="auto" w:fill="auto"/>
          </w:tcPr>
          <w:p w:rsidR="003F30E0" w:rsidRPr="00285456" w:rsidRDefault="003F30E0" w:rsidP="003F30E0">
            <w:pPr>
              <w:jc w:val="both"/>
              <w:rPr>
                <w:sz w:val="26"/>
                <w:szCs w:val="26"/>
              </w:rPr>
            </w:pPr>
            <w:r w:rsidRPr="00285456">
              <w:rPr>
                <w:sz w:val="26"/>
                <w:szCs w:val="26"/>
              </w:rPr>
              <w:t xml:space="preserve">Использование средств окружного материнского (семейного) капитала в полном объеме либо по частям на улучшение жилищных условий в соответствии с законом Ненецкого автономного округа от 01.07.2011 </w:t>
            </w:r>
            <w:r w:rsidRPr="00285456">
              <w:rPr>
                <w:sz w:val="26"/>
                <w:szCs w:val="26"/>
              </w:rPr>
              <w:br/>
              <w:t>№ 36-оз «О дополнительных мерах государственной поддержки семей, имеющих детей»</w:t>
            </w:r>
          </w:p>
        </w:tc>
        <w:tc>
          <w:tcPr>
            <w:tcW w:w="2410" w:type="dxa"/>
            <w:shd w:val="clear" w:color="auto" w:fill="auto"/>
          </w:tcPr>
          <w:p w:rsidR="003F30E0" w:rsidRPr="00285456" w:rsidRDefault="003F30E0" w:rsidP="00E453D3">
            <w:pPr>
              <w:jc w:val="center"/>
              <w:rPr>
                <w:sz w:val="26"/>
                <w:szCs w:val="26"/>
              </w:rPr>
            </w:pPr>
            <w:r w:rsidRPr="00285456">
              <w:rPr>
                <w:sz w:val="26"/>
                <w:szCs w:val="26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7342" w:type="dxa"/>
            <w:shd w:val="clear" w:color="auto" w:fill="auto"/>
          </w:tcPr>
          <w:p w:rsidR="00672605" w:rsidRPr="00C77BD9" w:rsidRDefault="00672605" w:rsidP="00672605">
            <w:pPr>
              <w:autoSpaceDE w:val="0"/>
              <w:autoSpaceDN w:val="0"/>
              <w:adjustRightInd w:val="0"/>
              <w:ind w:firstLine="459"/>
              <w:jc w:val="both"/>
            </w:pPr>
            <w:r w:rsidRPr="00C77BD9">
              <w:t>С начала действия закона сертификаты на материнский (семейный) капитал получили 1449 семей Ненецкого автономного округа, в том числе:</w:t>
            </w:r>
          </w:p>
          <w:p w:rsidR="00672605" w:rsidRPr="00C77BD9" w:rsidRDefault="00672605" w:rsidP="00672605">
            <w:pPr>
              <w:autoSpaceDE w:val="0"/>
              <w:autoSpaceDN w:val="0"/>
              <w:adjustRightInd w:val="0"/>
              <w:ind w:firstLine="459"/>
            </w:pPr>
            <w:bookmarkStart w:id="0" w:name="OLE_LINK1"/>
            <w:bookmarkStart w:id="1" w:name="OLE_LINK2"/>
            <w:bookmarkStart w:id="2" w:name="OLE_LINK3"/>
            <w:r w:rsidRPr="00C77BD9">
              <w:t>01.10.2011 – 31.12.2011: выдано 109 сертификатов;</w:t>
            </w:r>
          </w:p>
          <w:p w:rsidR="00672605" w:rsidRPr="00C77BD9" w:rsidRDefault="00672605" w:rsidP="00672605">
            <w:pPr>
              <w:autoSpaceDE w:val="0"/>
              <w:autoSpaceDN w:val="0"/>
              <w:adjustRightInd w:val="0"/>
              <w:ind w:firstLine="459"/>
            </w:pPr>
            <w:r w:rsidRPr="00C77BD9">
              <w:t>01.01.2012 – 31.12.2012: выдано 208 сертификатов;</w:t>
            </w:r>
          </w:p>
          <w:p w:rsidR="00672605" w:rsidRPr="00C77BD9" w:rsidRDefault="00672605" w:rsidP="00672605">
            <w:pPr>
              <w:autoSpaceDE w:val="0"/>
              <w:autoSpaceDN w:val="0"/>
              <w:adjustRightInd w:val="0"/>
              <w:ind w:firstLine="459"/>
            </w:pPr>
            <w:r w:rsidRPr="00C77BD9">
              <w:t>01.01.2013 – 31.12.2013: выдано 183 сертификатов;</w:t>
            </w:r>
          </w:p>
          <w:p w:rsidR="00672605" w:rsidRPr="00C77BD9" w:rsidRDefault="00672605" w:rsidP="00672605">
            <w:pPr>
              <w:autoSpaceDE w:val="0"/>
              <w:autoSpaceDN w:val="0"/>
              <w:adjustRightInd w:val="0"/>
              <w:ind w:firstLine="459"/>
            </w:pPr>
            <w:r w:rsidRPr="00C77BD9">
              <w:t>01.01.2014 – 31.12.2014: выдано 163 сертификата;</w:t>
            </w:r>
          </w:p>
          <w:p w:rsidR="00672605" w:rsidRPr="00C77BD9" w:rsidRDefault="00672605" w:rsidP="00672605">
            <w:pPr>
              <w:autoSpaceDE w:val="0"/>
              <w:autoSpaceDN w:val="0"/>
              <w:adjustRightInd w:val="0"/>
              <w:ind w:firstLine="459"/>
            </w:pPr>
            <w:r w:rsidRPr="00C77BD9">
              <w:t>01.01.2015 – 31.12.2015: выдано 210 сертификатов;</w:t>
            </w:r>
          </w:p>
          <w:p w:rsidR="00672605" w:rsidRPr="00C77BD9" w:rsidRDefault="00672605" w:rsidP="00672605">
            <w:pPr>
              <w:autoSpaceDE w:val="0"/>
              <w:autoSpaceDN w:val="0"/>
              <w:adjustRightInd w:val="0"/>
              <w:ind w:firstLine="459"/>
            </w:pPr>
            <w:r w:rsidRPr="00C77BD9">
              <w:t>01.01.2016 – 31.12.2016: выдано 187 сертификатов;</w:t>
            </w:r>
          </w:p>
          <w:p w:rsidR="00672605" w:rsidRPr="00C77BD9" w:rsidRDefault="00672605" w:rsidP="00672605">
            <w:pPr>
              <w:autoSpaceDE w:val="0"/>
              <w:autoSpaceDN w:val="0"/>
              <w:adjustRightInd w:val="0"/>
              <w:ind w:firstLine="459"/>
            </w:pPr>
            <w:r w:rsidRPr="00C77BD9">
              <w:t>01.01.2017 – 31.12.2017: выдано 165 сертификатов;</w:t>
            </w:r>
          </w:p>
          <w:p w:rsidR="00672605" w:rsidRPr="00C77BD9" w:rsidRDefault="00672605" w:rsidP="00672605">
            <w:pPr>
              <w:autoSpaceDE w:val="0"/>
              <w:autoSpaceDN w:val="0"/>
              <w:adjustRightInd w:val="0"/>
              <w:ind w:firstLine="459"/>
            </w:pPr>
            <w:r w:rsidRPr="00C77BD9">
              <w:t>01.01.2018 – 31.12.2018: выдано 150 сертификатов;</w:t>
            </w:r>
          </w:p>
          <w:p w:rsidR="00672605" w:rsidRPr="00C77BD9" w:rsidRDefault="00672605" w:rsidP="00672605">
            <w:pPr>
              <w:autoSpaceDE w:val="0"/>
              <w:autoSpaceDN w:val="0"/>
              <w:adjustRightInd w:val="0"/>
              <w:ind w:firstLine="459"/>
            </w:pPr>
            <w:r w:rsidRPr="00C77BD9">
              <w:t>01.01.2019 – 30.06.2019: выдано 74 сертификата.</w:t>
            </w:r>
          </w:p>
          <w:bookmarkEnd w:id="0"/>
          <w:bookmarkEnd w:id="1"/>
          <w:bookmarkEnd w:id="2"/>
          <w:p w:rsidR="00672605" w:rsidRPr="00C77BD9" w:rsidRDefault="00672605" w:rsidP="00672605">
            <w:pPr>
              <w:autoSpaceDE w:val="0"/>
              <w:autoSpaceDN w:val="0"/>
              <w:adjustRightInd w:val="0"/>
              <w:ind w:firstLine="459"/>
              <w:jc w:val="both"/>
            </w:pPr>
            <w:r w:rsidRPr="00C77BD9">
              <w:t>По состоянию на 30.06.2019 общая сумма выданных сертификатов в денежном эквиваленте с индексацией составила 515 991 730,98 рублей. Общая сумма сертификатов, выданных в первом полугодии 2019 года, составила 27 110 344,00 рублей.</w:t>
            </w:r>
          </w:p>
          <w:p w:rsidR="00672605" w:rsidRPr="00C77BD9" w:rsidRDefault="00672605" w:rsidP="00672605">
            <w:pPr>
              <w:autoSpaceDE w:val="0"/>
              <w:autoSpaceDN w:val="0"/>
              <w:adjustRightInd w:val="0"/>
              <w:ind w:firstLine="459"/>
              <w:jc w:val="both"/>
            </w:pPr>
            <w:r w:rsidRPr="00C77BD9">
              <w:t>Виды распоряжений (можно распоряжаться по частям) с указанием суммы (по состоянию на 30.06.2019):</w:t>
            </w:r>
          </w:p>
          <w:p w:rsidR="00672605" w:rsidRPr="00C77BD9" w:rsidRDefault="00672605" w:rsidP="00672605">
            <w:pPr>
              <w:autoSpaceDE w:val="0"/>
              <w:autoSpaceDN w:val="0"/>
              <w:adjustRightInd w:val="0"/>
              <w:ind w:firstLine="459"/>
              <w:jc w:val="both"/>
            </w:pPr>
            <w:r w:rsidRPr="00C77BD9">
              <w:t>- улучшение жилищных условий: 410 распоряжений на общую сумму 119 501 594,66 рублей (в первом полугодии 2019 года: 26 распоряжений на общую сумму 7 831 181,00 рублей);</w:t>
            </w:r>
          </w:p>
          <w:p w:rsidR="00672605" w:rsidRPr="00C77BD9" w:rsidRDefault="00672605" w:rsidP="00672605">
            <w:pPr>
              <w:autoSpaceDE w:val="0"/>
              <w:autoSpaceDN w:val="0"/>
              <w:adjustRightInd w:val="0"/>
              <w:ind w:firstLine="459"/>
              <w:jc w:val="both"/>
            </w:pPr>
            <w:r w:rsidRPr="00C77BD9">
              <w:t>- получение образования: 34 распоряжения на общую сумму 2 134 641,94 рублей (в первом полугодии 2019 года: 3 распоряжения на общую сумму 137 000,00 рублей);</w:t>
            </w:r>
          </w:p>
          <w:p w:rsidR="00672605" w:rsidRPr="00C77BD9" w:rsidRDefault="00672605" w:rsidP="00672605">
            <w:pPr>
              <w:autoSpaceDE w:val="0"/>
              <w:autoSpaceDN w:val="0"/>
              <w:adjustRightInd w:val="0"/>
              <w:ind w:firstLine="459"/>
              <w:jc w:val="both"/>
            </w:pPr>
            <w:r w:rsidRPr="00C77BD9">
              <w:lastRenderedPageBreak/>
              <w:t>- получение медицинской помощи: 1 распоряжение на общую сумму 63 800,00 рублей (в первом полугодии 2019 года: 65 распоряжений на общую сумму 56 698,00 рублей);</w:t>
            </w:r>
          </w:p>
          <w:p w:rsidR="00672605" w:rsidRPr="00C77BD9" w:rsidRDefault="00672605" w:rsidP="00672605">
            <w:pPr>
              <w:autoSpaceDE w:val="0"/>
              <w:autoSpaceDN w:val="0"/>
              <w:adjustRightInd w:val="0"/>
              <w:ind w:firstLine="459"/>
              <w:jc w:val="both"/>
            </w:pPr>
            <w:r w:rsidRPr="00C77BD9">
              <w:t>- возмещение расходов на приобретение товаров длительного пользования: 228 распоряжений на общую сумму 24 190 112,55 рублей (в первом полугодии 2019 года: 28 распоряжений на общую сумму 3 074 155,16 рублей);</w:t>
            </w:r>
          </w:p>
          <w:p w:rsidR="00672605" w:rsidRPr="00C77BD9" w:rsidRDefault="00672605" w:rsidP="00672605">
            <w:pPr>
              <w:autoSpaceDE w:val="0"/>
              <w:autoSpaceDN w:val="0"/>
              <w:adjustRightInd w:val="0"/>
              <w:ind w:firstLine="459"/>
              <w:jc w:val="both"/>
            </w:pPr>
            <w:r w:rsidRPr="00C77BD9">
              <w:t>- приобретение транспортного средства: 590 распоряжений на общую сумму 189 766 290,60 рублей (в первом полугодии 2019 года: 46 распоряжений на общую сумму 15 831 764,00 рубля);</w:t>
            </w:r>
          </w:p>
          <w:p w:rsidR="00672605" w:rsidRPr="00C77BD9" w:rsidRDefault="00672605" w:rsidP="00672605">
            <w:pPr>
              <w:autoSpaceDE w:val="0"/>
              <w:autoSpaceDN w:val="0"/>
              <w:adjustRightInd w:val="0"/>
              <w:ind w:firstLine="459"/>
              <w:jc w:val="both"/>
            </w:pPr>
            <w:r w:rsidRPr="00C77BD9">
              <w:t>- развитие личного подсобного хозяйства: 1 распоряжение на сумму 60 000,0 рублей (в первом полугодии 2019 года: 65 распоряжений на общую сумму 56 698,00 рублей);</w:t>
            </w:r>
          </w:p>
          <w:p w:rsidR="00672605" w:rsidRPr="00C77BD9" w:rsidRDefault="00672605" w:rsidP="00672605">
            <w:pPr>
              <w:autoSpaceDE w:val="0"/>
              <w:autoSpaceDN w:val="0"/>
              <w:adjustRightInd w:val="0"/>
              <w:ind w:firstLine="459"/>
              <w:jc w:val="both"/>
            </w:pPr>
            <w:r w:rsidRPr="00C77BD9">
              <w:t>- приобретение (строительство) гаража: 4 распоряжения на общую сумму 1 408 824,07 рублей (в первом полугодии 2019 года: 65 распоряжений на общую сумму 56 698,00 рублей);</w:t>
            </w:r>
          </w:p>
          <w:p w:rsidR="00672605" w:rsidRPr="00C77BD9" w:rsidRDefault="00672605" w:rsidP="00672605">
            <w:pPr>
              <w:autoSpaceDE w:val="0"/>
              <w:autoSpaceDN w:val="0"/>
              <w:adjustRightInd w:val="0"/>
              <w:ind w:firstLine="459"/>
              <w:jc w:val="both"/>
            </w:pPr>
            <w:r w:rsidRPr="00C77BD9">
              <w:t>- приобретение (строительство) бани: 9 распоряжений на общую сумму 2 295 112,00 рублей (в первом полугодии 2019 года: 1 распоряжение на общую сумму 58 767,00 рублей);</w:t>
            </w:r>
          </w:p>
          <w:p w:rsidR="00672605" w:rsidRPr="00C77BD9" w:rsidRDefault="00672605" w:rsidP="00672605">
            <w:pPr>
              <w:autoSpaceDE w:val="0"/>
              <w:autoSpaceDN w:val="0"/>
              <w:adjustRightInd w:val="0"/>
              <w:ind w:firstLine="459"/>
              <w:jc w:val="both"/>
            </w:pPr>
            <w:r w:rsidRPr="00C77BD9">
              <w:t>- единовременная выплата: 571 распоряжение на общую сумму 12 859 073,80 рублей (в первом полугодии 2019 года: 45 распоряжений на общую сумму 1 041 794,31 рубля).</w:t>
            </w:r>
          </w:p>
          <w:p w:rsidR="003F30E0" w:rsidRPr="00285456" w:rsidRDefault="00672605" w:rsidP="006726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77BD9">
              <w:t>Региональный материнский капитал в Ненецком автономном округе в 2016 году проиндексирован на 4%, с учётом индексации сумма составила 366 356 рублей (один из самых высоких в России).</w:t>
            </w:r>
          </w:p>
        </w:tc>
      </w:tr>
      <w:tr w:rsidR="003F30E0" w:rsidRPr="00285456" w:rsidTr="003F30E0">
        <w:tc>
          <w:tcPr>
            <w:tcW w:w="851" w:type="dxa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lastRenderedPageBreak/>
              <w:t>3.6.</w:t>
            </w:r>
          </w:p>
        </w:tc>
        <w:tc>
          <w:tcPr>
            <w:tcW w:w="4565" w:type="dxa"/>
            <w:shd w:val="clear" w:color="auto" w:fill="auto"/>
          </w:tcPr>
          <w:p w:rsidR="003F30E0" w:rsidRPr="00285456" w:rsidRDefault="003F30E0" w:rsidP="003F30E0">
            <w:pPr>
              <w:jc w:val="both"/>
              <w:rPr>
                <w:sz w:val="26"/>
                <w:szCs w:val="26"/>
              </w:rPr>
            </w:pPr>
            <w:r w:rsidRPr="00285456">
              <w:rPr>
                <w:sz w:val="26"/>
                <w:szCs w:val="26"/>
              </w:rPr>
              <w:t xml:space="preserve">Предоставление жилых помещений государственного жилищного фонда Ненецкого автономного округа гражданам, на содержании и воспитании которых находится не менее 4-х совместно проживающих с ними детей в возрасте до 18 лет в соответствии с законом Ненецкого автономного округа от 21.04.2006 </w:t>
            </w:r>
            <w:r w:rsidRPr="00285456">
              <w:rPr>
                <w:sz w:val="26"/>
                <w:szCs w:val="26"/>
              </w:rPr>
              <w:br/>
              <w:t xml:space="preserve">№ 702-оз «О предоставлении жилых </w:t>
            </w:r>
            <w:r w:rsidRPr="00285456">
              <w:rPr>
                <w:sz w:val="26"/>
                <w:szCs w:val="26"/>
              </w:rPr>
              <w:lastRenderedPageBreak/>
              <w:t>помещений государственного жилищного фонда Ненецкого автономного округа по договорам социального найма»</w:t>
            </w:r>
          </w:p>
        </w:tc>
        <w:tc>
          <w:tcPr>
            <w:tcW w:w="2410" w:type="dxa"/>
            <w:shd w:val="clear" w:color="auto" w:fill="auto"/>
          </w:tcPr>
          <w:p w:rsidR="003F30E0" w:rsidRPr="00285456" w:rsidRDefault="003F30E0" w:rsidP="00E453D3">
            <w:pPr>
              <w:jc w:val="center"/>
              <w:rPr>
                <w:sz w:val="26"/>
                <w:szCs w:val="26"/>
              </w:rPr>
            </w:pPr>
            <w:r w:rsidRPr="00285456">
              <w:rPr>
                <w:sz w:val="26"/>
                <w:szCs w:val="26"/>
              </w:rPr>
              <w:lastRenderedPageBreak/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7342" w:type="dxa"/>
            <w:shd w:val="clear" w:color="auto" w:fill="auto"/>
          </w:tcPr>
          <w:p w:rsidR="003F30E0" w:rsidRPr="00285456" w:rsidRDefault="00672605" w:rsidP="00C166C1">
            <w:pPr>
              <w:ind w:firstLine="742"/>
              <w:jc w:val="both"/>
              <w:rPr>
                <w:sz w:val="26"/>
                <w:szCs w:val="26"/>
              </w:rPr>
            </w:pPr>
            <w:r w:rsidRPr="00C77BD9">
              <w:t>Семьям, имеющим 4-х и более детей предоставлено 7 жилых помещений по договорам социального найма.</w:t>
            </w:r>
          </w:p>
        </w:tc>
      </w:tr>
      <w:tr w:rsidR="003F30E0" w:rsidRPr="00285456" w:rsidTr="00E453D3">
        <w:tc>
          <w:tcPr>
            <w:tcW w:w="15168" w:type="dxa"/>
            <w:gridSpan w:val="4"/>
            <w:shd w:val="clear" w:color="auto" w:fill="auto"/>
          </w:tcPr>
          <w:p w:rsidR="003F30E0" w:rsidRPr="00285456" w:rsidRDefault="003F30E0" w:rsidP="00E453D3">
            <w:pPr>
              <w:jc w:val="center"/>
              <w:rPr>
                <w:b/>
                <w:sz w:val="26"/>
                <w:szCs w:val="26"/>
              </w:rPr>
            </w:pPr>
            <w:r w:rsidRPr="00285456">
              <w:rPr>
                <w:b/>
                <w:sz w:val="26"/>
                <w:szCs w:val="26"/>
                <w:lang w:val="en-US"/>
              </w:rPr>
              <w:t>IV</w:t>
            </w:r>
            <w:r w:rsidRPr="00285456">
              <w:rPr>
                <w:b/>
                <w:sz w:val="26"/>
                <w:szCs w:val="26"/>
              </w:rPr>
              <w:t xml:space="preserve">. Мероприятия, направленные на развитие </w:t>
            </w:r>
            <w:proofErr w:type="spellStart"/>
            <w:r w:rsidRPr="00285456">
              <w:rPr>
                <w:b/>
                <w:sz w:val="26"/>
                <w:szCs w:val="26"/>
              </w:rPr>
              <w:t>жизнеохранительной</w:t>
            </w:r>
            <w:proofErr w:type="spellEnd"/>
            <w:r w:rsidRPr="00285456">
              <w:rPr>
                <w:b/>
                <w:sz w:val="26"/>
                <w:szCs w:val="26"/>
              </w:rPr>
              <w:t xml:space="preserve"> функции семьи и</w:t>
            </w:r>
          </w:p>
          <w:p w:rsidR="003F30E0" w:rsidRPr="00285456" w:rsidRDefault="003F30E0" w:rsidP="00E453D3">
            <w:pPr>
              <w:jc w:val="center"/>
              <w:rPr>
                <w:sz w:val="26"/>
                <w:szCs w:val="26"/>
              </w:rPr>
            </w:pPr>
            <w:r w:rsidRPr="00285456">
              <w:rPr>
                <w:b/>
                <w:sz w:val="26"/>
                <w:szCs w:val="26"/>
              </w:rPr>
              <w:t xml:space="preserve"> создание условий для обеспечения здоровья ее членов</w:t>
            </w:r>
          </w:p>
        </w:tc>
      </w:tr>
      <w:tr w:rsidR="003F30E0" w:rsidRPr="00285456" w:rsidTr="003F30E0">
        <w:tc>
          <w:tcPr>
            <w:tcW w:w="851" w:type="dxa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4565" w:type="dxa"/>
            <w:shd w:val="clear" w:color="auto" w:fill="auto"/>
          </w:tcPr>
          <w:p w:rsidR="003F30E0" w:rsidRPr="00285456" w:rsidRDefault="003F30E0" w:rsidP="003F30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t>Развитие кабинетов социального консультирования и психологической поддержки при женской консультации в целях профилактики абортов</w:t>
            </w:r>
          </w:p>
        </w:tc>
        <w:tc>
          <w:tcPr>
            <w:tcW w:w="2410" w:type="dxa"/>
            <w:shd w:val="clear" w:color="auto" w:fill="auto"/>
          </w:tcPr>
          <w:p w:rsidR="003F30E0" w:rsidRPr="00285456" w:rsidRDefault="003F30E0" w:rsidP="00E453D3">
            <w:pPr>
              <w:jc w:val="center"/>
              <w:rPr>
                <w:bCs/>
                <w:sz w:val="26"/>
                <w:szCs w:val="26"/>
              </w:rPr>
            </w:pPr>
            <w:r w:rsidRPr="00285456">
              <w:rPr>
                <w:bCs/>
                <w:sz w:val="26"/>
                <w:szCs w:val="26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7342" w:type="dxa"/>
            <w:shd w:val="clear" w:color="auto" w:fill="auto"/>
          </w:tcPr>
          <w:p w:rsidR="0076651C" w:rsidRPr="0076651C" w:rsidRDefault="0076651C" w:rsidP="00482322">
            <w:pPr>
              <w:pStyle w:val="a3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651C">
              <w:rPr>
                <w:rFonts w:ascii="Times New Roman" w:hAnsi="Times New Roman"/>
                <w:sz w:val="24"/>
                <w:szCs w:val="24"/>
              </w:rPr>
              <w:t xml:space="preserve">Для оказания психологической помощи женщинам </w:t>
            </w:r>
            <w:r w:rsidRPr="0076651C">
              <w:rPr>
                <w:rFonts w:ascii="Times New Roman" w:hAnsi="Times New Roman"/>
                <w:sz w:val="24"/>
                <w:szCs w:val="24"/>
              </w:rPr>
              <w:br/>
              <w:t>в женской консультации окружного учреждения родовспоможения обеспечена работа психолога (проводится</w:t>
            </w:r>
            <w:r w:rsidRPr="0076651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51C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доабортное</w:t>
            </w:r>
            <w:proofErr w:type="spellEnd"/>
            <w:r w:rsidRPr="0076651C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консультирование женщин, планирующих прерывание беременности).</w:t>
            </w:r>
          </w:p>
          <w:p w:rsidR="0076651C" w:rsidRPr="0076651C" w:rsidRDefault="0076651C" w:rsidP="00482322">
            <w:pPr>
              <w:pStyle w:val="a3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51C">
              <w:rPr>
                <w:rFonts w:ascii="Times New Roman" w:hAnsi="Times New Roman"/>
                <w:sz w:val="24"/>
                <w:szCs w:val="24"/>
              </w:rPr>
              <w:t xml:space="preserve">Психологом проводятся беседы, направленные </w:t>
            </w:r>
            <w:r w:rsidRPr="0076651C">
              <w:rPr>
                <w:rFonts w:ascii="Times New Roman" w:hAnsi="Times New Roman"/>
                <w:sz w:val="24"/>
                <w:szCs w:val="24"/>
              </w:rPr>
              <w:br/>
              <w:t xml:space="preserve">на формирование у женщины сознания необходимости вынашивания ребенка, даются консультации по вопросам социальной защиты женщин, осуществляется их дальнейшая поддержка в период беременности. </w:t>
            </w:r>
          </w:p>
          <w:p w:rsidR="0076651C" w:rsidRPr="0076651C" w:rsidRDefault="0076651C" w:rsidP="00482322">
            <w:pPr>
              <w:pStyle w:val="a3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51C">
              <w:rPr>
                <w:rFonts w:ascii="Times New Roman" w:hAnsi="Times New Roman"/>
                <w:sz w:val="24"/>
                <w:szCs w:val="24"/>
              </w:rPr>
              <w:t>По данным за 6 месяцев 2019 года после психологического консультирования 22 % женщин, обратившихся за направлением на аборт, приняли решение вынашивать беременность.</w:t>
            </w:r>
          </w:p>
          <w:p w:rsidR="003F30E0" w:rsidRPr="00CF7483" w:rsidRDefault="0076651C" w:rsidP="00482322">
            <w:pPr>
              <w:pStyle w:val="a3"/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  <w:r w:rsidRPr="0076651C">
              <w:rPr>
                <w:rFonts w:ascii="Times New Roman" w:hAnsi="Times New Roman"/>
                <w:sz w:val="24"/>
                <w:szCs w:val="24"/>
              </w:rPr>
              <w:t>Также в ГБУЗ НАО «Ненецкая окружная больница» на базе детской поликлинике социальным работником и психологом проводилась профилактическая работа, направленная на формирование здорового образа жизни подростков, включая направления «здоровая мать-здоровый ребенок», ценности здоровой семьи.</w:t>
            </w:r>
          </w:p>
        </w:tc>
      </w:tr>
      <w:tr w:rsidR="003F30E0" w:rsidRPr="00285456" w:rsidTr="003F30E0">
        <w:tc>
          <w:tcPr>
            <w:tcW w:w="851" w:type="dxa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565" w:type="dxa"/>
            <w:shd w:val="clear" w:color="auto" w:fill="auto"/>
          </w:tcPr>
          <w:p w:rsidR="003F30E0" w:rsidRPr="00285456" w:rsidRDefault="003F30E0" w:rsidP="003F30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t>Развитие медицинской помощи детям, в том числе:</w:t>
            </w:r>
          </w:p>
          <w:p w:rsidR="003F30E0" w:rsidRPr="00285456" w:rsidRDefault="003F30E0" w:rsidP="003F30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t xml:space="preserve">- по профилактике заболеваемостью управляемыми инфекциями; </w:t>
            </w:r>
          </w:p>
          <w:p w:rsidR="003F30E0" w:rsidRPr="00285456" w:rsidRDefault="003F30E0" w:rsidP="003F30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t xml:space="preserve">- медицинской помощи при </w:t>
            </w:r>
            <w:proofErr w:type="spellStart"/>
            <w:r w:rsidRPr="00285456">
              <w:rPr>
                <w:rFonts w:ascii="Times New Roman" w:hAnsi="Times New Roman"/>
                <w:sz w:val="26"/>
                <w:szCs w:val="26"/>
              </w:rPr>
              <w:t>орфанных</w:t>
            </w:r>
            <w:proofErr w:type="spellEnd"/>
            <w:r w:rsidRPr="00285456">
              <w:rPr>
                <w:rFonts w:ascii="Times New Roman" w:hAnsi="Times New Roman"/>
                <w:sz w:val="26"/>
                <w:szCs w:val="26"/>
              </w:rPr>
              <w:t xml:space="preserve"> заболеваниях, </w:t>
            </w:r>
          </w:p>
          <w:p w:rsidR="003F30E0" w:rsidRPr="00285456" w:rsidRDefault="003F30E0" w:rsidP="003F30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t>- медицинской помощи при онкологических заболеваниях</w:t>
            </w:r>
          </w:p>
        </w:tc>
        <w:tc>
          <w:tcPr>
            <w:tcW w:w="2410" w:type="dxa"/>
            <w:shd w:val="clear" w:color="auto" w:fill="auto"/>
          </w:tcPr>
          <w:p w:rsidR="003F30E0" w:rsidRPr="00285456" w:rsidRDefault="003F30E0" w:rsidP="00E453D3">
            <w:pPr>
              <w:jc w:val="center"/>
              <w:rPr>
                <w:bCs/>
                <w:sz w:val="26"/>
                <w:szCs w:val="26"/>
              </w:rPr>
            </w:pPr>
            <w:r w:rsidRPr="00285456">
              <w:rPr>
                <w:bCs/>
                <w:sz w:val="26"/>
                <w:szCs w:val="26"/>
              </w:rPr>
              <w:t>Департамент здравоохранения, труда и социальной защиты населения Ненецкого автономного округа</w:t>
            </w:r>
          </w:p>
          <w:p w:rsidR="003F30E0" w:rsidRPr="00285456" w:rsidRDefault="003F30E0" w:rsidP="00E453D3">
            <w:pPr>
              <w:jc w:val="center"/>
              <w:rPr>
                <w:bCs/>
                <w:sz w:val="26"/>
                <w:szCs w:val="26"/>
              </w:rPr>
            </w:pPr>
            <w:r w:rsidRPr="00285456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342" w:type="dxa"/>
            <w:shd w:val="clear" w:color="auto" w:fill="auto"/>
          </w:tcPr>
          <w:p w:rsidR="00DC14CB" w:rsidRPr="00DC14CB" w:rsidRDefault="00DC14CB" w:rsidP="00482322">
            <w:pPr>
              <w:tabs>
                <w:tab w:val="right" w:pos="9213"/>
              </w:tabs>
              <w:ind w:firstLine="459"/>
              <w:jc w:val="both"/>
            </w:pPr>
            <w:r w:rsidRPr="00DC14CB">
              <w:t>1. По состоянию на 01.07.2019 года выполнено профилактических прививок детям:</w:t>
            </w:r>
          </w:p>
          <w:p w:rsidR="00DC14CB" w:rsidRPr="00DC14CB" w:rsidRDefault="00DC14CB" w:rsidP="00482322">
            <w:pPr>
              <w:tabs>
                <w:tab w:val="right" w:pos="9213"/>
              </w:tabs>
              <w:ind w:firstLine="459"/>
              <w:jc w:val="both"/>
            </w:pPr>
            <w:r w:rsidRPr="00DC14CB">
              <w:t>против гепатита «В» - 269 (82% от плана),</w:t>
            </w:r>
          </w:p>
          <w:p w:rsidR="00DC14CB" w:rsidRPr="00DC14CB" w:rsidRDefault="00DC14CB" w:rsidP="00482322">
            <w:pPr>
              <w:tabs>
                <w:tab w:val="right" w:pos="9213"/>
              </w:tabs>
              <w:ind w:firstLine="459"/>
              <w:jc w:val="both"/>
            </w:pPr>
            <w:r w:rsidRPr="00DC14CB">
              <w:t>против туберкулеза - 307 (88% от плана),</w:t>
            </w:r>
          </w:p>
          <w:p w:rsidR="00DC14CB" w:rsidRPr="00DC14CB" w:rsidRDefault="00DC14CB" w:rsidP="00482322">
            <w:pPr>
              <w:tabs>
                <w:tab w:val="right" w:pos="9213"/>
              </w:tabs>
              <w:ind w:firstLine="459"/>
              <w:jc w:val="both"/>
            </w:pPr>
            <w:r w:rsidRPr="00DC14CB">
              <w:t>против пневмококковой инфекции – 299 (80% от плана),</w:t>
            </w:r>
          </w:p>
          <w:p w:rsidR="00DC14CB" w:rsidRPr="00DC14CB" w:rsidRDefault="00DC14CB" w:rsidP="00482322">
            <w:pPr>
              <w:tabs>
                <w:tab w:val="right" w:pos="9213"/>
              </w:tabs>
              <w:ind w:firstLine="459"/>
              <w:jc w:val="both"/>
            </w:pPr>
            <w:r w:rsidRPr="00DC14CB">
              <w:t>против дифтерии, столбняка - 315 (81% от плана),</w:t>
            </w:r>
          </w:p>
          <w:p w:rsidR="00DC14CB" w:rsidRPr="00DC14CB" w:rsidRDefault="00DC14CB" w:rsidP="00482322">
            <w:pPr>
              <w:tabs>
                <w:tab w:val="right" w:pos="9213"/>
              </w:tabs>
              <w:ind w:firstLine="459"/>
              <w:jc w:val="both"/>
            </w:pPr>
            <w:r w:rsidRPr="00DC14CB">
              <w:t>против коклюша - 315 (81% от плана),</w:t>
            </w:r>
          </w:p>
          <w:p w:rsidR="00DC14CB" w:rsidRPr="00DC14CB" w:rsidRDefault="00DC14CB" w:rsidP="00482322">
            <w:pPr>
              <w:tabs>
                <w:tab w:val="right" w:pos="9213"/>
              </w:tabs>
              <w:ind w:firstLine="459"/>
              <w:jc w:val="both"/>
            </w:pPr>
            <w:r w:rsidRPr="00DC14CB">
              <w:t>против полиомиелита – 234 (70 % от плана),</w:t>
            </w:r>
          </w:p>
          <w:p w:rsidR="00DC14CB" w:rsidRPr="00DC14CB" w:rsidRDefault="00DC14CB" w:rsidP="00482322">
            <w:pPr>
              <w:tabs>
                <w:tab w:val="right" w:pos="9213"/>
              </w:tabs>
              <w:ind w:firstLine="459"/>
              <w:jc w:val="both"/>
            </w:pPr>
            <w:r w:rsidRPr="00DC14CB">
              <w:t>против гемофильной инфекции - 94 (140 % от плана),</w:t>
            </w:r>
          </w:p>
          <w:p w:rsidR="00DC14CB" w:rsidRPr="00DC14CB" w:rsidRDefault="00DC14CB" w:rsidP="00482322">
            <w:pPr>
              <w:tabs>
                <w:tab w:val="right" w:pos="9213"/>
              </w:tabs>
              <w:ind w:firstLine="459"/>
              <w:jc w:val="both"/>
            </w:pPr>
            <w:r w:rsidRPr="00DC14CB">
              <w:t>против краснухи - 306 (90 % от плана),</w:t>
            </w:r>
          </w:p>
          <w:p w:rsidR="00DC14CB" w:rsidRPr="00DC14CB" w:rsidRDefault="00DC14CB" w:rsidP="00482322">
            <w:pPr>
              <w:tabs>
                <w:tab w:val="right" w:pos="9213"/>
              </w:tabs>
              <w:ind w:firstLine="459"/>
              <w:jc w:val="both"/>
            </w:pPr>
            <w:r w:rsidRPr="00DC14CB">
              <w:lastRenderedPageBreak/>
              <w:t>против кори и паротита - 307 (90% от плана).</w:t>
            </w:r>
          </w:p>
          <w:p w:rsidR="00DC14CB" w:rsidRPr="00DC14CB" w:rsidRDefault="00DC14CB" w:rsidP="00482322">
            <w:pPr>
              <w:tabs>
                <w:tab w:val="right" w:pos="9213"/>
              </w:tabs>
              <w:ind w:firstLine="459"/>
              <w:jc w:val="both"/>
            </w:pPr>
            <w:r w:rsidRPr="00DC14CB">
              <w:t xml:space="preserve">Финансирование мероприятий по вакцинопрофилактике осуществляется в рамках программы «Развитие здравоохранения Ненецкого автономного округа». </w:t>
            </w:r>
          </w:p>
          <w:p w:rsidR="00DC14CB" w:rsidRPr="00DC14CB" w:rsidRDefault="00DC14CB" w:rsidP="00482322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4CB">
              <w:rPr>
                <w:rFonts w:ascii="Times New Roman" w:hAnsi="Times New Roman"/>
                <w:sz w:val="24"/>
                <w:szCs w:val="24"/>
              </w:rPr>
              <w:t>С целью профилактики заболеваемости управляемыми инфекциями:</w:t>
            </w:r>
          </w:p>
          <w:p w:rsidR="00DC14CB" w:rsidRPr="00DC14CB" w:rsidRDefault="00DC14CB" w:rsidP="00482322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4CB">
              <w:rPr>
                <w:rFonts w:ascii="Times New Roman" w:hAnsi="Times New Roman"/>
                <w:sz w:val="24"/>
                <w:szCs w:val="24"/>
              </w:rPr>
              <w:t>- ежегодно проводится обучение врачей-педиатров, фельдшеров, медицинских сестер ДДУ и школ по вакцинопрофилактике</w:t>
            </w:r>
          </w:p>
          <w:p w:rsidR="00DC14CB" w:rsidRPr="00DC14CB" w:rsidRDefault="00DC14CB" w:rsidP="00482322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4CB">
              <w:rPr>
                <w:rFonts w:ascii="Times New Roman" w:hAnsi="Times New Roman"/>
                <w:sz w:val="24"/>
                <w:szCs w:val="24"/>
              </w:rPr>
              <w:t xml:space="preserve">- педиатрами проводятся индивидуальные беседы </w:t>
            </w:r>
            <w:r w:rsidRPr="00DC14CB">
              <w:rPr>
                <w:rFonts w:ascii="Times New Roman" w:hAnsi="Times New Roman"/>
                <w:sz w:val="24"/>
                <w:szCs w:val="24"/>
              </w:rPr>
              <w:br/>
              <w:t>с родителями, которые отказываются от вакцинации, за 6 месяцев 2019 года число отказов уменьшилось на 3%;</w:t>
            </w:r>
          </w:p>
          <w:p w:rsidR="00DC14CB" w:rsidRPr="00DC14CB" w:rsidRDefault="00DC14CB" w:rsidP="00482322">
            <w:pPr>
              <w:ind w:firstLine="459"/>
              <w:jc w:val="both"/>
            </w:pPr>
            <w:r w:rsidRPr="00DC14CB">
              <w:rPr>
                <w:rFonts w:eastAsia="Calibri"/>
                <w:lang w:eastAsia="en-US"/>
              </w:rPr>
              <w:t>-</w:t>
            </w:r>
            <w:r w:rsidRPr="00DC14CB">
              <w:t> для всех педиатров и фельдшеров школ города подготовлен лекционный материал по вопросам иммунопрофилактики;</w:t>
            </w:r>
          </w:p>
          <w:p w:rsidR="00DC14CB" w:rsidRPr="00DC14CB" w:rsidRDefault="00DC14CB" w:rsidP="00482322">
            <w:pPr>
              <w:ind w:firstLine="459"/>
              <w:jc w:val="both"/>
            </w:pPr>
            <w:r w:rsidRPr="00DC14CB">
              <w:t xml:space="preserve"> -размещены в доступных для населения местах плакаты по вакцинопрофилактике (стенды в детской поликлиники ГБУЗ НАО «Ненецкая окружная больница», ГБУЗ НАО «Центральная районная поликлиника Заполярного района Ненецкого автономного округа», детских садах и школах);</w:t>
            </w:r>
          </w:p>
          <w:p w:rsidR="00DC14CB" w:rsidRPr="00DC14CB" w:rsidRDefault="00DC14CB" w:rsidP="00482322">
            <w:pPr>
              <w:ind w:firstLine="459"/>
              <w:jc w:val="both"/>
            </w:pPr>
            <w:r w:rsidRPr="00DC14CB">
              <w:t>- на педиатрических участках родителям выдаются информационные листовки на тему «Для чего нужны прививки»;</w:t>
            </w:r>
          </w:p>
          <w:p w:rsidR="00DC14CB" w:rsidRPr="00DC14CB" w:rsidRDefault="00DC14CB" w:rsidP="00482322">
            <w:pPr>
              <w:ind w:firstLine="459"/>
              <w:jc w:val="both"/>
            </w:pPr>
            <w:r w:rsidRPr="00DC14CB">
              <w:t xml:space="preserve">- проведены классные часы во всех школах города </w:t>
            </w:r>
            <w:r w:rsidRPr="00DC14CB">
              <w:br/>
              <w:t>на тему: «Зачем нужны прививки?», «Вакцинация – основа профилактики инфекционных заболеваний»;</w:t>
            </w:r>
          </w:p>
          <w:p w:rsidR="00DC14CB" w:rsidRPr="00DC14CB" w:rsidRDefault="00DC14CB" w:rsidP="00482322">
            <w:pPr>
              <w:ind w:firstLine="459"/>
              <w:jc w:val="both"/>
            </w:pPr>
            <w:r w:rsidRPr="00DC14CB">
              <w:t xml:space="preserve">-проводится выступление медицинских работников </w:t>
            </w:r>
            <w:r w:rsidRPr="00DC14CB">
              <w:br/>
              <w:t>в СМИ о необходимости вакцинации;</w:t>
            </w:r>
          </w:p>
          <w:p w:rsidR="00DC14CB" w:rsidRPr="00DC14CB" w:rsidRDefault="00DC14CB" w:rsidP="00482322">
            <w:pPr>
              <w:ind w:firstLine="459"/>
              <w:jc w:val="both"/>
            </w:pPr>
            <w:r w:rsidRPr="00DC14CB">
              <w:t>-агитационная информация по вакцинопрофилактике размещена на школьных сайтах, на сайте ГБУЗ НАО «Ненецкая окружная больница», ГБУЗ НАО «Центральная районная поликлиника Заполярного района Ненецкого автономного округа».</w:t>
            </w:r>
          </w:p>
          <w:p w:rsidR="00DC14CB" w:rsidRPr="00DC14CB" w:rsidRDefault="00DC14CB" w:rsidP="00482322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4CB">
              <w:rPr>
                <w:rFonts w:ascii="Times New Roman" w:hAnsi="Times New Roman"/>
                <w:sz w:val="24"/>
                <w:szCs w:val="24"/>
              </w:rPr>
              <w:t xml:space="preserve">2. С целью ранней диагностики </w:t>
            </w:r>
            <w:proofErr w:type="spellStart"/>
            <w:r w:rsidRPr="00DC14CB">
              <w:rPr>
                <w:rFonts w:ascii="Times New Roman" w:hAnsi="Times New Roman"/>
                <w:sz w:val="24"/>
                <w:szCs w:val="24"/>
              </w:rPr>
              <w:t>орфанных</w:t>
            </w:r>
            <w:proofErr w:type="spellEnd"/>
            <w:r w:rsidRPr="00DC14CB">
              <w:rPr>
                <w:rFonts w:ascii="Times New Roman" w:hAnsi="Times New Roman"/>
                <w:sz w:val="24"/>
                <w:szCs w:val="24"/>
              </w:rPr>
              <w:t xml:space="preserve"> заболеваний </w:t>
            </w:r>
            <w:r w:rsidRPr="00DC14CB">
              <w:rPr>
                <w:rFonts w:ascii="Times New Roman" w:hAnsi="Times New Roman"/>
                <w:sz w:val="24"/>
                <w:szCs w:val="24"/>
              </w:rPr>
              <w:br/>
              <w:t>проводился семинар для врачей педиатров и врачей узких специальностей.</w:t>
            </w:r>
          </w:p>
          <w:p w:rsidR="00DC14CB" w:rsidRPr="00DC14CB" w:rsidRDefault="00DC14CB" w:rsidP="00482322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4CB">
              <w:rPr>
                <w:rFonts w:ascii="Times New Roman" w:hAnsi="Times New Roman"/>
                <w:sz w:val="24"/>
                <w:szCs w:val="24"/>
              </w:rPr>
              <w:t xml:space="preserve">При подозрении на Болезнь Гоше, Помпе, </w:t>
            </w:r>
            <w:proofErr w:type="spellStart"/>
            <w:r w:rsidRPr="00DC14CB">
              <w:rPr>
                <w:rFonts w:ascii="Times New Roman" w:hAnsi="Times New Roman"/>
                <w:sz w:val="24"/>
                <w:szCs w:val="24"/>
              </w:rPr>
              <w:t>мукополисахаридоз</w:t>
            </w:r>
            <w:proofErr w:type="spellEnd"/>
            <w:r w:rsidRPr="00DC14CB">
              <w:rPr>
                <w:rFonts w:ascii="Times New Roman" w:hAnsi="Times New Roman"/>
                <w:sz w:val="24"/>
                <w:szCs w:val="24"/>
              </w:rPr>
              <w:t xml:space="preserve"> 1 типа – образец крови направляется</w:t>
            </w:r>
            <w:r w:rsidR="00482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4CB">
              <w:rPr>
                <w:rFonts w:ascii="Times New Roman" w:hAnsi="Times New Roman"/>
                <w:sz w:val="24"/>
                <w:szCs w:val="24"/>
              </w:rPr>
              <w:t>на бесплатную диагностику в лабораторию в г. Москвы.</w:t>
            </w:r>
          </w:p>
          <w:p w:rsidR="00DC14CB" w:rsidRPr="00DC14CB" w:rsidRDefault="00DC14CB" w:rsidP="00482322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4CB">
              <w:rPr>
                <w:rFonts w:ascii="Times New Roman" w:hAnsi="Times New Roman"/>
                <w:sz w:val="24"/>
                <w:szCs w:val="24"/>
              </w:rPr>
              <w:lastRenderedPageBreak/>
              <w:t>3. Для повышения настороженности по выявлению онкологических заболеваний у детей и подростков проводился семинар для врачей педиатров и врачей узких специальностей.</w:t>
            </w:r>
          </w:p>
          <w:p w:rsidR="003F30E0" w:rsidRPr="00D90DD0" w:rsidRDefault="00DC14CB" w:rsidP="00482322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14CB">
              <w:rPr>
                <w:rFonts w:ascii="Times New Roman" w:hAnsi="Times New Roman"/>
                <w:sz w:val="24"/>
                <w:szCs w:val="24"/>
              </w:rPr>
              <w:t xml:space="preserve">При подозрении и (или) выявлении у детей онкологического заболевания в рамках оказания первичной медико-санитарной помощи врачи-педиатры участковые, врачи общей практики (семейные врачи), врачи- специалисты обеспечивают направление детей на консультацию к врачу - детскому онкологу в медицинскую организацию, расположенную за пределами Ненецкого автономного округа, оказывающую медицинскую помощь детям </w:t>
            </w:r>
            <w:r w:rsidRPr="00DC14CB">
              <w:rPr>
                <w:rFonts w:ascii="Times New Roman" w:hAnsi="Times New Roman"/>
                <w:sz w:val="24"/>
                <w:szCs w:val="24"/>
              </w:rPr>
              <w:br/>
              <w:t xml:space="preserve">с онкологическими заболеваниями, в течение 2 (двух) рабочих дней.(Распоряжение ДЗТ и СЗН НАО от 28 ноября 2017 года </w:t>
            </w:r>
            <w:r w:rsidR="00C16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4CB">
              <w:rPr>
                <w:rFonts w:ascii="Times New Roman" w:hAnsi="Times New Roman"/>
                <w:sz w:val="24"/>
                <w:szCs w:val="24"/>
              </w:rPr>
              <w:t>№ 3098).</w:t>
            </w:r>
          </w:p>
        </w:tc>
      </w:tr>
      <w:tr w:rsidR="003F30E0" w:rsidRPr="00285456" w:rsidTr="003F30E0">
        <w:tc>
          <w:tcPr>
            <w:tcW w:w="851" w:type="dxa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4565" w:type="dxa"/>
            <w:shd w:val="clear" w:color="auto" w:fill="auto"/>
          </w:tcPr>
          <w:p w:rsidR="003F30E0" w:rsidRPr="0031486F" w:rsidRDefault="003F30E0" w:rsidP="003F30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t>Организация и проведение массовых физкультурных мероприятий, пропагандистских акций, в том числе направленных на вовлечение в занятия физической культурой и спортом семей с детьми, воспитанников организаций для детей-сирот и детей, оставшихся без попечения родителей</w:t>
            </w:r>
          </w:p>
        </w:tc>
        <w:tc>
          <w:tcPr>
            <w:tcW w:w="2410" w:type="dxa"/>
            <w:shd w:val="clear" w:color="auto" w:fill="auto"/>
          </w:tcPr>
          <w:p w:rsidR="003F30E0" w:rsidRPr="006735E5" w:rsidRDefault="003F30E0" w:rsidP="00E453D3">
            <w:pPr>
              <w:jc w:val="center"/>
              <w:rPr>
                <w:bCs/>
                <w:sz w:val="26"/>
                <w:szCs w:val="26"/>
              </w:rPr>
            </w:pPr>
            <w:r w:rsidRPr="006735E5">
              <w:rPr>
                <w:bCs/>
                <w:sz w:val="26"/>
                <w:szCs w:val="26"/>
              </w:rPr>
              <w:t>Департамент</w:t>
            </w:r>
          </w:p>
          <w:p w:rsidR="003F30E0" w:rsidRPr="006735E5" w:rsidRDefault="003F30E0" w:rsidP="00E453D3">
            <w:pPr>
              <w:jc w:val="center"/>
              <w:rPr>
                <w:bCs/>
                <w:sz w:val="26"/>
                <w:szCs w:val="26"/>
              </w:rPr>
            </w:pPr>
            <w:r w:rsidRPr="006735E5">
              <w:rPr>
                <w:bCs/>
                <w:sz w:val="26"/>
                <w:szCs w:val="26"/>
              </w:rPr>
              <w:t>образования, культуры и спорта Ненецкого автономного округа</w:t>
            </w:r>
          </w:p>
          <w:p w:rsidR="003F30E0" w:rsidRPr="00285456" w:rsidRDefault="003F30E0" w:rsidP="00E453D3">
            <w:pPr>
              <w:jc w:val="center"/>
              <w:rPr>
                <w:bCs/>
                <w:sz w:val="26"/>
                <w:szCs w:val="26"/>
              </w:rPr>
            </w:pPr>
          </w:p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85456">
              <w:rPr>
                <w:rFonts w:ascii="Times New Roman" w:hAnsi="Times New Roman"/>
                <w:bCs/>
                <w:sz w:val="26"/>
                <w:szCs w:val="26"/>
              </w:rPr>
              <w:t>Департамент здравоохранения, труда и социальной защиты населения Ненецкого автономного округа</w:t>
            </w:r>
          </w:p>
          <w:p w:rsidR="003F30E0" w:rsidRPr="00285456" w:rsidRDefault="003F30E0" w:rsidP="00E453D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42" w:type="dxa"/>
            <w:shd w:val="clear" w:color="auto" w:fill="auto"/>
          </w:tcPr>
          <w:p w:rsidR="00427DCB" w:rsidRPr="00427DCB" w:rsidRDefault="00427DCB" w:rsidP="00482322">
            <w:pPr>
              <w:pStyle w:val="a3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DCB">
              <w:rPr>
                <w:rFonts w:ascii="Times New Roman" w:hAnsi="Times New Roman"/>
                <w:sz w:val="24"/>
                <w:szCs w:val="24"/>
              </w:rPr>
              <w:t>В первом полугодии 2019 года ГБУ НАО «Спортивная школа «Труд» проведены такие массовые мероприятия, как:</w:t>
            </w:r>
          </w:p>
          <w:p w:rsidR="00427DCB" w:rsidRPr="00427DCB" w:rsidRDefault="00427DCB" w:rsidP="00482322">
            <w:pPr>
              <w:pStyle w:val="a3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DCB">
              <w:rPr>
                <w:rFonts w:ascii="Times New Roman" w:hAnsi="Times New Roman"/>
                <w:sz w:val="24"/>
                <w:szCs w:val="24"/>
              </w:rPr>
              <w:t>- региональный этап по хоккею среди любительских команд – 80 участников;</w:t>
            </w:r>
          </w:p>
          <w:p w:rsidR="00427DCB" w:rsidRPr="00427DCB" w:rsidRDefault="00427DCB" w:rsidP="00482322">
            <w:pPr>
              <w:pStyle w:val="a3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DCB">
              <w:rPr>
                <w:rFonts w:ascii="Times New Roman" w:hAnsi="Times New Roman"/>
                <w:sz w:val="24"/>
                <w:szCs w:val="24"/>
              </w:rPr>
              <w:t xml:space="preserve">- региональный этап всероссийского проекта «Волейбол в школу» - 133 участника; </w:t>
            </w:r>
          </w:p>
          <w:p w:rsidR="00427DCB" w:rsidRPr="00427DCB" w:rsidRDefault="00427DCB" w:rsidP="00482322">
            <w:pPr>
              <w:pStyle w:val="a3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DCB">
              <w:rPr>
                <w:rFonts w:ascii="Times New Roman" w:hAnsi="Times New Roman"/>
                <w:sz w:val="24"/>
                <w:szCs w:val="24"/>
              </w:rPr>
              <w:t xml:space="preserve">- Всероссийская массовая лыжная гонка «Лыжня России» - 200 участников; </w:t>
            </w:r>
          </w:p>
          <w:p w:rsidR="00427DCB" w:rsidRPr="00427DCB" w:rsidRDefault="00427DCB" w:rsidP="00482322">
            <w:pPr>
              <w:pStyle w:val="a3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DCB">
              <w:rPr>
                <w:rFonts w:ascii="Times New Roman" w:hAnsi="Times New Roman"/>
                <w:sz w:val="24"/>
                <w:szCs w:val="24"/>
              </w:rPr>
              <w:t xml:space="preserve">- межмуниципальная спартакиада в с. </w:t>
            </w:r>
            <w:proofErr w:type="spellStart"/>
            <w:r w:rsidRPr="00427DCB">
              <w:rPr>
                <w:rFonts w:ascii="Times New Roman" w:hAnsi="Times New Roman"/>
                <w:sz w:val="24"/>
                <w:szCs w:val="24"/>
              </w:rPr>
              <w:t>Коткино</w:t>
            </w:r>
            <w:proofErr w:type="spellEnd"/>
            <w:r w:rsidRPr="00427DCB">
              <w:rPr>
                <w:rFonts w:ascii="Times New Roman" w:hAnsi="Times New Roman"/>
                <w:sz w:val="24"/>
                <w:szCs w:val="24"/>
              </w:rPr>
              <w:t xml:space="preserve"> – 170 участников;</w:t>
            </w:r>
          </w:p>
          <w:p w:rsidR="00427DCB" w:rsidRPr="00427DCB" w:rsidRDefault="00427DCB" w:rsidP="00482322">
            <w:pPr>
              <w:pStyle w:val="a3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DCB">
              <w:rPr>
                <w:rFonts w:ascii="Times New Roman" w:hAnsi="Times New Roman"/>
                <w:sz w:val="24"/>
                <w:szCs w:val="24"/>
              </w:rPr>
              <w:t>- «Северное сияние» - 700 участников.</w:t>
            </w:r>
          </w:p>
          <w:p w:rsidR="00427DCB" w:rsidRPr="00427DCB" w:rsidRDefault="00427DCB" w:rsidP="00482322">
            <w:pPr>
              <w:pStyle w:val="a3"/>
              <w:spacing w:after="0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DCB">
              <w:rPr>
                <w:rFonts w:ascii="Times New Roman" w:hAnsi="Times New Roman"/>
                <w:sz w:val="24"/>
                <w:szCs w:val="24"/>
              </w:rPr>
              <w:t>Всего в 1 полугодии в массовых физкультурных мероприятиях и спортивных соревнованиях приняло участие порядка 2900 спортсменов.</w:t>
            </w:r>
          </w:p>
          <w:p w:rsidR="002B20B6" w:rsidRPr="00C166C1" w:rsidRDefault="002B20B6" w:rsidP="00482322">
            <w:pPr>
              <w:pStyle w:val="a3"/>
              <w:spacing w:after="0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C1">
              <w:rPr>
                <w:rFonts w:ascii="Times New Roman" w:hAnsi="Times New Roman"/>
                <w:sz w:val="24"/>
                <w:szCs w:val="24"/>
              </w:rPr>
              <w:t>В ГБУ НАО «ЦССУ «Наш дом» (далее –ЦССУ «Наш дом») организована следующая работа:</w:t>
            </w:r>
          </w:p>
          <w:p w:rsidR="002B20B6" w:rsidRPr="00C166C1" w:rsidRDefault="002B20B6" w:rsidP="00482322">
            <w:pPr>
              <w:pStyle w:val="a3"/>
              <w:spacing w:after="0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C1">
              <w:rPr>
                <w:rFonts w:ascii="Times New Roman" w:hAnsi="Times New Roman"/>
                <w:sz w:val="24"/>
                <w:szCs w:val="24"/>
              </w:rPr>
              <w:t>1. Разработан план мероприятий, посвящённый Году здоровья в НАО, куда включены спортивные мероприятия, походы, дни здоровья.</w:t>
            </w:r>
          </w:p>
          <w:p w:rsidR="002B20B6" w:rsidRPr="00C166C1" w:rsidRDefault="002B20B6" w:rsidP="00482322">
            <w:pPr>
              <w:pStyle w:val="a3"/>
              <w:spacing w:after="0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C1">
              <w:rPr>
                <w:rFonts w:ascii="Times New Roman" w:hAnsi="Times New Roman"/>
                <w:sz w:val="24"/>
                <w:szCs w:val="24"/>
              </w:rPr>
              <w:t xml:space="preserve">2. В штате ЦССУ «Наш дом» предусмотрен инструктор по физической культуре. Занятия физкультурой организованы в соответствии с планом работы педагога в спортивном зале. </w:t>
            </w:r>
          </w:p>
          <w:p w:rsidR="002B20B6" w:rsidRPr="00C166C1" w:rsidRDefault="002B20B6" w:rsidP="00482322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C166C1">
              <w:lastRenderedPageBreak/>
              <w:t xml:space="preserve">3. Созданы условия для </w:t>
            </w:r>
            <w:r w:rsidRPr="00C166C1">
              <w:rPr>
                <w:color w:val="000000"/>
              </w:rPr>
              <w:t xml:space="preserve">посещения детьми </w:t>
            </w:r>
            <w:proofErr w:type="gramStart"/>
            <w:r w:rsidRPr="00C166C1">
              <w:rPr>
                <w:color w:val="000000"/>
              </w:rPr>
              <w:t>спортивных  секций</w:t>
            </w:r>
            <w:proofErr w:type="gramEnd"/>
            <w:r w:rsidRPr="00C166C1">
              <w:rPr>
                <w:color w:val="000000"/>
              </w:rPr>
              <w:t xml:space="preserve"> по интересам.  В свободное от учёбы время дети заняты в секциях дополнительного образования: ГБУ ДО НАО ДЮЦ «Лидер» (футбол – 11 человек, пауэрлифтинг-9 человек,), ГБУ ДО НАО «Ледовый дворец спорта «Труд» (каток)- 26 человек, ГБУ «Дворец спорта «Норд» (плавание – 16 человек, баскетбол – 1 человек, футбол – 7 </w:t>
            </w:r>
            <w:proofErr w:type="gramStart"/>
            <w:r w:rsidRPr="00C166C1">
              <w:rPr>
                <w:color w:val="000000"/>
              </w:rPr>
              <w:t>человека,  пауэрлифтинг</w:t>
            </w:r>
            <w:proofErr w:type="gramEnd"/>
            <w:r w:rsidRPr="00C166C1">
              <w:rPr>
                <w:color w:val="000000"/>
              </w:rPr>
              <w:t xml:space="preserve"> – 8 человек, бокс -1 человек)</w:t>
            </w:r>
            <w:r w:rsidR="00C166C1">
              <w:rPr>
                <w:color w:val="000000"/>
              </w:rPr>
              <w:t>.</w:t>
            </w:r>
          </w:p>
          <w:p w:rsidR="002B20B6" w:rsidRPr="00C166C1" w:rsidRDefault="002B20B6" w:rsidP="00482322">
            <w:pPr>
              <w:ind w:firstLine="317"/>
            </w:pPr>
            <w:r w:rsidRPr="00C166C1">
              <w:t xml:space="preserve">4. Совместно с ОПДН УМВД по НАО разработан «План </w:t>
            </w:r>
            <w:proofErr w:type="gramStart"/>
            <w:r w:rsidRPr="00C166C1">
              <w:t>мероприятий  по</w:t>
            </w:r>
            <w:proofErr w:type="gramEnd"/>
            <w:r w:rsidRPr="00C166C1">
              <w:t xml:space="preserve"> профилактике противоправного поведения»» в который включены совместные спортивные мероприятия (футбол, теннис, лыжи).</w:t>
            </w:r>
            <w:r w:rsidRPr="00C166C1">
              <w:rPr>
                <w:rFonts w:eastAsiaTheme="minorEastAsia"/>
              </w:rPr>
              <w:t xml:space="preserve"> </w:t>
            </w:r>
          </w:p>
          <w:p w:rsidR="002B20B6" w:rsidRPr="00C166C1" w:rsidRDefault="002B20B6" w:rsidP="00482322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C166C1">
              <w:rPr>
                <w:color w:val="000000"/>
              </w:rPr>
              <w:t xml:space="preserve">5. Воспитанники </w:t>
            </w:r>
            <w:r w:rsidRPr="00C166C1">
              <w:t>ЦССУ «Наш дом»</w:t>
            </w:r>
            <w:r w:rsidRPr="00C166C1">
              <w:rPr>
                <w:color w:val="000000"/>
              </w:rPr>
              <w:t xml:space="preserve"> принимают активное участие в спортивных мероприятиях городского уровня (участие команды </w:t>
            </w:r>
            <w:r w:rsidRPr="00C166C1">
              <w:t>ЦССУ «Наш дом»</w:t>
            </w:r>
            <w:r w:rsidRPr="00C166C1">
              <w:rPr>
                <w:color w:val="000000"/>
              </w:rPr>
              <w:t xml:space="preserve"> в </w:t>
            </w:r>
            <w:r w:rsidRPr="00C166C1">
              <w:rPr>
                <w:rFonts w:eastAsia="Calibri"/>
                <w:lang w:eastAsia="en-US"/>
              </w:rPr>
              <w:t xml:space="preserve">соревнованиях по футболу РО «Динамо» при УМВД РФ по НАО, в том числе в </w:t>
            </w:r>
            <w:r w:rsidR="00080567" w:rsidRPr="00C166C1">
              <w:rPr>
                <w:rFonts w:eastAsia="Calibri"/>
                <w:lang w:eastAsia="en-US"/>
              </w:rPr>
              <w:t>соревнованиях</w:t>
            </w:r>
            <w:r w:rsidRPr="00C166C1">
              <w:rPr>
                <w:rFonts w:eastAsia="Calibri"/>
                <w:lang w:eastAsia="en-US"/>
              </w:rPr>
              <w:t xml:space="preserve"> по футболу на </w:t>
            </w:r>
            <w:r w:rsidR="00080567" w:rsidRPr="00C166C1">
              <w:rPr>
                <w:rFonts w:eastAsia="Calibri"/>
                <w:lang w:eastAsia="en-US"/>
              </w:rPr>
              <w:t>К</w:t>
            </w:r>
            <w:r w:rsidRPr="00C166C1">
              <w:rPr>
                <w:rFonts w:eastAsia="Calibri"/>
                <w:lang w:eastAsia="en-US"/>
              </w:rPr>
              <w:t>убок губернатора НАО,</w:t>
            </w:r>
            <w:r w:rsidR="00080567" w:rsidRPr="00C166C1">
              <w:rPr>
                <w:rFonts w:eastAsia="Calibri"/>
                <w:lang w:eastAsia="en-US"/>
              </w:rPr>
              <w:t xml:space="preserve"> в соревновании</w:t>
            </w:r>
            <w:r w:rsidRPr="00C166C1">
              <w:rPr>
                <w:rFonts w:eastAsia="Calibri"/>
                <w:lang w:eastAsia="en-US"/>
              </w:rPr>
              <w:t xml:space="preserve"> для малышей «Веселые старты», </w:t>
            </w:r>
            <w:r w:rsidR="00080567" w:rsidRPr="00C166C1">
              <w:rPr>
                <w:rFonts w:eastAsia="Calibri"/>
                <w:lang w:eastAsia="en-US"/>
              </w:rPr>
              <w:t>организованном</w:t>
            </w:r>
            <w:r w:rsidRPr="00C166C1">
              <w:rPr>
                <w:rFonts w:eastAsia="Calibri"/>
                <w:lang w:eastAsia="en-US"/>
              </w:rPr>
              <w:t xml:space="preserve"> совместно с СОШ № 4 между командами воспитанников ЦССУ «Наш дом» и ГБОУ НАО «Средняя школа №4»)</w:t>
            </w:r>
          </w:p>
          <w:p w:rsidR="002B20B6" w:rsidRPr="00C166C1" w:rsidRDefault="002B20B6" w:rsidP="00482322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C166C1">
              <w:rPr>
                <w:rFonts w:eastAsia="Calibri"/>
                <w:lang w:eastAsia="en-US"/>
              </w:rPr>
              <w:t>6.</w:t>
            </w:r>
            <w:r w:rsidR="00080567" w:rsidRPr="00C166C1">
              <w:rPr>
                <w:rFonts w:eastAsia="Calibri"/>
                <w:lang w:eastAsia="en-US"/>
              </w:rPr>
              <w:t> </w:t>
            </w:r>
            <w:r w:rsidRPr="00C166C1">
              <w:rPr>
                <w:rFonts w:eastAsia="Calibri"/>
                <w:lang w:eastAsia="en-US"/>
              </w:rPr>
              <w:t>В учреждении на постоянной основе реализуются спортивные мероприятия, организованные педагогами:</w:t>
            </w:r>
          </w:p>
          <w:p w:rsidR="002B20B6" w:rsidRPr="00C166C1" w:rsidRDefault="002B20B6" w:rsidP="00482322">
            <w:pPr>
              <w:ind w:firstLine="317"/>
            </w:pPr>
            <w:r w:rsidRPr="00C166C1">
              <w:t>-</w:t>
            </w:r>
            <w:r w:rsidR="00080567" w:rsidRPr="00C166C1">
              <w:t> с</w:t>
            </w:r>
            <w:r w:rsidRPr="00C166C1">
              <w:t xml:space="preserve">портивно-игровая программа «Зарница» при участии </w:t>
            </w:r>
            <w:proofErr w:type="gramStart"/>
            <w:r w:rsidRPr="00C166C1">
              <w:t>конно-спортивного</w:t>
            </w:r>
            <w:proofErr w:type="gramEnd"/>
            <w:r w:rsidRPr="00C166C1">
              <w:t xml:space="preserve"> клуба «Фортуна»</w:t>
            </w:r>
            <w:r w:rsidR="0071023C">
              <w:t xml:space="preserve"> </w:t>
            </w:r>
            <w:r w:rsidRPr="00C166C1">
              <w:t>(19 детей)</w:t>
            </w:r>
            <w:r w:rsidR="00080567" w:rsidRPr="00C166C1">
              <w:t>;</w:t>
            </w:r>
          </w:p>
          <w:p w:rsidR="002B20B6" w:rsidRPr="00C166C1" w:rsidRDefault="002B20B6" w:rsidP="00482322">
            <w:pPr>
              <w:ind w:firstLine="317"/>
            </w:pPr>
            <w:r w:rsidRPr="00C166C1">
              <w:t>-</w:t>
            </w:r>
            <w:r w:rsidR="00080567" w:rsidRPr="00C166C1">
              <w:t> </w:t>
            </w:r>
            <w:r w:rsidRPr="00C166C1">
              <w:t>выездно</w:t>
            </w:r>
            <w:r w:rsidR="002B55DF" w:rsidRPr="00C166C1">
              <w:t>е</w:t>
            </w:r>
            <w:r w:rsidRPr="00C166C1">
              <w:t xml:space="preserve"> мероприяти</w:t>
            </w:r>
            <w:r w:rsidR="002B55DF" w:rsidRPr="00C166C1">
              <w:t>е</w:t>
            </w:r>
            <w:r w:rsidRPr="00C166C1">
              <w:t xml:space="preserve"> на природу «День друзей» в рамках Международного дня друзей (при участии ГБУ СОН НАО «КЦСО», 15 детей)</w:t>
            </w:r>
            <w:r w:rsidR="00080567" w:rsidRPr="00C166C1">
              <w:t>;</w:t>
            </w:r>
          </w:p>
          <w:p w:rsidR="002B20B6" w:rsidRPr="00C166C1" w:rsidRDefault="002B20B6" w:rsidP="00482322">
            <w:pPr>
              <w:ind w:firstLine="317"/>
            </w:pPr>
            <w:r w:rsidRPr="00C166C1">
              <w:t>-</w:t>
            </w:r>
            <w:r w:rsidR="00080567" w:rsidRPr="00C166C1">
              <w:t> ф</w:t>
            </w:r>
            <w:r w:rsidRPr="00C166C1">
              <w:t>изкультурное мероприятие «Быть здоровым – это клево!» (10 воспитанников)</w:t>
            </w:r>
            <w:r w:rsidR="00080567" w:rsidRPr="00C166C1">
              <w:t>;</w:t>
            </w:r>
          </w:p>
          <w:p w:rsidR="002B20B6" w:rsidRPr="00C166C1" w:rsidRDefault="00080567" w:rsidP="00482322">
            <w:pPr>
              <w:ind w:firstLine="317"/>
            </w:pPr>
            <w:r w:rsidRPr="00C166C1">
              <w:t>- с</w:t>
            </w:r>
            <w:r w:rsidR="002B20B6" w:rsidRPr="00C166C1">
              <w:t>портивные эстафеты на улице «Я выбираю ЗОЖ» (7 воспитанников)</w:t>
            </w:r>
            <w:r w:rsidRPr="00C166C1">
              <w:t>;</w:t>
            </w:r>
          </w:p>
          <w:p w:rsidR="002B20B6" w:rsidRPr="00C166C1" w:rsidRDefault="002B20B6" w:rsidP="00482322">
            <w:pPr>
              <w:ind w:firstLine="317"/>
              <w:jc w:val="both"/>
            </w:pPr>
            <w:r w:rsidRPr="00C166C1">
              <w:t>-</w:t>
            </w:r>
            <w:r w:rsidR="00080567" w:rsidRPr="00C166C1">
              <w:t> с</w:t>
            </w:r>
            <w:r w:rsidRPr="00C166C1">
              <w:t>оревнование п</w:t>
            </w:r>
            <w:r w:rsidR="00080567" w:rsidRPr="00C166C1">
              <w:t>о армреслингу (7 воспитанников);</w:t>
            </w:r>
          </w:p>
          <w:p w:rsidR="002B20B6" w:rsidRPr="00C166C1" w:rsidRDefault="002B20B6" w:rsidP="00482322">
            <w:pPr>
              <w:ind w:firstLine="317"/>
            </w:pPr>
            <w:r w:rsidRPr="00C166C1">
              <w:t>-</w:t>
            </w:r>
            <w:r w:rsidR="00080567" w:rsidRPr="00C166C1">
              <w:t> полевой выход в лес (10 детей);</w:t>
            </w:r>
          </w:p>
          <w:p w:rsidR="002B20B6" w:rsidRPr="00C166C1" w:rsidRDefault="002B20B6" w:rsidP="00482322">
            <w:pPr>
              <w:ind w:firstLine="317"/>
            </w:pPr>
            <w:r w:rsidRPr="00C166C1">
              <w:t>-</w:t>
            </w:r>
            <w:r w:rsidR="00080567" w:rsidRPr="00C166C1">
              <w:t> л</w:t>
            </w:r>
            <w:r w:rsidRPr="00C166C1">
              <w:t>етняя рыбалка (10 воспитанников)</w:t>
            </w:r>
            <w:r w:rsidR="00080567" w:rsidRPr="00C166C1">
              <w:t>;</w:t>
            </w:r>
          </w:p>
          <w:p w:rsidR="002B20B6" w:rsidRPr="00C166C1" w:rsidRDefault="002B20B6" w:rsidP="00482322">
            <w:pPr>
              <w:ind w:firstLine="317"/>
            </w:pPr>
            <w:r w:rsidRPr="00C166C1">
              <w:t>-</w:t>
            </w:r>
            <w:r w:rsidR="00080567" w:rsidRPr="00C166C1">
              <w:t> з</w:t>
            </w:r>
            <w:r w:rsidRPr="00C166C1">
              <w:t>имняя рыбалка (10 воспитанников)</w:t>
            </w:r>
            <w:r w:rsidR="00080567" w:rsidRPr="00C166C1">
              <w:t>;</w:t>
            </w:r>
          </w:p>
          <w:p w:rsidR="002B20B6" w:rsidRPr="00C166C1" w:rsidRDefault="00080567" w:rsidP="00482322">
            <w:pPr>
              <w:ind w:firstLine="317"/>
            </w:pPr>
            <w:r w:rsidRPr="00C166C1">
              <w:t>- т</w:t>
            </w:r>
            <w:r w:rsidR="002B20B6" w:rsidRPr="00C166C1">
              <w:t xml:space="preserve">урнир по </w:t>
            </w:r>
            <w:proofErr w:type="spellStart"/>
            <w:r w:rsidR="002B20B6" w:rsidRPr="00C166C1">
              <w:t>Лазертагу</w:t>
            </w:r>
            <w:proofErr w:type="spellEnd"/>
            <w:r w:rsidR="002B20B6" w:rsidRPr="00C166C1">
              <w:t xml:space="preserve"> (10 детей)</w:t>
            </w:r>
            <w:r w:rsidRPr="00C166C1">
              <w:t>;</w:t>
            </w:r>
          </w:p>
          <w:p w:rsidR="003F30E0" w:rsidRPr="00285456" w:rsidRDefault="002B20B6" w:rsidP="00482322">
            <w:pPr>
              <w:ind w:firstLine="317"/>
              <w:rPr>
                <w:sz w:val="26"/>
                <w:szCs w:val="26"/>
                <w:highlight w:val="yellow"/>
              </w:rPr>
            </w:pPr>
            <w:r w:rsidRPr="00C166C1">
              <w:lastRenderedPageBreak/>
              <w:t>-</w:t>
            </w:r>
            <w:r w:rsidR="00080567" w:rsidRPr="00C166C1">
              <w:t> р</w:t>
            </w:r>
            <w:r w:rsidRPr="00C166C1">
              <w:t>азвлекательная программа в лесу «В здоровом теле – здоровый дух» (15 воспитанников) и др.</w:t>
            </w:r>
          </w:p>
        </w:tc>
      </w:tr>
      <w:tr w:rsidR="003F30E0" w:rsidRPr="00285456" w:rsidTr="003F30E0">
        <w:tc>
          <w:tcPr>
            <w:tcW w:w="851" w:type="dxa"/>
            <w:shd w:val="clear" w:color="auto" w:fill="auto"/>
          </w:tcPr>
          <w:p w:rsidR="003F30E0" w:rsidRPr="00AF3F46" w:rsidRDefault="003F30E0" w:rsidP="00E453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F3F46">
              <w:rPr>
                <w:rFonts w:ascii="Times New Roman" w:hAnsi="Times New Roman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4565" w:type="dxa"/>
            <w:shd w:val="clear" w:color="auto" w:fill="auto"/>
          </w:tcPr>
          <w:p w:rsidR="003F30E0" w:rsidRPr="00AF3F46" w:rsidRDefault="003F30E0" w:rsidP="003F30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F46">
              <w:rPr>
                <w:rFonts w:ascii="Times New Roman" w:hAnsi="Times New Roman"/>
                <w:sz w:val="26"/>
                <w:szCs w:val="26"/>
              </w:rPr>
              <w:t>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</w:t>
            </w:r>
          </w:p>
        </w:tc>
        <w:tc>
          <w:tcPr>
            <w:tcW w:w="2410" w:type="dxa"/>
            <w:shd w:val="clear" w:color="auto" w:fill="auto"/>
          </w:tcPr>
          <w:p w:rsidR="003F30E0" w:rsidRPr="006735E5" w:rsidRDefault="003F30E0" w:rsidP="00E453D3">
            <w:pPr>
              <w:jc w:val="center"/>
              <w:rPr>
                <w:bCs/>
                <w:sz w:val="26"/>
                <w:szCs w:val="26"/>
              </w:rPr>
            </w:pPr>
            <w:r w:rsidRPr="006735E5">
              <w:rPr>
                <w:bCs/>
                <w:sz w:val="26"/>
                <w:szCs w:val="26"/>
              </w:rPr>
              <w:t>Департамент</w:t>
            </w:r>
          </w:p>
          <w:p w:rsidR="003F30E0" w:rsidRPr="006735E5" w:rsidRDefault="003F30E0" w:rsidP="00E453D3">
            <w:pPr>
              <w:jc w:val="center"/>
              <w:rPr>
                <w:bCs/>
                <w:sz w:val="26"/>
                <w:szCs w:val="26"/>
              </w:rPr>
            </w:pPr>
            <w:r w:rsidRPr="006735E5">
              <w:rPr>
                <w:bCs/>
                <w:sz w:val="26"/>
                <w:szCs w:val="26"/>
              </w:rPr>
              <w:t>образования, культуры и спорта Ненецкого автономного округа</w:t>
            </w:r>
          </w:p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2" w:type="dxa"/>
            <w:shd w:val="clear" w:color="auto" w:fill="auto"/>
          </w:tcPr>
          <w:p w:rsidR="00427DCB" w:rsidRPr="00427DCB" w:rsidRDefault="00427DCB" w:rsidP="00482322">
            <w:pPr>
              <w:pStyle w:val="a3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DCB">
              <w:rPr>
                <w:rFonts w:ascii="Times New Roman" w:hAnsi="Times New Roman"/>
                <w:sz w:val="24"/>
                <w:szCs w:val="24"/>
              </w:rPr>
              <w:t>Произведена закупка оборудования спортивной площадки, которое будет установлено в районе ГБУ НАО СШОР «Труд».</w:t>
            </w:r>
          </w:p>
          <w:p w:rsidR="00427DCB" w:rsidRPr="00427DCB" w:rsidRDefault="00427DCB" w:rsidP="00482322">
            <w:pPr>
              <w:pStyle w:val="a3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DCB">
              <w:rPr>
                <w:rFonts w:ascii="Times New Roman" w:hAnsi="Times New Roman"/>
                <w:sz w:val="24"/>
                <w:szCs w:val="24"/>
              </w:rPr>
              <w:t>Разработан план мероприятий по реализации регионального проекта «Спорт – норма жизни», целью которого является обеспеченность спортсооружениями жителей Ненецкого автономного округа 63 % к 2024 году.</w:t>
            </w:r>
          </w:p>
          <w:p w:rsidR="003F30E0" w:rsidRPr="00285456" w:rsidRDefault="00427DCB" w:rsidP="00482322">
            <w:pPr>
              <w:pStyle w:val="a3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7DCB">
              <w:rPr>
                <w:rFonts w:ascii="Times New Roman" w:hAnsi="Times New Roman"/>
                <w:sz w:val="24"/>
                <w:szCs w:val="24"/>
              </w:rPr>
              <w:t>Заканчивается строительство физкультурно-оздоровительного комплекса в п. Амдерма. Плановый срок ввода в эксплуатацию – октябрь 2019 года.</w:t>
            </w:r>
          </w:p>
        </w:tc>
      </w:tr>
      <w:tr w:rsidR="003F30E0" w:rsidRPr="00285456" w:rsidTr="00E453D3">
        <w:tc>
          <w:tcPr>
            <w:tcW w:w="15168" w:type="dxa"/>
            <w:gridSpan w:val="4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545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  <w:r w:rsidRPr="00285456">
              <w:rPr>
                <w:rFonts w:ascii="Times New Roman" w:hAnsi="Times New Roman"/>
                <w:b/>
                <w:sz w:val="26"/>
                <w:szCs w:val="26"/>
              </w:rPr>
              <w:t>. Мероприятия, направленные на повышение ценностей семейного образа жизни, сохранение духовно-нравственных традиций в семейных отношениях и семейном воспитании, оказания содействия в реализации воспитательного и культурно-образовательного потенциала семьи</w:t>
            </w:r>
          </w:p>
        </w:tc>
      </w:tr>
      <w:tr w:rsidR="003F30E0" w:rsidRPr="00285456" w:rsidTr="003F30E0">
        <w:tc>
          <w:tcPr>
            <w:tcW w:w="851" w:type="dxa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4565" w:type="dxa"/>
            <w:shd w:val="clear" w:color="auto" w:fill="auto"/>
          </w:tcPr>
          <w:p w:rsidR="003F30E0" w:rsidRPr="0031486F" w:rsidRDefault="003F30E0" w:rsidP="003F30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t>Информационная поддержка некоммерческих организаций, семейных клубов и родительских объединений, осуществляющих акции и мероприятия по популяризации и продвижению традиционных семейных ценностей, а также по поддержке и защите семьи, материнства, отцовства и детства</w:t>
            </w:r>
          </w:p>
        </w:tc>
        <w:tc>
          <w:tcPr>
            <w:tcW w:w="2410" w:type="dxa"/>
            <w:shd w:val="clear" w:color="auto" w:fill="auto"/>
          </w:tcPr>
          <w:p w:rsidR="003F30E0" w:rsidRPr="00285456" w:rsidRDefault="003F30E0" w:rsidP="00E453D3">
            <w:pPr>
              <w:jc w:val="center"/>
              <w:rPr>
                <w:bCs/>
                <w:sz w:val="26"/>
                <w:szCs w:val="26"/>
              </w:rPr>
            </w:pPr>
            <w:r w:rsidRPr="00285456">
              <w:rPr>
                <w:bCs/>
                <w:sz w:val="26"/>
                <w:szCs w:val="26"/>
              </w:rPr>
              <w:t xml:space="preserve">Департамент </w:t>
            </w:r>
            <w:r>
              <w:rPr>
                <w:bCs/>
                <w:sz w:val="26"/>
                <w:szCs w:val="26"/>
              </w:rPr>
              <w:t>внутренней</w:t>
            </w:r>
            <w:r w:rsidRPr="00285456">
              <w:rPr>
                <w:bCs/>
                <w:sz w:val="26"/>
                <w:szCs w:val="26"/>
              </w:rPr>
              <w:t xml:space="preserve"> политики Ненецкого автономного округа</w:t>
            </w:r>
          </w:p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2" w:type="dxa"/>
            <w:shd w:val="clear" w:color="auto" w:fill="auto"/>
          </w:tcPr>
          <w:p w:rsidR="009E0627" w:rsidRPr="009E0627" w:rsidRDefault="009E0627" w:rsidP="00482322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27">
              <w:rPr>
                <w:rFonts w:ascii="Times New Roman" w:hAnsi="Times New Roman" w:cs="Times New Roman"/>
                <w:sz w:val="24"/>
                <w:szCs w:val="24"/>
              </w:rPr>
              <w:t>Администрацией Ненецкого автономного округа всем некоммерческим организациям, осуществляющих свою деятельность на территории региона, оказывается методическая, информационная поддержка, а также финансовая поддержка СО НКО в виде грантов на реализацию социальных проектов и субсидий на организацию деятельности.</w:t>
            </w:r>
          </w:p>
          <w:p w:rsidR="009E0627" w:rsidRPr="009E0627" w:rsidRDefault="009E0627" w:rsidP="00482322">
            <w:pPr>
              <w:pStyle w:val="a3"/>
              <w:tabs>
                <w:tab w:val="left" w:pos="284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627">
              <w:rPr>
                <w:rFonts w:ascii="Times New Roman" w:hAnsi="Times New Roman"/>
                <w:sz w:val="24"/>
                <w:szCs w:val="24"/>
              </w:rPr>
              <w:t>Информационная поддержка некоммерческим организациям, семейным клубам и родительским объединениям, осуществляющим акции и мероприятия по популяризации и продвижению традиционных семейных ценностей, оказывается через официальный сайт Департамента внутренней политики Ненецкого автономного округа (</w:t>
            </w:r>
            <w:hyperlink r:id="rId5" w:history="1">
              <w:r w:rsidRPr="009E0627">
                <w:rPr>
                  <w:rStyle w:val="ad"/>
                  <w:rFonts w:ascii="Times New Roman" w:hAnsi="Times New Roman"/>
                  <w:sz w:val="24"/>
                  <w:szCs w:val="24"/>
                </w:rPr>
                <w:t>http://smi.adm-nao.ru/obshaya-informaciya-ob-upravlenii/</w:t>
              </w:r>
            </w:hyperlink>
            <w:r w:rsidRPr="009E0627">
              <w:rPr>
                <w:rFonts w:ascii="Times New Roman" w:hAnsi="Times New Roman"/>
                <w:sz w:val="24"/>
                <w:szCs w:val="24"/>
              </w:rPr>
              <w:t>) и социальную сеть «В контакте» (группа «Некоммерческие организации НАО» (</w:t>
            </w:r>
            <w:hyperlink r:id="rId6" w:history="1">
              <w:r w:rsidRPr="009E0627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https://vk.com/club112418265</w:t>
              </w:r>
            </w:hyperlink>
            <w:r w:rsidRPr="009E0627">
              <w:rPr>
                <w:rFonts w:ascii="Times New Roman" w:hAnsi="Times New Roman"/>
                <w:sz w:val="24"/>
                <w:szCs w:val="24"/>
              </w:rPr>
              <w:t>). За период с 01.01.2019 г. по 30.06.2019 г. информационная поддержка была оказана 19 организациям:</w:t>
            </w:r>
          </w:p>
          <w:p w:rsidR="009E0627" w:rsidRPr="009E0627" w:rsidRDefault="009E0627" w:rsidP="00482322">
            <w:pPr>
              <w:pStyle w:val="a3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627">
              <w:rPr>
                <w:rFonts w:ascii="Times New Roman" w:hAnsi="Times New Roman"/>
                <w:sz w:val="24"/>
                <w:szCs w:val="24"/>
              </w:rPr>
              <w:t xml:space="preserve">В период с 01.01.2019 г. по 30.06.2019 г. была оказана финансовая поддержка социально ориентированным некоммерческим организациям, чья деятельность направлена на популяризацию и </w:t>
            </w:r>
            <w:r w:rsidRPr="009E06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продвижение семейных ценностей, а также поддержку и защиту семьи, материнства, отцовства и детства. </w:t>
            </w:r>
          </w:p>
          <w:tbl>
            <w:tblPr>
              <w:tblStyle w:val="ac"/>
              <w:tblW w:w="7116" w:type="dxa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2145"/>
              <w:gridCol w:w="1868"/>
              <w:gridCol w:w="2508"/>
            </w:tblGrid>
            <w:tr w:rsidR="009E0627" w:rsidRPr="009E0627" w:rsidTr="009E0627">
              <w:tc>
                <w:tcPr>
                  <w:tcW w:w="595" w:type="dxa"/>
                </w:tcPr>
                <w:p w:rsidR="009E0627" w:rsidRPr="009E0627" w:rsidRDefault="009E0627" w:rsidP="009E0627">
                  <w:pPr>
                    <w:jc w:val="center"/>
                  </w:pPr>
                  <w:r w:rsidRPr="009E0627">
                    <w:t>№ п/п</w:t>
                  </w:r>
                </w:p>
              </w:tc>
              <w:tc>
                <w:tcPr>
                  <w:tcW w:w="2145" w:type="dxa"/>
                </w:tcPr>
                <w:p w:rsidR="009E0627" w:rsidRPr="009E0627" w:rsidRDefault="009E0627" w:rsidP="009E0627">
                  <w:pPr>
                    <w:jc w:val="center"/>
                  </w:pPr>
                  <w:r w:rsidRPr="009E0627">
                    <w:t>Конкурсы грантов</w:t>
                  </w:r>
                </w:p>
              </w:tc>
              <w:tc>
                <w:tcPr>
                  <w:tcW w:w="1868" w:type="dxa"/>
                </w:tcPr>
                <w:p w:rsidR="009E0627" w:rsidRPr="009E0627" w:rsidRDefault="009E0627" w:rsidP="009E0627">
                  <w:pPr>
                    <w:jc w:val="center"/>
                  </w:pPr>
                  <w:r w:rsidRPr="009E0627">
                    <w:t>Количество социально ориентированной некоммерческой организации</w:t>
                  </w:r>
                </w:p>
              </w:tc>
              <w:tc>
                <w:tcPr>
                  <w:tcW w:w="2508" w:type="dxa"/>
                </w:tcPr>
                <w:p w:rsidR="009E0627" w:rsidRPr="009E0627" w:rsidRDefault="009E0627" w:rsidP="009E0627">
                  <w:pPr>
                    <w:jc w:val="center"/>
                  </w:pPr>
                  <w:r w:rsidRPr="009E0627">
                    <w:t>Объем финансирования</w:t>
                  </w:r>
                </w:p>
                <w:p w:rsidR="009E0627" w:rsidRPr="009E0627" w:rsidRDefault="009E0627" w:rsidP="009E0627">
                  <w:pPr>
                    <w:jc w:val="center"/>
                  </w:pPr>
                  <w:r w:rsidRPr="009E0627">
                    <w:t>(руб.)</w:t>
                  </w:r>
                </w:p>
              </w:tc>
            </w:tr>
            <w:tr w:rsidR="009E0627" w:rsidRPr="009E0627" w:rsidTr="009E0627">
              <w:tc>
                <w:tcPr>
                  <w:tcW w:w="595" w:type="dxa"/>
                </w:tcPr>
                <w:p w:rsidR="009E0627" w:rsidRPr="009E0627" w:rsidRDefault="009E0627" w:rsidP="009E0627">
                  <w:pPr>
                    <w:jc w:val="center"/>
                  </w:pPr>
                  <w:r w:rsidRPr="009E0627">
                    <w:t>1.</w:t>
                  </w:r>
                </w:p>
              </w:tc>
              <w:tc>
                <w:tcPr>
                  <w:tcW w:w="2145" w:type="dxa"/>
                </w:tcPr>
                <w:p w:rsidR="009E0627" w:rsidRPr="009E0627" w:rsidRDefault="009E0627" w:rsidP="009E0627">
                  <w:pPr>
                    <w:jc w:val="center"/>
                  </w:pPr>
                  <w:r w:rsidRPr="009E0627">
                    <w:t>Конкурс субсидий на уставную деятельность (февраль 2019)</w:t>
                  </w:r>
                </w:p>
              </w:tc>
              <w:tc>
                <w:tcPr>
                  <w:tcW w:w="1868" w:type="dxa"/>
                </w:tcPr>
                <w:p w:rsidR="009E0627" w:rsidRPr="009E0627" w:rsidRDefault="009E0627" w:rsidP="009E0627">
                  <w:pPr>
                    <w:jc w:val="center"/>
                  </w:pPr>
                  <w:r w:rsidRPr="009E0627">
                    <w:t>25</w:t>
                  </w:r>
                </w:p>
              </w:tc>
              <w:tc>
                <w:tcPr>
                  <w:tcW w:w="2508" w:type="dxa"/>
                </w:tcPr>
                <w:p w:rsidR="009E0627" w:rsidRPr="009E0627" w:rsidRDefault="009E0627" w:rsidP="009E0627">
                  <w:pPr>
                    <w:jc w:val="center"/>
                  </w:pPr>
                  <w:r w:rsidRPr="009E0627">
                    <w:t>2 571 775,00</w:t>
                  </w:r>
                </w:p>
              </w:tc>
            </w:tr>
            <w:tr w:rsidR="009E0627" w:rsidRPr="009E0627" w:rsidTr="009E0627">
              <w:tc>
                <w:tcPr>
                  <w:tcW w:w="595" w:type="dxa"/>
                </w:tcPr>
                <w:p w:rsidR="009E0627" w:rsidRPr="009E0627" w:rsidRDefault="009E0627" w:rsidP="009E0627">
                  <w:pPr>
                    <w:jc w:val="center"/>
                  </w:pPr>
                  <w:r w:rsidRPr="009E0627">
                    <w:t>2.</w:t>
                  </w:r>
                </w:p>
              </w:tc>
              <w:tc>
                <w:tcPr>
                  <w:tcW w:w="2145" w:type="dxa"/>
                </w:tcPr>
                <w:p w:rsidR="009E0627" w:rsidRPr="009E0627" w:rsidRDefault="009E0627" w:rsidP="009E0627">
                  <w:pPr>
                    <w:jc w:val="center"/>
                  </w:pPr>
                  <w:r w:rsidRPr="009E0627">
                    <w:t>Конкурс грантов (март 2019 г.)</w:t>
                  </w:r>
                </w:p>
              </w:tc>
              <w:tc>
                <w:tcPr>
                  <w:tcW w:w="1868" w:type="dxa"/>
                </w:tcPr>
                <w:p w:rsidR="009E0627" w:rsidRPr="009E0627" w:rsidRDefault="009E0627" w:rsidP="009E0627">
                  <w:pPr>
                    <w:jc w:val="center"/>
                  </w:pPr>
                  <w:r w:rsidRPr="009E0627">
                    <w:t>11</w:t>
                  </w:r>
                </w:p>
              </w:tc>
              <w:tc>
                <w:tcPr>
                  <w:tcW w:w="2508" w:type="dxa"/>
                </w:tcPr>
                <w:p w:rsidR="009E0627" w:rsidRPr="009E0627" w:rsidRDefault="009E0627" w:rsidP="009E0627">
                  <w:pPr>
                    <w:jc w:val="center"/>
                  </w:pPr>
                  <w:r w:rsidRPr="009E0627">
                    <w:t>1 580 560,00</w:t>
                  </w:r>
                </w:p>
              </w:tc>
            </w:tr>
            <w:tr w:rsidR="009E0627" w:rsidRPr="009E0627" w:rsidTr="009E0627">
              <w:tc>
                <w:tcPr>
                  <w:tcW w:w="595" w:type="dxa"/>
                </w:tcPr>
                <w:p w:rsidR="009E0627" w:rsidRPr="009E0627" w:rsidRDefault="009E0627" w:rsidP="009E0627">
                  <w:pPr>
                    <w:jc w:val="center"/>
                  </w:pPr>
                  <w:r w:rsidRPr="009E0627">
                    <w:t>3.</w:t>
                  </w:r>
                </w:p>
              </w:tc>
              <w:tc>
                <w:tcPr>
                  <w:tcW w:w="2145" w:type="dxa"/>
                </w:tcPr>
                <w:p w:rsidR="009E0627" w:rsidRPr="009E0627" w:rsidRDefault="009E0627" w:rsidP="009E0627">
                  <w:pPr>
                    <w:jc w:val="center"/>
                  </w:pPr>
                  <w:r w:rsidRPr="009E0627">
                    <w:t>Конкурс грантов (июнь 2019)</w:t>
                  </w:r>
                </w:p>
              </w:tc>
              <w:tc>
                <w:tcPr>
                  <w:tcW w:w="1868" w:type="dxa"/>
                </w:tcPr>
                <w:p w:rsidR="009E0627" w:rsidRPr="009E0627" w:rsidRDefault="009E0627" w:rsidP="009E0627">
                  <w:pPr>
                    <w:jc w:val="center"/>
                  </w:pPr>
                  <w:r w:rsidRPr="009E0627">
                    <w:t>9</w:t>
                  </w:r>
                </w:p>
              </w:tc>
              <w:tc>
                <w:tcPr>
                  <w:tcW w:w="2508" w:type="dxa"/>
                </w:tcPr>
                <w:p w:rsidR="009E0627" w:rsidRPr="009E0627" w:rsidRDefault="009E0627" w:rsidP="009E0627">
                  <w:pPr>
                    <w:jc w:val="center"/>
                  </w:pPr>
                  <w:r w:rsidRPr="009E0627">
                    <w:t>1 890 307,13</w:t>
                  </w:r>
                </w:p>
              </w:tc>
            </w:tr>
          </w:tbl>
          <w:p w:rsidR="009E0627" w:rsidRPr="00285456" w:rsidRDefault="009E0627" w:rsidP="00E453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0E0" w:rsidRPr="00285456" w:rsidTr="003F30E0">
        <w:tc>
          <w:tcPr>
            <w:tcW w:w="851" w:type="dxa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4565" w:type="dxa"/>
            <w:shd w:val="clear" w:color="auto" w:fill="auto"/>
          </w:tcPr>
          <w:p w:rsidR="003F30E0" w:rsidRPr="0031486F" w:rsidRDefault="003F30E0" w:rsidP="003F30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t xml:space="preserve">Проведение информационной кампании, направленной на пропаганду в обществе ценностей семейного образа жизни, позитивного отцовства и материнства </w:t>
            </w:r>
          </w:p>
        </w:tc>
        <w:tc>
          <w:tcPr>
            <w:tcW w:w="2410" w:type="dxa"/>
            <w:shd w:val="clear" w:color="auto" w:fill="auto"/>
          </w:tcPr>
          <w:p w:rsidR="003F30E0" w:rsidRPr="00285456" w:rsidRDefault="003F30E0" w:rsidP="00E453D3">
            <w:pPr>
              <w:jc w:val="center"/>
              <w:rPr>
                <w:bCs/>
                <w:sz w:val="26"/>
                <w:szCs w:val="26"/>
              </w:rPr>
            </w:pPr>
            <w:r w:rsidRPr="00B003CA">
              <w:rPr>
                <w:bCs/>
                <w:sz w:val="26"/>
                <w:szCs w:val="26"/>
              </w:rPr>
              <w:t>Департамент цифрового развития, связи и массовых коммуникаций Ненецкого автономного округа</w:t>
            </w:r>
          </w:p>
          <w:p w:rsidR="003F30E0" w:rsidRPr="00285456" w:rsidRDefault="003F30E0" w:rsidP="00E453D3">
            <w:pPr>
              <w:jc w:val="center"/>
              <w:rPr>
                <w:bCs/>
                <w:sz w:val="26"/>
                <w:szCs w:val="26"/>
              </w:rPr>
            </w:pPr>
          </w:p>
          <w:p w:rsidR="003F30E0" w:rsidRPr="006735E5" w:rsidRDefault="003F30E0" w:rsidP="00E453D3">
            <w:pPr>
              <w:jc w:val="center"/>
              <w:rPr>
                <w:bCs/>
                <w:sz w:val="26"/>
                <w:szCs w:val="26"/>
              </w:rPr>
            </w:pPr>
            <w:r w:rsidRPr="006735E5">
              <w:rPr>
                <w:bCs/>
                <w:sz w:val="26"/>
                <w:szCs w:val="26"/>
              </w:rPr>
              <w:t>Департамент</w:t>
            </w:r>
          </w:p>
          <w:p w:rsidR="003F30E0" w:rsidRPr="006735E5" w:rsidRDefault="003F30E0" w:rsidP="00E453D3">
            <w:pPr>
              <w:jc w:val="center"/>
              <w:rPr>
                <w:bCs/>
                <w:sz w:val="26"/>
                <w:szCs w:val="26"/>
              </w:rPr>
            </w:pPr>
            <w:r w:rsidRPr="006735E5">
              <w:rPr>
                <w:bCs/>
                <w:sz w:val="26"/>
                <w:szCs w:val="26"/>
              </w:rPr>
              <w:t>образования, культуры и спорта Ненецкого автономного округа</w:t>
            </w:r>
          </w:p>
          <w:p w:rsidR="003F30E0" w:rsidRPr="006735E5" w:rsidRDefault="003F30E0" w:rsidP="00E453D3">
            <w:pPr>
              <w:jc w:val="center"/>
              <w:rPr>
                <w:bCs/>
                <w:sz w:val="26"/>
                <w:szCs w:val="26"/>
              </w:rPr>
            </w:pPr>
          </w:p>
          <w:p w:rsidR="003F30E0" w:rsidRPr="00285456" w:rsidRDefault="003F30E0" w:rsidP="00E453D3">
            <w:pPr>
              <w:jc w:val="center"/>
              <w:rPr>
                <w:bCs/>
                <w:sz w:val="26"/>
                <w:szCs w:val="26"/>
              </w:rPr>
            </w:pPr>
            <w:r w:rsidRPr="00285456">
              <w:rPr>
                <w:bCs/>
                <w:sz w:val="26"/>
                <w:szCs w:val="26"/>
              </w:rPr>
              <w:lastRenderedPageBreak/>
              <w:t>Департамент здравоохранения, труда и социальной защиты населения Ненецкого автономного округа</w:t>
            </w:r>
          </w:p>
          <w:p w:rsidR="003F30E0" w:rsidRPr="00285456" w:rsidRDefault="003F30E0" w:rsidP="00E453D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42" w:type="dxa"/>
            <w:shd w:val="clear" w:color="auto" w:fill="auto"/>
          </w:tcPr>
          <w:p w:rsidR="00F674CD" w:rsidRDefault="00F674CD" w:rsidP="00482322">
            <w:pPr>
              <w:ind w:firstLine="317"/>
              <w:jc w:val="both"/>
            </w:pPr>
            <w:r w:rsidRPr="00F674CD">
              <w:lastRenderedPageBreak/>
              <w:t xml:space="preserve">Департаментом ЗТ и СЗН НАО в 2015 году проведена работа по созданию </w:t>
            </w:r>
            <w:proofErr w:type="spellStart"/>
            <w:r w:rsidRPr="00F674CD">
              <w:t>интернет-ресурса</w:t>
            </w:r>
            <w:proofErr w:type="spellEnd"/>
            <w:r w:rsidRPr="00F674CD">
              <w:t xml:space="preserve"> (сайта), на котором размещена информация о видах семейного устройства в регионе, о мерах социальной поддержки замещающих семей, база данных с кратким портфолио и характеристикой на детей, для устройства их на воспитание в семью. </w:t>
            </w:r>
          </w:p>
          <w:p w:rsidR="00F674CD" w:rsidRPr="00F674CD" w:rsidRDefault="00F674CD" w:rsidP="00482322">
            <w:pPr>
              <w:ind w:firstLine="317"/>
              <w:jc w:val="both"/>
              <w:rPr>
                <w:rFonts w:eastAsia="Calibri"/>
                <w:color w:val="000000"/>
                <w:lang w:eastAsia="en-US"/>
              </w:rPr>
            </w:pPr>
            <w:r w:rsidRPr="00F674CD">
              <w:rPr>
                <w:rFonts w:eastAsia="Calibri"/>
                <w:color w:val="000000"/>
                <w:lang w:eastAsia="en-US"/>
              </w:rPr>
              <w:t xml:space="preserve">На сайте Департамента </w:t>
            </w:r>
            <w:r w:rsidRPr="00F674CD">
              <w:t>ЗТ и СЗН НАО</w:t>
            </w:r>
            <w:r w:rsidRPr="00F674CD">
              <w:rPr>
                <w:rFonts w:eastAsia="Calibri"/>
                <w:color w:val="000000"/>
                <w:lang w:eastAsia="en-US"/>
              </w:rPr>
              <w:t xml:space="preserve"> размещены полезные списки сайтов для родителей, опекунов, усыновителей, список сайтов и порталов, содержащие информацию по созданию безопасности детей в интернете. </w:t>
            </w:r>
          </w:p>
          <w:p w:rsidR="00F674CD" w:rsidRPr="00F674CD" w:rsidRDefault="00F674CD" w:rsidP="00482322">
            <w:pPr>
              <w:ind w:firstLine="317"/>
              <w:jc w:val="both"/>
            </w:pPr>
            <w:r w:rsidRPr="00F674CD">
              <w:t>С целью продвижения семейных ценностей на портале Департамента ЗТ и СЗН НАО размещены видеоролики: «Семья – смысл жизни», «Дети – это будущее», «Россия без сирот», «Телефон доверия», «Ваза», «Диалоги», «</w:t>
            </w:r>
            <w:proofErr w:type="gramStart"/>
            <w:r w:rsidRPr="00F674CD">
              <w:t>Супер-герои</w:t>
            </w:r>
            <w:proofErr w:type="gramEnd"/>
            <w:r w:rsidRPr="00F674CD">
              <w:t>», «Объявление», информация о проводимых мероприятиях.</w:t>
            </w:r>
          </w:p>
          <w:p w:rsidR="00F674CD" w:rsidRPr="00F674CD" w:rsidRDefault="00F674CD" w:rsidP="00482322">
            <w:pPr>
              <w:ind w:firstLine="317"/>
              <w:jc w:val="both"/>
              <w:rPr>
                <w:rFonts w:eastAsia="Calibri"/>
                <w:color w:val="000000"/>
                <w:lang w:eastAsia="en-US"/>
              </w:rPr>
            </w:pPr>
            <w:r w:rsidRPr="00F674CD">
              <w:rPr>
                <w:rFonts w:eastAsia="Calibri"/>
                <w:color w:val="000000"/>
                <w:lang w:eastAsia="en-US"/>
              </w:rPr>
              <w:t xml:space="preserve">В ГБУ НАО «ЦССУ «Наш дом»» размещены рекламно-информационные материалы, продвигающие ценности семьи и </w:t>
            </w:r>
            <w:r w:rsidRPr="00F674CD">
              <w:rPr>
                <w:rFonts w:eastAsia="Calibri"/>
                <w:color w:val="000000"/>
                <w:lang w:eastAsia="en-US"/>
              </w:rPr>
              <w:lastRenderedPageBreak/>
              <w:t xml:space="preserve">ответственного </w:t>
            </w:r>
            <w:proofErr w:type="spellStart"/>
            <w:r w:rsidRPr="00F674CD">
              <w:rPr>
                <w:rFonts w:eastAsia="Calibri"/>
                <w:color w:val="000000"/>
                <w:lang w:eastAsia="en-US"/>
              </w:rPr>
              <w:t>родительства</w:t>
            </w:r>
            <w:proofErr w:type="spellEnd"/>
            <w:r w:rsidRPr="00F674CD">
              <w:rPr>
                <w:rFonts w:eastAsia="Calibri"/>
                <w:color w:val="000000"/>
                <w:lang w:eastAsia="en-US"/>
              </w:rPr>
              <w:t>. На стендах в помещениях ГБУ НАО «ЦССУ «Наш дом</w:t>
            </w:r>
            <w:proofErr w:type="gramStart"/>
            <w:r w:rsidRPr="00F674CD">
              <w:rPr>
                <w:rFonts w:eastAsia="Calibri"/>
                <w:color w:val="000000"/>
                <w:lang w:eastAsia="en-US"/>
              </w:rPr>
              <w:t>»»  размещены</w:t>
            </w:r>
            <w:proofErr w:type="gramEnd"/>
            <w:r w:rsidRPr="00F674CD">
              <w:rPr>
                <w:rFonts w:eastAsia="Calibri"/>
                <w:color w:val="000000"/>
                <w:lang w:eastAsia="en-US"/>
              </w:rPr>
              <w:t xml:space="preserve"> плакаты. </w:t>
            </w:r>
          </w:p>
          <w:p w:rsidR="00F674CD" w:rsidRPr="00F674CD" w:rsidRDefault="00F674CD" w:rsidP="00482322">
            <w:pPr>
              <w:ind w:firstLine="317"/>
              <w:jc w:val="both"/>
            </w:pPr>
            <w:r w:rsidRPr="00F674CD">
              <w:t>В ГБУ СОН НАО «КЦСО» проведена следующая информационная работа:</w:t>
            </w:r>
          </w:p>
          <w:p w:rsidR="00F674CD" w:rsidRPr="00F674CD" w:rsidRDefault="00F674CD" w:rsidP="00482322">
            <w:pPr>
              <w:ind w:firstLine="317"/>
              <w:jc w:val="both"/>
            </w:pPr>
            <w:r w:rsidRPr="00F674CD">
              <w:t xml:space="preserve">- распространение буклетной продукции Координационного совета Уполномоченных по правам </w:t>
            </w:r>
            <w:proofErr w:type="gramStart"/>
            <w:r w:rsidRPr="00F674CD">
              <w:t>ребёнка  «</w:t>
            </w:r>
            <w:proofErr w:type="gramEnd"/>
            <w:r w:rsidRPr="00F674CD">
              <w:t>Конвенция о правах ребёнка  глазами детей», уполномоченного по правам ребенка в НАО «Права обязанности  ответственность с рождения до  совершеннолетия» среди детей и граждан, обратившихся в КЦСО (в рамках взаимодействия с Аппаратом Уполномоченного по правам ребёнка в НАО).</w:t>
            </w:r>
          </w:p>
          <w:p w:rsidR="00F674CD" w:rsidRPr="00F674CD" w:rsidRDefault="00F674CD" w:rsidP="00482322">
            <w:pPr>
              <w:ind w:firstLine="317"/>
              <w:jc w:val="both"/>
            </w:pPr>
            <w:r w:rsidRPr="00F674CD">
              <w:t xml:space="preserve">- размещены рекламно-информационные материалы о работе детского телефона доверия с единым общероссийским </w:t>
            </w:r>
            <w:proofErr w:type="gramStart"/>
            <w:r w:rsidRPr="00F674CD">
              <w:t>номером  в</w:t>
            </w:r>
            <w:proofErr w:type="gramEnd"/>
            <w:r w:rsidRPr="00F674CD">
              <w:t xml:space="preserve"> информационных буклетах для детей: «Что нужно знать о наркомании», «В борьбе с наркоманией ты не одинок! Всегда найдутся люди, которые помогут тебе», </w:t>
            </w:r>
            <w:proofErr w:type="gramStart"/>
            <w:r w:rsidRPr="00F674CD">
              <w:t>буклеты  имеются</w:t>
            </w:r>
            <w:proofErr w:type="gramEnd"/>
            <w:r w:rsidRPr="00F674CD">
              <w:t xml:space="preserve"> в свободном доступе в отделении социальной помощи семье и детям ГБУ СОН НАО «Комплексный центр социального обслуживания».</w:t>
            </w:r>
          </w:p>
          <w:p w:rsidR="00F674CD" w:rsidRPr="00F674CD" w:rsidRDefault="00F674CD" w:rsidP="00482322">
            <w:pPr>
              <w:ind w:firstLine="317"/>
              <w:jc w:val="both"/>
            </w:pPr>
            <w:r w:rsidRPr="00F674CD">
              <w:t>- на сайте ГБУ СОН НАО «</w:t>
            </w:r>
            <w:proofErr w:type="gramStart"/>
            <w:r w:rsidRPr="00F674CD">
              <w:t>КЦСО»  размещены</w:t>
            </w:r>
            <w:proofErr w:type="gramEnd"/>
            <w:r w:rsidRPr="00F674CD">
              <w:t xml:space="preserve"> плакаты: «Телефон доверия для подростков».</w:t>
            </w:r>
          </w:p>
          <w:p w:rsidR="00F674CD" w:rsidRPr="00F674CD" w:rsidRDefault="00F674CD" w:rsidP="00482322">
            <w:pPr>
              <w:ind w:firstLine="317"/>
              <w:jc w:val="both"/>
            </w:pPr>
            <w:r w:rsidRPr="00F674CD">
              <w:t>- на стендах отделения социальной помощи семье и детям размещены плакаты «Телефон доверия для подростков».</w:t>
            </w:r>
          </w:p>
          <w:p w:rsidR="00F674CD" w:rsidRPr="00F674CD" w:rsidRDefault="00F674CD" w:rsidP="00482322">
            <w:pPr>
              <w:ind w:firstLine="317"/>
              <w:jc w:val="both"/>
            </w:pPr>
            <w:r w:rsidRPr="00F674CD">
              <w:t>Разработаны и распространяются  буклеты с информацией для родителей и детей на темы: «Отделение социальной помощи семье и детям», «Планета детства», «7 правил здоровья», «Как не допустить суицид у подростка», «Я на позитиве», «Я выбираю жизнь или как справиться с депрессией», «Как настроиться на позитив», «Как уберечь детей от «Групп смерти», «Как преодолеть тревогу», «Учимся снимать усталость», «Бдительность соседей», «Как предотвратить самовольный уход ребенка из дома», «Жестокое обращение с детьми», «Энергетический бум», «</w:t>
            </w:r>
            <w:proofErr w:type="spellStart"/>
            <w:r w:rsidRPr="00F674CD">
              <w:t>Спайсы</w:t>
            </w:r>
            <w:proofErr w:type="spellEnd"/>
            <w:r w:rsidRPr="00F674CD">
              <w:t xml:space="preserve">», «Алкоголь», «Безопасность ребенка в автомобиле», «Когда, как и почему дети и подростки интересуются наркотиками», «Алкоголь. Что нужно знать», «Курение опасная ловушка», «Пассивное курение», «Скажи нет наркотикам», «Социальные сети», «Как воспитывать </w:t>
            </w:r>
            <w:r w:rsidRPr="00F674CD">
              <w:lastRenderedPageBreak/>
              <w:t>ответственность», «Чему родители должны научить своего ребенка?», «Как найти золотую середину между попустительским и авторитарным стилями родительского воспитания?». Распространено более 875 буклетов.</w:t>
            </w:r>
          </w:p>
          <w:p w:rsidR="003F30E0" w:rsidRDefault="00F674CD" w:rsidP="00482322">
            <w:pPr>
              <w:ind w:firstLine="317"/>
              <w:jc w:val="both"/>
            </w:pPr>
            <w:r w:rsidRPr="00F674CD">
              <w:t xml:space="preserve">Информация размещается </w:t>
            </w:r>
            <w:proofErr w:type="gramStart"/>
            <w:r w:rsidRPr="00F674CD">
              <w:t>в  СМИ</w:t>
            </w:r>
            <w:proofErr w:type="gramEnd"/>
            <w:r w:rsidRPr="00F674CD">
              <w:t>,  ВК и на официальном сайте ГБУ СОН НАО «КЦСО».</w:t>
            </w:r>
          </w:p>
          <w:p w:rsidR="00971D70" w:rsidRPr="00AF1FBB" w:rsidRDefault="00971D70" w:rsidP="00482322">
            <w:pPr>
              <w:ind w:firstLine="317"/>
              <w:jc w:val="both"/>
            </w:pPr>
          </w:p>
        </w:tc>
      </w:tr>
      <w:tr w:rsidR="003F30E0" w:rsidRPr="00285456" w:rsidTr="003F30E0">
        <w:tc>
          <w:tcPr>
            <w:tcW w:w="851" w:type="dxa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lastRenderedPageBreak/>
              <w:t>5.3.</w:t>
            </w:r>
          </w:p>
        </w:tc>
        <w:tc>
          <w:tcPr>
            <w:tcW w:w="4565" w:type="dxa"/>
            <w:shd w:val="clear" w:color="auto" w:fill="auto"/>
          </w:tcPr>
          <w:p w:rsidR="003F30E0" w:rsidRPr="00285456" w:rsidRDefault="003F30E0" w:rsidP="003F30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t xml:space="preserve">Окружной форум молодых семей </w:t>
            </w:r>
          </w:p>
        </w:tc>
        <w:tc>
          <w:tcPr>
            <w:tcW w:w="2410" w:type="dxa"/>
            <w:shd w:val="clear" w:color="auto" w:fill="auto"/>
          </w:tcPr>
          <w:p w:rsidR="003F30E0" w:rsidRPr="006735E5" w:rsidRDefault="003F30E0" w:rsidP="00E453D3">
            <w:pPr>
              <w:jc w:val="center"/>
              <w:rPr>
                <w:bCs/>
                <w:sz w:val="26"/>
                <w:szCs w:val="26"/>
              </w:rPr>
            </w:pPr>
            <w:r w:rsidRPr="006735E5">
              <w:rPr>
                <w:bCs/>
                <w:sz w:val="26"/>
                <w:szCs w:val="26"/>
              </w:rPr>
              <w:t>Департамент</w:t>
            </w:r>
          </w:p>
          <w:p w:rsidR="003F30E0" w:rsidRPr="006735E5" w:rsidRDefault="003F30E0" w:rsidP="00E453D3">
            <w:pPr>
              <w:jc w:val="center"/>
              <w:rPr>
                <w:bCs/>
                <w:sz w:val="26"/>
                <w:szCs w:val="26"/>
              </w:rPr>
            </w:pPr>
            <w:r w:rsidRPr="006735E5">
              <w:rPr>
                <w:bCs/>
                <w:sz w:val="26"/>
                <w:szCs w:val="26"/>
              </w:rPr>
              <w:t>образования, культуры и спорта Ненецкого автономного округа</w:t>
            </w:r>
          </w:p>
          <w:p w:rsidR="003F30E0" w:rsidRPr="006735E5" w:rsidRDefault="003F30E0" w:rsidP="00E453D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42" w:type="dxa"/>
            <w:shd w:val="clear" w:color="auto" w:fill="auto"/>
          </w:tcPr>
          <w:p w:rsidR="00CE5C28" w:rsidRPr="00CE5C28" w:rsidRDefault="00CE5C28" w:rsidP="00AF1FBB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28">
              <w:rPr>
                <w:rFonts w:ascii="Times New Roman" w:hAnsi="Times New Roman"/>
                <w:bCs/>
                <w:sz w:val="24"/>
                <w:szCs w:val="24"/>
              </w:rPr>
              <w:t>Проведение Форума молодых семей в 2019 году на территории округа не запланировано.</w:t>
            </w:r>
          </w:p>
          <w:p w:rsidR="00CE5C28" w:rsidRPr="00CE5C28" w:rsidRDefault="00CE5C28" w:rsidP="00AF1FBB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28">
              <w:rPr>
                <w:rFonts w:ascii="Times New Roman" w:hAnsi="Times New Roman"/>
                <w:bCs/>
                <w:sz w:val="24"/>
                <w:szCs w:val="24"/>
              </w:rPr>
              <w:t xml:space="preserve">В июле 2019 года молодая многодетная семья </w:t>
            </w:r>
            <w:proofErr w:type="spellStart"/>
            <w:r w:rsidRPr="00CE5C28">
              <w:rPr>
                <w:rFonts w:ascii="Times New Roman" w:hAnsi="Times New Roman"/>
                <w:bCs/>
                <w:sz w:val="24"/>
                <w:szCs w:val="24"/>
              </w:rPr>
              <w:t>Вокуевых</w:t>
            </w:r>
            <w:proofErr w:type="spellEnd"/>
            <w:r w:rsidRPr="00CE5C28">
              <w:rPr>
                <w:rFonts w:ascii="Times New Roman" w:hAnsi="Times New Roman"/>
                <w:bCs/>
                <w:sz w:val="24"/>
                <w:szCs w:val="24"/>
              </w:rPr>
              <w:t xml:space="preserve"> примет участие в </w:t>
            </w:r>
            <w:r w:rsidRPr="00CE5C28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CE5C28">
              <w:rPr>
                <w:rFonts w:ascii="Times New Roman" w:hAnsi="Times New Roman"/>
                <w:sz w:val="24"/>
                <w:szCs w:val="24"/>
              </w:rPr>
              <w:t xml:space="preserve"> Фестивале молодых семей Центрального федерального округа «Мама, папа, я!», который пройдет </w:t>
            </w:r>
            <w:r w:rsidRPr="00CE5C28">
              <w:rPr>
                <w:rFonts w:ascii="Times New Roman" w:hAnsi="Times New Roman"/>
                <w:sz w:val="24"/>
                <w:szCs w:val="24"/>
              </w:rPr>
              <w:br/>
              <w:t xml:space="preserve">на территории Рязанской области. </w:t>
            </w:r>
          </w:p>
          <w:p w:rsidR="00CE5C28" w:rsidRPr="00CE5C28" w:rsidRDefault="00CE5C28" w:rsidP="00AF1FBB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28">
              <w:rPr>
                <w:rFonts w:ascii="Times New Roman" w:hAnsi="Times New Roman"/>
                <w:sz w:val="24"/>
                <w:szCs w:val="24"/>
              </w:rPr>
              <w:t>Ежеквартально сотрудники молодежного центра организуют тематические</w:t>
            </w:r>
            <w:r w:rsidRPr="00CE5C28">
              <w:rPr>
                <w:rFonts w:ascii="Times New Roman" w:hAnsi="Times New Roman"/>
                <w:bCs/>
                <w:sz w:val="24"/>
                <w:szCs w:val="24"/>
              </w:rPr>
              <w:t xml:space="preserve"> мастер-классы</w:t>
            </w:r>
            <w:r w:rsidR="00F674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5C28">
              <w:rPr>
                <w:rFonts w:ascii="Times New Roman" w:hAnsi="Times New Roman"/>
                <w:bCs/>
                <w:sz w:val="24"/>
                <w:szCs w:val="24"/>
              </w:rPr>
              <w:t>для молодых семей Ненецкого автономного округа.</w:t>
            </w:r>
            <w:r w:rsidRPr="00CE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0E0" w:rsidRPr="00285456" w:rsidRDefault="00CE5C28" w:rsidP="00AF1FBB">
            <w:pPr>
              <w:pStyle w:val="a3"/>
              <w:spacing w:after="0" w:line="240" w:lineRule="auto"/>
              <w:ind w:left="0" w:firstLine="459"/>
              <w:rPr>
                <w:rFonts w:ascii="Times New Roman" w:hAnsi="Times New Roman"/>
                <w:sz w:val="26"/>
                <w:szCs w:val="26"/>
              </w:rPr>
            </w:pPr>
            <w:r w:rsidRPr="00CE5C28">
              <w:rPr>
                <w:rFonts w:ascii="Times New Roman" w:hAnsi="Times New Roman"/>
                <w:sz w:val="24"/>
                <w:szCs w:val="24"/>
              </w:rPr>
              <w:t xml:space="preserve">Также с июня по сентябрь 2019 года запланирован цикл мероприятий «Всё начинается с семьи!», который включает в себя </w:t>
            </w:r>
            <w:r w:rsidRPr="00CE5C28">
              <w:rPr>
                <w:rFonts w:ascii="Times New Roman" w:hAnsi="Times New Roman"/>
                <w:color w:val="000000"/>
                <w:sz w:val="24"/>
                <w:szCs w:val="24"/>
              </w:rPr>
              <w:t>ряд мероприятий: проведение акций, мастер-классов и спортивных мероприятий.</w:t>
            </w:r>
          </w:p>
        </w:tc>
      </w:tr>
      <w:tr w:rsidR="003F30E0" w:rsidRPr="00285456" w:rsidTr="003F30E0">
        <w:tc>
          <w:tcPr>
            <w:tcW w:w="851" w:type="dxa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4565" w:type="dxa"/>
            <w:shd w:val="clear" w:color="auto" w:fill="auto"/>
          </w:tcPr>
          <w:p w:rsidR="003F30E0" w:rsidRPr="00285456" w:rsidRDefault="003F30E0" w:rsidP="003F30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t>Окружной конкурс молодых семей «Крепка семья – крепка держава!»</w:t>
            </w:r>
          </w:p>
        </w:tc>
        <w:tc>
          <w:tcPr>
            <w:tcW w:w="2410" w:type="dxa"/>
            <w:shd w:val="clear" w:color="auto" w:fill="auto"/>
          </w:tcPr>
          <w:p w:rsidR="003F30E0" w:rsidRPr="006735E5" w:rsidRDefault="003F30E0" w:rsidP="00E453D3">
            <w:pPr>
              <w:jc w:val="center"/>
              <w:rPr>
                <w:bCs/>
                <w:sz w:val="26"/>
                <w:szCs w:val="26"/>
              </w:rPr>
            </w:pPr>
            <w:r w:rsidRPr="006735E5">
              <w:rPr>
                <w:bCs/>
                <w:sz w:val="26"/>
                <w:szCs w:val="26"/>
              </w:rPr>
              <w:t>Департамент</w:t>
            </w:r>
          </w:p>
          <w:p w:rsidR="003F30E0" w:rsidRPr="006735E5" w:rsidRDefault="003F30E0" w:rsidP="00E453D3">
            <w:pPr>
              <w:jc w:val="center"/>
              <w:rPr>
                <w:bCs/>
                <w:sz w:val="26"/>
                <w:szCs w:val="26"/>
              </w:rPr>
            </w:pPr>
            <w:r w:rsidRPr="006735E5">
              <w:rPr>
                <w:bCs/>
                <w:sz w:val="26"/>
                <w:szCs w:val="26"/>
              </w:rPr>
              <w:t>образования, культуры и спорта Ненецкого автономного округа</w:t>
            </w:r>
          </w:p>
          <w:p w:rsidR="003F30E0" w:rsidRPr="006735E5" w:rsidRDefault="003F30E0" w:rsidP="00E453D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42" w:type="dxa"/>
            <w:shd w:val="clear" w:color="auto" w:fill="auto"/>
          </w:tcPr>
          <w:p w:rsidR="00CE5C28" w:rsidRPr="00CE5C28" w:rsidRDefault="00CE5C28" w:rsidP="009D5C56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28">
              <w:rPr>
                <w:rFonts w:ascii="Times New Roman" w:hAnsi="Times New Roman"/>
                <w:sz w:val="24"/>
                <w:szCs w:val="24"/>
              </w:rPr>
              <w:t xml:space="preserve">Окружной конкурс молодых семей «Крепка семья – крепка держава!» перенесен на 3 квартал 2019 года в связи с малым количеством заявок. Конкурс проводится </w:t>
            </w:r>
            <w:r w:rsidRPr="00CE5C28">
              <w:rPr>
                <w:rFonts w:ascii="Times New Roman" w:hAnsi="Times New Roman"/>
                <w:sz w:val="24"/>
                <w:szCs w:val="24"/>
              </w:rPr>
              <w:br/>
              <w:t>с целью повышения роли семьи и престижа семейной жизни в обществе.</w:t>
            </w:r>
          </w:p>
          <w:p w:rsidR="00CE5C28" w:rsidRPr="00CE5C28" w:rsidRDefault="00CE5C28" w:rsidP="009D5C56">
            <w:pPr>
              <w:pStyle w:val="aa"/>
              <w:shd w:val="clear" w:color="auto" w:fill="FFFFFF"/>
              <w:ind w:firstLine="459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5C2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С 2016 года Ненецкий автономный округ принимает участие во Всероссийском конкурсе «Семья года». На участие в региональном этапе конкурса в 2019 году подали документы </w:t>
            </w:r>
            <w:r w:rsidRPr="00CE5C2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br/>
              <w:t xml:space="preserve">8 семей. В номинации «Молодая семья» победителями признали Маргариту </w:t>
            </w:r>
            <w:proofErr w:type="spellStart"/>
            <w:r w:rsidRPr="00CE5C2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Ружникову</w:t>
            </w:r>
            <w:proofErr w:type="spellEnd"/>
            <w:r w:rsidRPr="00CE5C2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и Дениса Опарина. «Семьей – хранителем традиции» стали </w:t>
            </w:r>
            <w:proofErr w:type="spellStart"/>
            <w:r w:rsidRPr="00CE5C2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Андрюс</w:t>
            </w:r>
            <w:proofErr w:type="spellEnd"/>
            <w:r w:rsidRPr="00CE5C2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и Александра </w:t>
            </w:r>
            <w:proofErr w:type="spellStart"/>
            <w:r w:rsidRPr="00CE5C2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Закутаускас</w:t>
            </w:r>
            <w:proofErr w:type="spellEnd"/>
            <w:r w:rsidRPr="00CE5C2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. Победу в номинации «Сельская семья» одержали жители Нижней Пеши Андрей и Анастасия </w:t>
            </w:r>
            <w:proofErr w:type="spellStart"/>
            <w:r w:rsidRPr="00CE5C2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Владыкины</w:t>
            </w:r>
            <w:proofErr w:type="spellEnd"/>
            <w:r w:rsidRPr="00CE5C2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, Тамара и Михаил </w:t>
            </w:r>
            <w:proofErr w:type="spellStart"/>
            <w:r w:rsidRPr="00CE5C2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Каневы</w:t>
            </w:r>
            <w:proofErr w:type="spellEnd"/>
            <w:r w:rsidRPr="00CE5C2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получили награду как «Золотая семья». </w:t>
            </w:r>
          </w:p>
          <w:p w:rsidR="00CE5C28" w:rsidRPr="00CE5C28" w:rsidRDefault="00CE5C28" w:rsidP="009D5C56">
            <w:pPr>
              <w:pStyle w:val="aa"/>
              <w:shd w:val="clear" w:color="auto" w:fill="FFFFFF"/>
              <w:ind w:firstLine="459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5C2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Ещё четыре семьи по решению экспертной комиссии получили призы и подарки в дополнительных номинациях регионального этапа конкурса. Константин и Людмила Дедковы были отмечены как «Молодая спортивная семья», Андрей и Татьяна Колотиловы – «Молодая семья – защита Отечества». Андрей и Ольга Васильевы – «Самая молодая семья», а Александр и Светлана </w:t>
            </w:r>
            <w:proofErr w:type="spellStart"/>
            <w:r w:rsidRPr="00CE5C2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Балашовы</w:t>
            </w:r>
            <w:proofErr w:type="spellEnd"/>
            <w:r w:rsidRPr="00CE5C2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– «Берём от жизни всё!».</w:t>
            </w:r>
          </w:p>
          <w:p w:rsidR="003F30E0" w:rsidRPr="00285456" w:rsidRDefault="00CE5C28" w:rsidP="009D5C56">
            <w:pPr>
              <w:pStyle w:val="a3"/>
              <w:spacing w:after="0" w:line="240" w:lineRule="auto"/>
              <w:ind w:left="0" w:firstLine="459"/>
              <w:rPr>
                <w:rFonts w:ascii="Times New Roman" w:hAnsi="Times New Roman"/>
                <w:sz w:val="26"/>
                <w:szCs w:val="26"/>
              </w:rPr>
            </w:pPr>
            <w:r w:rsidRPr="00CE5C28">
              <w:rPr>
                <w:rFonts w:ascii="Times New Roman" w:hAnsi="Times New Roman"/>
                <w:sz w:val="24"/>
                <w:szCs w:val="24"/>
              </w:rPr>
              <w:t xml:space="preserve">Документы </w:t>
            </w:r>
            <w:proofErr w:type="spellStart"/>
            <w:r w:rsidRPr="00CE5C28">
              <w:rPr>
                <w:rFonts w:ascii="Times New Roman" w:hAnsi="Times New Roman"/>
                <w:sz w:val="24"/>
                <w:szCs w:val="24"/>
              </w:rPr>
              <w:t>Ружниковых</w:t>
            </w:r>
            <w:proofErr w:type="spellEnd"/>
            <w:r w:rsidRPr="00CE5C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5C28">
              <w:rPr>
                <w:rFonts w:ascii="Times New Roman" w:hAnsi="Times New Roman"/>
                <w:sz w:val="24"/>
                <w:szCs w:val="24"/>
              </w:rPr>
              <w:t>Закутаускас</w:t>
            </w:r>
            <w:proofErr w:type="spellEnd"/>
            <w:r w:rsidRPr="00CE5C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5C28">
              <w:rPr>
                <w:rFonts w:ascii="Times New Roman" w:hAnsi="Times New Roman"/>
                <w:sz w:val="24"/>
                <w:szCs w:val="24"/>
              </w:rPr>
              <w:t>Владыкиных</w:t>
            </w:r>
            <w:proofErr w:type="spellEnd"/>
            <w:r w:rsidRPr="00CE5C2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E5C28">
              <w:rPr>
                <w:rFonts w:ascii="Times New Roman" w:hAnsi="Times New Roman"/>
                <w:sz w:val="24"/>
                <w:szCs w:val="24"/>
              </w:rPr>
              <w:t>Каневых</w:t>
            </w:r>
            <w:proofErr w:type="spellEnd"/>
            <w:r w:rsidRPr="00CE5C28">
              <w:rPr>
                <w:rFonts w:ascii="Times New Roman" w:hAnsi="Times New Roman"/>
                <w:sz w:val="24"/>
                <w:szCs w:val="24"/>
              </w:rPr>
              <w:t xml:space="preserve"> будут направлены для участия в финале Всероссийского конкурса.</w:t>
            </w:r>
          </w:p>
        </w:tc>
      </w:tr>
      <w:tr w:rsidR="003F30E0" w:rsidRPr="00285456" w:rsidTr="003F30E0">
        <w:tc>
          <w:tcPr>
            <w:tcW w:w="851" w:type="dxa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lastRenderedPageBreak/>
              <w:t>5.5.</w:t>
            </w:r>
          </w:p>
        </w:tc>
        <w:tc>
          <w:tcPr>
            <w:tcW w:w="4565" w:type="dxa"/>
            <w:shd w:val="clear" w:color="auto" w:fill="auto"/>
          </w:tcPr>
          <w:p w:rsidR="003F30E0" w:rsidRPr="00E97188" w:rsidRDefault="003F30E0" w:rsidP="003F30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t>Проведение мероприятий по просвещению родителей в области педагогики и возрастной психологии</w:t>
            </w:r>
          </w:p>
        </w:tc>
        <w:tc>
          <w:tcPr>
            <w:tcW w:w="2410" w:type="dxa"/>
            <w:shd w:val="clear" w:color="auto" w:fill="auto"/>
          </w:tcPr>
          <w:p w:rsidR="003F30E0" w:rsidRPr="006735E5" w:rsidRDefault="003F30E0" w:rsidP="00E453D3">
            <w:pPr>
              <w:jc w:val="center"/>
              <w:rPr>
                <w:bCs/>
                <w:sz w:val="26"/>
                <w:szCs w:val="26"/>
              </w:rPr>
            </w:pPr>
            <w:r w:rsidRPr="006735E5">
              <w:rPr>
                <w:bCs/>
                <w:sz w:val="26"/>
                <w:szCs w:val="26"/>
              </w:rPr>
              <w:t>Департамент</w:t>
            </w:r>
          </w:p>
          <w:p w:rsidR="003F30E0" w:rsidRPr="006735E5" w:rsidRDefault="003F30E0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5E5">
              <w:rPr>
                <w:rFonts w:ascii="Times New Roman" w:hAnsi="Times New Roman"/>
                <w:bCs/>
                <w:sz w:val="26"/>
                <w:szCs w:val="26"/>
              </w:rPr>
              <w:t>образования, культуры и спорта Ненецкого автономного округа</w:t>
            </w:r>
          </w:p>
          <w:p w:rsidR="003F30E0" w:rsidRPr="006735E5" w:rsidRDefault="003F30E0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2" w:type="dxa"/>
            <w:shd w:val="clear" w:color="auto" w:fill="auto"/>
          </w:tcPr>
          <w:p w:rsidR="00CE5C28" w:rsidRPr="00CE5C28" w:rsidRDefault="00CE5C28" w:rsidP="009D5C56">
            <w:pPr>
              <w:autoSpaceDE w:val="0"/>
              <w:autoSpaceDN w:val="0"/>
              <w:adjustRightInd w:val="0"/>
              <w:ind w:firstLine="459"/>
              <w:jc w:val="both"/>
            </w:pPr>
            <w:r w:rsidRPr="00CE5C28">
              <w:t>С 2015 года ГБУ НАО «Ненецкий региональный центр развития образования» (центр психолого-педагогической и медицинской помощи «ДАР») реализует программу психолого-педагогического просвещения родителей «Семья НАО – компетентная семья» (далее - программа).</w:t>
            </w:r>
          </w:p>
          <w:p w:rsidR="00CE5C28" w:rsidRPr="00CE5C28" w:rsidRDefault="00CE5C28" w:rsidP="009D5C56">
            <w:pPr>
              <w:ind w:firstLine="459"/>
              <w:jc w:val="both"/>
            </w:pPr>
            <w:r w:rsidRPr="00CE5C28">
              <w:t xml:space="preserve">Периодичность занятий – 1-2 раза в месяц </w:t>
            </w:r>
            <w:r w:rsidRPr="00CE5C28">
              <w:br/>
              <w:t xml:space="preserve">в течение календарного года. Продолжительность одного занятия зависит от темы и формы его проведения и составляет </w:t>
            </w:r>
            <w:r w:rsidRPr="00CE5C28">
              <w:br/>
              <w:t>от 40 минут до 1,5 часа.</w:t>
            </w:r>
          </w:p>
          <w:p w:rsidR="00CE5C28" w:rsidRPr="00CE5C28" w:rsidRDefault="00CE5C28" w:rsidP="009D5C56">
            <w:pPr>
              <w:ind w:firstLine="459"/>
              <w:jc w:val="both"/>
            </w:pPr>
            <w:r w:rsidRPr="00CE5C28">
              <w:t xml:space="preserve">В первом полугодии 2019 года участниками программы стали 212 человек. </w:t>
            </w:r>
          </w:p>
          <w:p w:rsidR="00CE5C28" w:rsidRPr="00CE5C28" w:rsidRDefault="00CE5C28" w:rsidP="009D5C56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CE5C28">
              <w:t>С января 2019 года в рамках программы организовано проведение мероприятий в формате консультативного центра для родителей (законных представителей) воспитывающих детей дошкольного возраста в условиях семьи. Местом проведения встреч с родителями определены дошкольные образовательные организации. Малыши от полутора до трех лет имеют возможность вместе со своими родителями один раз в неделю приходить на занятия в разные детские сады нашего города. Педагоги дошкольных учреждений города проводят с ними физкультурные, музыкальные, логопедические, театрализованные развлечения, а также по</w:t>
            </w:r>
            <w:r w:rsidRPr="00CE5C28">
              <w:rPr>
                <w:rFonts w:eastAsia="Calibri"/>
                <w:lang w:eastAsia="en-US"/>
              </w:rPr>
              <w:t xml:space="preserve"> </w:t>
            </w:r>
            <w:r w:rsidRPr="00CE5C28">
              <w:t>познавательному развитию и многое другое.</w:t>
            </w:r>
          </w:p>
          <w:p w:rsidR="00CE5C28" w:rsidRPr="00CE5C28" w:rsidRDefault="00CE5C28" w:rsidP="009D5C56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CE5C28">
              <w:t>Информирование родителей осуществляется посредством размещения социальной рекламы на различных носителях, информационных материалов в СМИ, использования Интернет коммуникаций.</w:t>
            </w:r>
          </w:p>
          <w:p w:rsidR="00CE5C28" w:rsidRPr="00CE5C28" w:rsidRDefault="00CE5C28" w:rsidP="009D5C56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CE5C28">
              <w:rPr>
                <w:rFonts w:eastAsia="Calibri"/>
                <w:lang w:eastAsia="en-US"/>
              </w:rPr>
              <w:lastRenderedPageBreak/>
              <w:t xml:space="preserve">По итогам 1 полугодия 2019 года специалистами Центра «ДАР» организованы и проведены встречи с родителями в формате родительских собраний. </w:t>
            </w:r>
          </w:p>
          <w:p w:rsidR="00CE5C28" w:rsidRPr="00CE5C28" w:rsidRDefault="00CE5C28" w:rsidP="009D5C56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CE5C28">
              <w:rPr>
                <w:rFonts w:eastAsia="Calibri"/>
                <w:lang w:eastAsia="en-US"/>
              </w:rPr>
              <w:t>В марте 2019 года состоялось родительское собрание на тему: «Мой ребенок – подросток. Понять, принять, подружиться».</w:t>
            </w:r>
          </w:p>
          <w:p w:rsidR="00CE5C28" w:rsidRPr="00CE5C28" w:rsidRDefault="00CE5C28" w:rsidP="009D5C56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CE5C28">
              <w:rPr>
                <w:rFonts w:eastAsia="Calibri"/>
                <w:lang w:eastAsia="en-US"/>
              </w:rPr>
              <w:t>В мае 2019 года состоялось окружное родительское собрание на тему: «Безопасные каникулы! Лето - 2019». В рамках собрания были рассмотрены вопросы:</w:t>
            </w:r>
          </w:p>
          <w:p w:rsidR="00CE5C28" w:rsidRPr="00CE5C28" w:rsidRDefault="00CE5C28" w:rsidP="009D5C56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CE5C28">
              <w:rPr>
                <w:rFonts w:eastAsia="Calibri"/>
                <w:lang w:eastAsia="en-US"/>
              </w:rPr>
              <w:t xml:space="preserve">- </w:t>
            </w:r>
            <w:r w:rsidR="009D5C56">
              <w:rPr>
                <w:rFonts w:eastAsia="Calibri"/>
                <w:lang w:eastAsia="en-US"/>
              </w:rPr>
              <w:t> </w:t>
            </w:r>
            <w:proofErr w:type="spellStart"/>
            <w:r w:rsidRPr="00CE5C28">
              <w:rPr>
                <w:rFonts w:eastAsia="Calibri"/>
                <w:lang w:eastAsia="en-US"/>
              </w:rPr>
              <w:t>езопасность</w:t>
            </w:r>
            <w:proofErr w:type="spellEnd"/>
            <w:r w:rsidRPr="00CE5C28">
              <w:rPr>
                <w:rFonts w:eastAsia="Calibri"/>
                <w:lang w:eastAsia="en-US"/>
              </w:rPr>
              <w:t xml:space="preserve"> ребенка в сети Интернет: виды угроз сети; </w:t>
            </w:r>
          </w:p>
          <w:p w:rsidR="00CE5C28" w:rsidRPr="00CE5C28" w:rsidRDefault="00CE5C28" w:rsidP="009D5C56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CE5C28">
              <w:rPr>
                <w:rFonts w:eastAsia="Calibri"/>
                <w:lang w:eastAsia="en-US"/>
              </w:rPr>
              <w:t>-</w:t>
            </w:r>
            <w:r w:rsidR="009D5C56">
              <w:rPr>
                <w:rFonts w:eastAsia="Calibri"/>
                <w:lang w:eastAsia="en-US"/>
              </w:rPr>
              <w:t> </w:t>
            </w:r>
            <w:r w:rsidRPr="00CE5C28">
              <w:rPr>
                <w:rFonts w:eastAsia="Calibri"/>
                <w:lang w:eastAsia="en-US"/>
              </w:rPr>
              <w:t>Деструктивные течения в молодежной среде;</w:t>
            </w:r>
          </w:p>
          <w:p w:rsidR="00CE5C28" w:rsidRPr="00CE5C28" w:rsidRDefault="00CE5C28" w:rsidP="009D5C56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CE5C28">
              <w:rPr>
                <w:rFonts w:eastAsia="Calibri"/>
                <w:lang w:eastAsia="en-US"/>
              </w:rPr>
              <w:t>- Телефон доверия- психологическая безопасность детей и подростков.</w:t>
            </w:r>
          </w:p>
          <w:p w:rsidR="00CE5C28" w:rsidRPr="00CE5C28" w:rsidRDefault="00CE5C28" w:rsidP="009D5C56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CE5C28">
              <w:rPr>
                <w:rFonts w:eastAsia="Calibri"/>
                <w:lang w:eastAsia="en-US"/>
              </w:rPr>
              <w:t xml:space="preserve">В окружном родительском собрании приняли участие 62 родителей (законных представителей). </w:t>
            </w:r>
          </w:p>
          <w:p w:rsidR="003F30E0" w:rsidRPr="00285456" w:rsidRDefault="00CE5C28" w:rsidP="009D5C56">
            <w:pPr>
              <w:pStyle w:val="a3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5C28">
              <w:rPr>
                <w:rFonts w:ascii="Times New Roman" w:hAnsi="Times New Roman"/>
                <w:sz w:val="24"/>
                <w:szCs w:val="24"/>
              </w:rPr>
              <w:t>В феврале-марте 2019 состоялись курсы «Подготовка кандидатов в приёмные родители, опекуны, усыновители».</w:t>
            </w:r>
          </w:p>
        </w:tc>
      </w:tr>
      <w:tr w:rsidR="003F30E0" w:rsidRPr="00285456" w:rsidTr="003F30E0">
        <w:tc>
          <w:tcPr>
            <w:tcW w:w="851" w:type="dxa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lastRenderedPageBreak/>
              <w:t>5.6.</w:t>
            </w:r>
          </w:p>
        </w:tc>
        <w:tc>
          <w:tcPr>
            <w:tcW w:w="4565" w:type="dxa"/>
            <w:shd w:val="clear" w:color="auto" w:fill="auto"/>
          </w:tcPr>
          <w:p w:rsidR="003F30E0" w:rsidRPr="00E97188" w:rsidRDefault="003F30E0" w:rsidP="003F30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t>Проведение мероприятий по информированию граждан и механизмах государственной поддержки семей, принимающих на воспитание детей-сирот и детей, оставшихся без попечения родителей</w:t>
            </w:r>
          </w:p>
        </w:tc>
        <w:tc>
          <w:tcPr>
            <w:tcW w:w="2410" w:type="dxa"/>
            <w:shd w:val="clear" w:color="auto" w:fill="auto"/>
          </w:tcPr>
          <w:p w:rsidR="003F30E0" w:rsidRPr="00285456" w:rsidRDefault="003F30E0" w:rsidP="00E453D3">
            <w:pPr>
              <w:jc w:val="center"/>
              <w:rPr>
                <w:sz w:val="26"/>
                <w:szCs w:val="26"/>
              </w:rPr>
            </w:pPr>
            <w:r w:rsidRPr="00285456">
              <w:rPr>
                <w:sz w:val="26"/>
                <w:szCs w:val="26"/>
              </w:rPr>
              <w:t xml:space="preserve">Департамент здравоохранения, труда и социальной защиты населения </w:t>
            </w:r>
            <w:r w:rsidRPr="00285456">
              <w:rPr>
                <w:bCs/>
                <w:sz w:val="26"/>
                <w:szCs w:val="26"/>
              </w:rPr>
              <w:t>Ненецкого автономного округа</w:t>
            </w:r>
          </w:p>
          <w:p w:rsidR="003F30E0" w:rsidRPr="00285456" w:rsidRDefault="003F30E0" w:rsidP="00E453D3">
            <w:pPr>
              <w:jc w:val="center"/>
              <w:rPr>
                <w:bCs/>
                <w:sz w:val="26"/>
                <w:szCs w:val="26"/>
              </w:rPr>
            </w:pPr>
          </w:p>
          <w:p w:rsidR="003F30E0" w:rsidRPr="00285456" w:rsidRDefault="003F30E0" w:rsidP="00E453D3">
            <w:pPr>
              <w:jc w:val="center"/>
              <w:rPr>
                <w:bCs/>
                <w:sz w:val="26"/>
                <w:szCs w:val="26"/>
              </w:rPr>
            </w:pPr>
            <w:r w:rsidRPr="00B003CA">
              <w:rPr>
                <w:bCs/>
                <w:sz w:val="26"/>
                <w:szCs w:val="26"/>
              </w:rPr>
              <w:t>Департамент цифрового развития, связи и массовых коммуникаций Ненецкого автономного округа</w:t>
            </w:r>
          </w:p>
          <w:p w:rsidR="003F30E0" w:rsidRPr="00285456" w:rsidRDefault="003F30E0" w:rsidP="00E453D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42" w:type="dxa"/>
            <w:shd w:val="clear" w:color="auto" w:fill="auto"/>
          </w:tcPr>
          <w:p w:rsidR="00E56849" w:rsidRDefault="00CE5709" w:rsidP="00AF1FBB">
            <w:pPr>
              <w:pStyle w:val="a8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D5C56">
              <w:rPr>
                <w:rFonts w:ascii="Times New Roman" w:hAnsi="Times New Roman"/>
                <w:sz w:val="24"/>
                <w:szCs w:val="24"/>
              </w:rPr>
              <w:t xml:space="preserve">первом полугодии </w:t>
            </w:r>
            <w:r w:rsidRPr="00AF1FBB">
              <w:rPr>
                <w:rFonts w:ascii="Times New Roman" w:hAnsi="Times New Roman"/>
                <w:sz w:val="24"/>
                <w:szCs w:val="24"/>
              </w:rPr>
              <w:t>2019 год</w:t>
            </w:r>
            <w:r w:rsidR="009D5C5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1FBB">
              <w:rPr>
                <w:rFonts w:ascii="Times New Roman" w:hAnsi="Times New Roman"/>
                <w:sz w:val="24"/>
                <w:szCs w:val="24"/>
              </w:rPr>
              <w:t xml:space="preserve"> в печатном издании, на портале Ненецкого информационного агентства «НАО 24» было сделано </w:t>
            </w:r>
            <w:r w:rsidR="009D5C56">
              <w:rPr>
                <w:rFonts w:ascii="Times New Roman" w:hAnsi="Times New Roman"/>
                <w:sz w:val="24"/>
                <w:szCs w:val="24"/>
              </w:rPr>
              <w:t>1</w:t>
            </w:r>
            <w:r w:rsidRPr="00AF1FBB">
              <w:rPr>
                <w:rFonts w:ascii="Times New Roman" w:hAnsi="Times New Roman"/>
                <w:sz w:val="24"/>
                <w:szCs w:val="24"/>
              </w:rPr>
              <w:t xml:space="preserve">8 репортажей на сиротства. </w:t>
            </w:r>
          </w:p>
          <w:p w:rsidR="00CE5709" w:rsidRPr="00AF1FBB" w:rsidRDefault="00CE5709" w:rsidP="00AF1FBB">
            <w:pPr>
              <w:pStyle w:val="a8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BB">
              <w:rPr>
                <w:rFonts w:ascii="Times New Roman" w:hAnsi="Times New Roman"/>
                <w:sz w:val="24"/>
                <w:szCs w:val="24"/>
              </w:rPr>
              <w:t>В эфире телеканала «Север» еженедельно (5-10 раз в неделю) транслируется социальны</w:t>
            </w:r>
            <w:r w:rsidR="009D5C5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1FBB">
              <w:rPr>
                <w:rFonts w:ascii="Times New Roman" w:hAnsi="Times New Roman"/>
                <w:sz w:val="24"/>
                <w:szCs w:val="24"/>
              </w:rPr>
              <w:t xml:space="preserve"> ролик</w:t>
            </w:r>
            <w:r w:rsidR="009D5C5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1FBB">
              <w:rPr>
                <w:rFonts w:ascii="Times New Roman" w:hAnsi="Times New Roman"/>
                <w:sz w:val="24"/>
                <w:szCs w:val="24"/>
              </w:rPr>
              <w:t xml:space="preserve"> «Россия без сирот»</w:t>
            </w:r>
            <w:r w:rsidR="009D5C56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gramStart"/>
            <w:r w:rsidR="009D5C56">
              <w:rPr>
                <w:rFonts w:ascii="Times New Roman" w:hAnsi="Times New Roman"/>
                <w:sz w:val="24"/>
                <w:szCs w:val="24"/>
              </w:rPr>
              <w:t>Супер-герой</w:t>
            </w:r>
            <w:proofErr w:type="gramEnd"/>
            <w:r w:rsidR="009D5C56">
              <w:rPr>
                <w:rFonts w:ascii="Times New Roman" w:hAnsi="Times New Roman"/>
                <w:sz w:val="24"/>
                <w:szCs w:val="24"/>
              </w:rPr>
              <w:t>»</w:t>
            </w:r>
            <w:r w:rsidRPr="00AF1F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E5709" w:rsidRPr="00AF1FBB" w:rsidRDefault="00CE5709" w:rsidP="00AF1FBB">
            <w:pPr>
              <w:pStyle w:val="a8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BB">
              <w:rPr>
                <w:rFonts w:ascii="Times New Roman" w:hAnsi="Times New Roman"/>
                <w:sz w:val="24"/>
                <w:szCs w:val="24"/>
              </w:rPr>
              <w:t xml:space="preserve">Департаментом ЗТ и СЗН НАО в 2015 году проведена работа по созданию </w:t>
            </w:r>
            <w:proofErr w:type="spellStart"/>
            <w:r w:rsidRPr="00AF1FBB">
              <w:rPr>
                <w:rFonts w:ascii="Times New Roman" w:hAnsi="Times New Roman"/>
                <w:sz w:val="24"/>
                <w:szCs w:val="24"/>
              </w:rPr>
              <w:t>интернет-ресурса</w:t>
            </w:r>
            <w:proofErr w:type="spellEnd"/>
            <w:r w:rsidRPr="00AF1FBB">
              <w:rPr>
                <w:rFonts w:ascii="Times New Roman" w:hAnsi="Times New Roman"/>
                <w:sz w:val="24"/>
                <w:szCs w:val="24"/>
              </w:rPr>
              <w:t xml:space="preserve"> (сайта), на котором размещена информация о видах семейного устройства в регионе, о мерах социальной поддержки замещающих семей, база данных с кратким портфолио и характеристикой на детей, для устройства их на воспитание в семью. </w:t>
            </w:r>
            <w:r w:rsidR="0039352B">
              <w:rPr>
                <w:rFonts w:ascii="Times New Roman" w:hAnsi="Times New Roman"/>
                <w:sz w:val="24"/>
                <w:szCs w:val="24"/>
              </w:rPr>
              <w:t xml:space="preserve">Данная информация актуализуется по мере необходимости. </w:t>
            </w:r>
            <w:r w:rsidRPr="00AF1FBB">
              <w:rPr>
                <w:rFonts w:ascii="Times New Roman" w:hAnsi="Times New Roman"/>
                <w:sz w:val="24"/>
                <w:szCs w:val="24"/>
              </w:rPr>
              <w:t>В 2016 году размещена информация о 16 детях-</w:t>
            </w:r>
            <w:r w:rsidRPr="009D5C56">
              <w:rPr>
                <w:rFonts w:ascii="Times New Roman" w:hAnsi="Times New Roman" w:cs="Times New Roman"/>
                <w:sz w:val="24"/>
                <w:szCs w:val="24"/>
              </w:rPr>
              <w:t>сиротах, в 2017 году - о 21 ре</w:t>
            </w:r>
            <w:r w:rsidR="009D5C56" w:rsidRPr="009D5C56">
              <w:rPr>
                <w:rFonts w:ascii="Times New Roman" w:hAnsi="Times New Roman" w:cs="Times New Roman"/>
                <w:sz w:val="24"/>
                <w:szCs w:val="24"/>
              </w:rPr>
              <w:t>бенке, в 2018 году – о 16 детях, в 2019 году – о 13 детях.</w:t>
            </w:r>
          </w:p>
          <w:p w:rsidR="00CE5709" w:rsidRPr="00AF1FBB" w:rsidRDefault="00CE5709" w:rsidP="00AF1FBB">
            <w:pPr>
              <w:pStyle w:val="a8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BB">
              <w:rPr>
                <w:rFonts w:ascii="Times New Roman" w:hAnsi="Times New Roman"/>
                <w:iCs/>
                <w:sz w:val="24"/>
                <w:szCs w:val="24"/>
              </w:rPr>
              <w:t xml:space="preserve">В 2015 году </w:t>
            </w:r>
            <w:r w:rsidRPr="00AF1FBB">
              <w:rPr>
                <w:rFonts w:ascii="Times New Roman" w:hAnsi="Times New Roman"/>
                <w:sz w:val="24"/>
                <w:szCs w:val="24"/>
              </w:rPr>
              <w:t xml:space="preserve">в создании </w:t>
            </w:r>
            <w:proofErr w:type="spellStart"/>
            <w:r w:rsidRPr="00AF1FBB">
              <w:rPr>
                <w:rFonts w:ascii="Times New Roman" w:hAnsi="Times New Roman"/>
                <w:sz w:val="24"/>
                <w:szCs w:val="24"/>
              </w:rPr>
              <w:t>видеопаспортов</w:t>
            </w:r>
            <w:proofErr w:type="spellEnd"/>
            <w:r w:rsidRPr="00AF1FBB">
              <w:rPr>
                <w:rFonts w:ascii="Times New Roman" w:hAnsi="Times New Roman"/>
                <w:sz w:val="24"/>
                <w:szCs w:val="24"/>
              </w:rPr>
              <w:t xml:space="preserve"> детей принимал участие благотворительный фонд содействия семейному устройству детей «Измени одну жизнь». </w:t>
            </w:r>
            <w:proofErr w:type="spellStart"/>
            <w:r w:rsidRPr="00AF1FBB">
              <w:rPr>
                <w:rFonts w:ascii="Times New Roman" w:hAnsi="Times New Roman"/>
                <w:sz w:val="24"/>
                <w:szCs w:val="24"/>
              </w:rPr>
              <w:t>Видеопаспорта</w:t>
            </w:r>
            <w:proofErr w:type="spellEnd"/>
            <w:r w:rsidRPr="00AF1FBB">
              <w:rPr>
                <w:rFonts w:ascii="Times New Roman" w:hAnsi="Times New Roman"/>
                <w:sz w:val="24"/>
                <w:szCs w:val="24"/>
              </w:rPr>
              <w:t xml:space="preserve"> оформлены в 2015 году на всех детей, состоящих на учете в региональном банке данных. Работа в </w:t>
            </w:r>
            <w:r w:rsidRPr="00AF1F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данном направлении продолжена в последующем в рамках соглашения о сотрудничестве. В 2016 году на федеральном сайте благотворительного фонда «Измени одну жизнь» размещено 65 видео паспортов детей-сирот из Ненецкого АО, в 2017 году - 30 </w:t>
            </w:r>
            <w:proofErr w:type="spellStart"/>
            <w:r w:rsidRPr="00AF1FBB">
              <w:rPr>
                <w:rFonts w:ascii="Times New Roman" w:hAnsi="Times New Roman"/>
                <w:sz w:val="24"/>
                <w:szCs w:val="24"/>
              </w:rPr>
              <w:t>видеопаспортов</w:t>
            </w:r>
            <w:proofErr w:type="spellEnd"/>
            <w:r w:rsidRPr="00AF1FBB">
              <w:rPr>
                <w:rFonts w:ascii="Times New Roman" w:hAnsi="Times New Roman"/>
                <w:sz w:val="24"/>
                <w:szCs w:val="24"/>
              </w:rPr>
              <w:t xml:space="preserve">, в 2018 году – 25 </w:t>
            </w:r>
            <w:proofErr w:type="spellStart"/>
            <w:r w:rsidRPr="00AF1FBB">
              <w:rPr>
                <w:rFonts w:ascii="Times New Roman" w:hAnsi="Times New Roman"/>
                <w:sz w:val="24"/>
                <w:szCs w:val="24"/>
              </w:rPr>
              <w:t>видеопаспортов</w:t>
            </w:r>
            <w:proofErr w:type="spellEnd"/>
            <w:r w:rsidRPr="00AF1F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9352B">
              <w:rPr>
                <w:rFonts w:ascii="Times New Roman" w:hAnsi="Times New Roman"/>
                <w:sz w:val="24"/>
                <w:szCs w:val="24"/>
              </w:rPr>
              <w:t>В первом полугодии 2019 года н</w:t>
            </w:r>
            <w:r w:rsidRPr="00AF1FBB">
              <w:rPr>
                <w:rFonts w:ascii="Times New Roman" w:hAnsi="Times New Roman"/>
                <w:sz w:val="24"/>
                <w:szCs w:val="24"/>
              </w:rPr>
              <w:t xml:space="preserve">а сайте благотворительного фонда «Измени одну жизнь» </w:t>
            </w:r>
            <w:r w:rsidR="0039352B">
              <w:rPr>
                <w:rFonts w:ascii="Times New Roman" w:hAnsi="Times New Roman"/>
                <w:sz w:val="24"/>
                <w:szCs w:val="24"/>
              </w:rPr>
              <w:t xml:space="preserve">было </w:t>
            </w:r>
            <w:r w:rsidRPr="00AF1FBB">
              <w:rPr>
                <w:rFonts w:ascii="Times New Roman" w:hAnsi="Times New Roman"/>
                <w:sz w:val="24"/>
                <w:szCs w:val="24"/>
              </w:rPr>
              <w:t>размещено 2</w:t>
            </w:r>
            <w:r w:rsidR="0039352B">
              <w:rPr>
                <w:rFonts w:ascii="Times New Roman" w:hAnsi="Times New Roman"/>
                <w:sz w:val="24"/>
                <w:szCs w:val="24"/>
              </w:rPr>
              <w:t>8</w:t>
            </w:r>
            <w:r w:rsidRPr="00AF1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1FBB">
              <w:rPr>
                <w:rFonts w:ascii="Times New Roman" w:hAnsi="Times New Roman"/>
                <w:sz w:val="24"/>
                <w:szCs w:val="24"/>
              </w:rPr>
              <w:t>видеоанкет</w:t>
            </w:r>
            <w:proofErr w:type="spellEnd"/>
            <w:r w:rsidRPr="00AF1FBB">
              <w:rPr>
                <w:rFonts w:ascii="Times New Roman" w:hAnsi="Times New Roman"/>
                <w:sz w:val="24"/>
                <w:szCs w:val="24"/>
              </w:rPr>
              <w:t xml:space="preserve"> детей-сирот, состоящих на учете в региональном банке данных.  </w:t>
            </w:r>
          </w:p>
          <w:p w:rsidR="00CE5709" w:rsidRPr="00AF1FBB" w:rsidRDefault="00CE5709" w:rsidP="00AF1FBB">
            <w:pPr>
              <w:pStyle w:val="a8"/>
              <w:tabs>
                <w:tab w:val="left" w:pos="-6521"/>
              </w:tabs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25 мая 2019 года в ГБУ НАО «ЦССУ «Наш дом» проведены дни открытых дверей. На мероприятиях для потенциальных кандидатов были созданы условия для знакомства с детьми. Дети выступали со сцены, пели, читали стихи, танцевали, были организованы выставки поделок детей. Все желающие граждане получили консультации по процедуре передачи детей-сирот в семью.</w:t>
            </w:r>
          </w:p>
          <w:p w:rsidR="003F30E0" w:rsidRPr="00285456" w:rsidRDefault="00150883" w:rsidP="00AF1FBB">
            <w:pPr>
              <w:pStyle w:val="a8"/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1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Департамента </w:t>
            </w: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ЗТ и СЗН НАО</w:t>
            </w:r>
            <w:r w:rsidRPr="00AF1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размещены полезные списки сайтов для родителей, опекунов, усыновителей, список сайтов и порталов, содержащие информацию по созданию безопасности детей в интернете.</w:t>
            </w:r>
            <w:r w:rsidRPr="0073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30E0" w:rsidRPr="00285456" w:rsidTr="003F30E0">
        <w:tc>
          <w:tcPr>
            <w:tcW w:w="851" w:type="dxa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lastRenderedPageBreak/>
              <w:t>5.7.</w:t>
            </w:r>
          </w:p>
        </w:tc>
        <w:tc>
          <w:tcPr>
            <w:tcW w:w="4565" w:type="dxa"/>
            <w:shd w:val="clear" w:color="auto" w:fill="auto"/>
          </w:tcPr>
          <w:p w:rsidR="003F30E0" w:rsidRPr="00A25FA6" w:rsidRDefault="003F30E0" w:rsidP="003F30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5FA6">
              <w:rPr>
                <w:rFonts w:ascii="Times New Roman" w:hAnsi="Times New Roman"/>
                <w:sz w:val="26"/>
                <w:szCs w:val="26"/>
              </w:rPr>
              <w:t xml:space="preserve">Обеспечение доступности для семей и родителей помощи специалистов в области социально-педагогической поддержки семьи и детей, содействующей решению проблем семейной жизни и детско-родительских отношений </w:t>
            </w:r>
          </w:p>
        </w:tc>
        <w:tc>
          <w:tcPr>
            <w:tcW w:w="2410" w:type="dxa"/>
            <w:shd w:val="clear" w:color="auto" w:fill="auto"/>
          </w:tcPr>
          <w:p w:rsidR="003F30E0" w:rsidRPr="006735E5" w:rsidRDefault="003F30E0" w:rsidP="00E453D3">
            <w:pPr>
              <w:jc w:val="center"/>
              <w:rPr>
                <w:bCs/>
                <w:sz w:val="26"/>
                <w:szCs w:val="26"/>
              </w:rPr>
            </w:pPr>
            <w:r w:rsidRPr="006735E5">
              <w:rPr>
                <w:bCs/>
                <w:sz w:val="26"/>
                <w:szCs w:val="26"/>
              </w:rPr>
              <w:t>Департамент</w:t>
            </w:r>
          </w:p>
          <w:p w:rsidR="003F30E0" w:rsidRPr="006735E5" w:rsidRDefault="003F30E0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5E5">
              <w:rPr>
                <w:rFonts w:ascii="Times New Roman" w:hAnsi="Times New Roman"/>
                <w:bCs/>
                <w:sz w:val="26"/>
                <w:szCs w:val="26"/>
              </w:rPr>
              <w:t>образования, культуры и спорта Ненецкого автономного округа</w:t>
            </w:r>
          </w:p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t xml:space="preserve">Департамент здравоохранения, труда и социальной защиты населения Ненецкого автономного округа </w:t>
            </w:r>
          </w:p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2" w:type="dxa"/>
            <w:shd w:val="clear" w:color="auto" w:fill="auto"/>
          </w:tcPr>
          <w:p w:rsidR="00354FD5" w:rsidRPr="00AF1FBB" w:rsidRDefault="00354FD5" w:rsidP="009D5C56">
            <w:pPr>
              <w:ind w:firstLine="317"/>
              <w:jc w:val="both"/>
            </w:pPr>
            <w:r w:rsidRPr="00AF1FBB">
              <w:t>В первом полугодии 2019 году специалистами Центра «ДАР» оказано 439 индивидуальных консультаций для 254 родителей (законных представителей) и 71 работника образовательных организаций по вопросам обучения, развития и воспитания детей.</w:t>
            </w:r>
          </w:p>
          <w:p w:rsidR="00A25FA6" w:rsidRPr="00482322" w:rsidRDefault="00A25FA6" w:rsidP="00A25FA6">
            <w:pPr>
              <w:ind w:firstLine="317"/>
              <w:jc w:val="both"/>
            </w:pPr>
            <w:r w:rsidRPr="00482322">
              <w:t xml:space="preserve">Отделение предназначено для оказания социально-психологической, социально-педагогической, социально-медицинской, социально-бытовой, социально-правовой, адресной помощи и поддержки семье и детям, нуждающимся в государственной </w:t>
            </w:r>
            <w:proofErr w:type="gramStart"/>
            <w:r w:rsidRPr="00482322">
              <w:t>поддержке,  в</w:t>
            </w:r>
            <w:proofErr w:type="gramEnd"/>
            <w:r w:rsidRPr="00482322">
              <w:t xml:space="preserve"> том числе детей-инвалидов, детей с ограниченными возможностями здоровья в условиях дневного пребывания и кратковременный уход и присмотр за детьми-инвалидами на дому.</w:t>
            </w:r>
          </w:p>
          <w:p w:rsidR="00A25FA6" w:rsidRPr="00482322" w:rsidRDefault="00A25FA6" w:rsidP="00A25FA6">
            <w:pPr>
              <w:ind w:firstLine="317"/>
              <w:jc w:val="both"/>
              <w:rPr>
                <w:color w:val="000000"/>
              </w:rPr>
            </w:pPr>
            <w:r w:rsidRPr="00482322">
              <w:rPr>
                <w:color w:val="000000"/>
              </w:rPr>
              <w:t>По состоянию на 31 марта 2019 в НАО зарегистрировано 212 детей - инвалидов: 145 детей проживают в городе Нарьян</w:t>
            </w:r>
            <w:r w:rsidR="00BF2CD8">
              <w:rPr>
                <w:color w:val="000000"/>
              </w:rPr>
              <w:t>-</w:t>
            </w:r>
            <w:proofErr w:type="gramStart"/>
            <w:r w:rsidRPr="00482322">
              <w:rPr>
                <w:color w:val="000000"/>
              </w:rPr>
              <w:t>Маре,  32</w:t>
            </w:r>
            <w:proofErr w:type="gramEnd"/>
            <w:r w:rsidRPr="00482322">
              <w:rPr>
                <w:color w:val="000000"/>
              </w:rPr>
              <w:t xml:space="preserve"> ребенка - в п. Искателей, 35 детей - в муниципальных образованиях Ненецкого </w:t>
            </w:r>
            <w:r w:rsidRPr="00482322">
              <w:rPr>
                <w:color w:val="000000"/>
              </w:rPr>
              <w:lastRenderedPageBreak/>
              <w:t>автономного округа,  нуждающихся в различных видах и формах социальной поддержки.</w:t>
            </w:r>
          </w:p>
          <w:p w:rsidR="00A25FA6" w:rsidRPr="00482322" w:rsidRDefault="00A25FA6" w:rsidP="00A25FA6">
            <w:pPr>
              <w:ind w:firstLine="317"/>
              <w:jc w:val="both"/>
            </w:pPr>
            <w:r w:rsidRPr="00482322">
              <w:t>Организацию работы по социальному патронажу и сопровождению детей-инвалидов, детей с ограниченными возможностями здоровья в отделении осуществляют 2 специалиста, психолог, социальный работник.</w:t>
            </w:r>
          </w:p>
          <w:p w:rsidR="00A25FA6" w:rsidRPr="00482322" w:rsidRDefault="00A25FA6" w:rsidP="00A25FA6">
            <w:pPr>
              <w:ind w:firstLine="317"/>
              <w:jc w:val="both"/>
            </w:pPr>
            <w:r w:rsidRPr="00482322">
              <w:t xml:space="preserve">На 1 апреля 2019 года в отделении социальной помощи семье и детям ГБУ СОН НАО «КЦСО» на сопровождении состоит 12 детей с ограниченными возможностями здоровья и инвалидов, признанных нуждающимися в соответствии с законодательством: из них 0-3 лет 0 ребенок, с 3 лет и выше 12 детей. </w:t>
            </w:r>
          </w:p>
          <w:p w:rsidR="00A25FA6" w:rsidRPr="00482322" w:rsidRDefault="00A25FA6" w:rsidP="00A25FA6">
            <w:pPr>
              <w:tabs>
                <w:tab w:val="left" w:pos="360"/>
                <w:tab w:val="left" w:pos="900"/>
              </w:tabs>
              <w:ind w:firstLine="317"/>
              <w:jc w:val="both"/>
              <w:rPr>
                <w:rStyle w:val="ae"/>
                <w:rFonts w:eastAsia="Arial Unicode MS"/>
                <w:b w:val="0"/>
              </w:rPr>
            </w:pPr>
            <w:r w:rsidRPr="00482322">
              <w:t xml:space="preserve">Работа проводилась в виде индивидуальных коррекционно-развивающих занятий, в ходе которых велась диагностика уровня интеллектуального и речевого развития детей, выявлялись имеющиеся поведенческие проблемы и </w:t>
            </w:r>
            <w:proofErr w:type="gramStart"/>
            <w:r w:rsidRPr="00482322">
              <w:t>нарушения  в</w:t>
            </w:r>
            <w:proofErr w:type="gramEnd"/>
            <w:r w:rsidRPr="00482322">
              <w:t xml:space="preserve"> эмоционально-волевой сфере.</w:t>
            </w:r>
            <w:r w:rsidRPr="00482322">
              <w:rPr>
                <w:rFonts w:eastAsia="Arial Unicode MS"/>
              </w:rPr>
              <w:t xml:space="preserve"> По результатам обследования и при активном участии родителей, с учетом их пожеланий и требований, составлялись индивидуальные программы развития для каждого ребенка.</w:t>
            </w:r>
            <w:r w:rsidRPr="00482322">
              <w:rPr>
                <w:rStyle w:val="ae"/>
                <w:rFonts w:eastAsia="Arial Unicode MS"/>
              </w:rPr>
              <w:t xml:space="preserve">   </w:t>
            </w:r>
            <w:r w:rsidRPr="00482322">
              <w:rPr>
                <w:rStyle w:val="ae"/>
                <w:rFonts w:eastAsia="Arial Unicode MS"/>
                <w:b w:val="0"/>
              </w:rPr>
              <w:t xml:space="preserve">Основной контингент - это дети, испытывающие трудности в обучении, дети с СДВГ (синдром дефицита внимания и </w:t>
            </w:r>
            <w:proofErr w:type="spellStart"/>
            <w:r w:rsidRPr="00482322">
              <w:rPr>
                <w:rStyle w:val="ae"/>
                <w:rFonts w:eastAsia="Arial Unicode MS"/>
                <w:b w:val="0"/>
              </w:rPr>
              <w:t>гиперактивность</w:t>
            </w:r>
            <w:proofErr w:type="spellEnd"/>
            <w:r w:rsidRPr="00482322">
              <w:rPr>
                <w:rStyle w:val="ae"/>
                <w:rFonts w:eastAsia="Arial Unicode MS"/>
                <w:b w:val="0"/>
              </w:rPr>
              <w:t xml:space="preserve">), ЗПР (задержка психического развития), ЗРР (задержка речевого развития), ОНР (общее недоразвитие речи), УО (умственная отсталость), дети с нарушениями </w:t>
            </w:r>
            <w:proofErr w:type="gramStart"/>
            <w:r w:rsidRPr="00482322">
              <w:rPr>
                <w:rStyle w:val="ae"/>
                <w:rFonts w:eastAsia="Arial Unicode MS"/>
                <w:b w:val="0"/>
              </w:rPr>
              <w:t>аутистического  спектра</w:t>
            </w:r>
            <w:proofErr w:type="gramEnd"/>
            <w:r w:rsidRPr="00482322">
              <w:rPr>
                <w:rStyle w:val="ae"/>
                <w:rFonts w:eastAsia="Arial Unicode MS"/>
                <w:b w:val="0"/>
              </w:rPr>
              <w:t>, дети с ММД (минимальная мозговая дисфункция).</w:t>
            </w:r>
          </w:p>
          <w:p w:rsidR="00A25FA6" w:rsidRPr="00482322" w:rsidRDefault="00A25FA6" w:rsidP="00A25FA6">
            <w:pPr>
              <w:pStyle w:val="a3"/>
              <w:spacing w:after="0" w:line="240" w:lineRule="auto"/>
              <w:ind w:left="0" w:firstLine="317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82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проводилась в виде индивидуальных коррекционно-развивающих занятий, в ходе которых велась диагностика уровня интеллектуального и речевого развития детей, выявлялись имеющиеся поведенческие проблемы и </w:t>
            </w:r>
            <w:proofErr w:type="gramStart"/>
            <w:r w:rsidRPr="00482322">
              <w:rPr>
                <w:rFonts w:ascii="Times New Roman" w:hAnsi="Times New Roman"/>
                <w:color w:val="000000"/>
                <w:sz w:val="24"/>
                <w:szCs w:val="24"/>
              </w:rPr>
              <w:t>нарушения  в</w:t>
            </w:r>
            <w:proofErr w:type="gramEnd"/>
            <w:r w:rsidRPr="00482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эмоционально-волевой сфере</w:t>
            </w:r>
            <w:r w:rsidRPr="0048232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(проведено в количестве 172). По результатам обследования и при активном участии родителей, с учетом их пожеланий и требований, составлялись индивидуальные программы развития для каждого ребенка.</w:t>
            </w:r>
            <w:r w:rsidRPr="00482322">
              <w:rPr>
                <w:rStyle w:val="ae"/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48232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Ответы на интересующие родителей вопросы об особенностях развития своего ребенка, о том, как они сами могут помочь ему максимально адаптироваться в окружающем мире, получали в форме индивидуальных бесед и консультаций - 29.</w:t>
            </w:r>
          </w:p>
          <w:p w:rsidR="00A25FA6" w:rsidRPr="00A25FA6" w:rsidRDefault="00A25FA6" w:rsidP="00A25FA6">
            <w:pPr>
              <w:pStyle w:val="a8"/>
              <w:spacing w:line="0" w:lineRule="atLeas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текущий период в отделение социальной помощи семье и детям </w:t>
            </w:r>
            <w:r w:rsidRPr="00A25FA6">
              <w:rPr>
                <w:rFonts w:ascii="Times New Roman" w:hAnsi="Times New Roman" w:cs="Times New Roman"/>
                <w:sz w:val="24"/>
                <w:szCs w:val="24"/>
              </w:rPr>
              <w:t xml:space="preserve">ГБУ СОН НАО «КЦСО» </w:t>
            </w:r>
            <w:r w:rsidRPr="00A25FA6">
              <w:rPr>
                <w:rFonts w:ascii="Times New Roman" w:hAnsi="Times New Roman" w:cs="Times New Roman"/>
                <w:sz w:val="24"/>
                <w:szCs w:val="24"/>
              </w:rPr>
              <w:t xml:space="preserve">на сопровождении находилось 81 семья, находящихся в социально-опасном положении. За первое полугодие 2019 года </w:t>
            </w:r>
            <w:r w:rsidRPr="00A25FA6">
              <w:rPr>
                <w:rStyle w:val="210"/>
                <w:sz w:val="24"/>
                <w:szCs w:val="24"/>
              </w:rPr>
              <w:t xml:space="preserve">оказано </w:t>
            </w:r>
            <w:proofErr w:type="gramStart"/>
            <w:r w:rsidRPr="00A25FA6">
              <w:rPr>
                <w:rFonts w:ascii="Times New Roman" w:hAnsi="Times New Roman" w:cs="Times New Roman"/>
                <w:sz w:val="24"/>
                <w:szCs w:val="24"/>
              </w:rPr>
              <w:t>1932  услуги</w:t>
            </w:r>
            <w:proofErr w:type="gramEnd"/>
            <w:r w:rsidRPr="00A2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FA6" w:rsidRPr="00A25FA6" w:rsidRDefault="00A25FA6" w:rsidP="00A25FA6">
            <w:pPr>
              <w:spacing w:line="0" w:lineRule="atLeast"/>
              <w:ind w:firstLine="459"/>
              <w:jc w:val="both"/>
              <w:rPr>
                <w:color w:val="FF0000"/>
              </w:rPr>
            </w:pPr>
            <w:r w:rsidRPr="00A25FA6">
              <w:t>По состоянию на 25 июня 2019 года в отделение социальной помощи семье и детям ГБУ СОН НАО «КЦСО» состоит на общем учете 109</w:t>
            </w:r>
            <w:r w:rsidRPr="00A25FA6">
              <w:rPr>
                <w:b/>
              </w:rPr>
              <w:t xml:space="preserve"> </w:t>
            </w:r>
            <w:r w:rsidRPr="00A25FA6">
              <w:t xml:space="preserve">семей (СОП и группа риска), в них воспитывается </w:t>
            </w:r>
            <w:proofErr w:type="gramStart"/>
            <w:r w:rsidRPr="00A25FA6">
              <w:t>210  несовершеннолетних</w:t>
            </w:r>
            <w:proofErr w:type="gramEnd"/>
            <w:r w:rsidRPr="00A25FA6">
              <w:t xml:space="preserve"> детей, всего человек в семьях 391 человека.</w:t>
            </w:r>
          </w:p>
          <w:p w:rsidR="00A25FA6" w:rsidRPr="00A25FA6" w:rsidRDefault="00A25FA6" w:rsidP="00A25FA6">
            <w:pPr>
              <w:spacing w:line="0" w:lineRule="atLeast"/>
              <w:ind w:firstLine="459"/>
              <w:jc w:val="both"/>
            </w:pPr>
            <w:r w:rsidRPr="00A25FA6">
              <w:t xml:space="preserve">В </w:t>
            </w:r>
            <w:proofErr w:type="gramStart"/>
            <w:r w:rsidRPr="00A25FA6">
              <w:t>отношении  семей</w:t>
            </w:r>
            <w:proofErr w:type="gramEnd"/>
            <w:r w:rsidRPr="00A25FA6">
              <w:t>, состоящих на учете в отделении, организована индивидуальная профилактическая работа по следующим направлениям:</w:t>
            </w:r>
          </w:p>
          <w:p w:rsidR="00A25FA6" w:rsidRPr="00A25FA6" w:rsidRDefault="00A25FA6" w:rsidP="00A25FA6">
            <w:pPr>
              <w:spacing w:line="0" w:lineRule="atLeast"/>
              <w:ind w:firstLine="459"/>
              <w:jc w:val="both"/>
            </w:pPr>
            <w:r w:rsidRPr="00A25FA6">
              <w:t>- социально-экономическая поддержка (содействие в получении натуральной помощи: вещевой, продуктовой, мебели б/у);</w:t>
            </w:r>
          </w:p>
          <w:p w:rsidR="00A25FA6" w:rsidRPr="00A25FA6" w:rsidRDefault="00A25FA6" w:rsidP="00A25FA6">
            <w:pPr>
              <w:spacing w:line="0" w:lineRule="atLeast"/>
              <w:ind w:firstLine="459"/>
              <w:jc w:val="both"/>
            </w:pPr>
            <w:r w:rsidRPr="00A25FA6">
              <w:t>- социально-медицинская поддержка семьи (содействие в оздоровлении детей в группе дневного пребывания);</w:t>
            </w:r>
          </w:p>
          <w:p w:rsidR="00A25FA6" w:rsidRPr="00A25FA6" w:rsidRDefault="00A25FA6" w:rsidP="00A25FA6">
            <w:pPr>
              <w:spacing w:line="0" w:lineRule="atLeast"/>
              <w:ind w:firstLine="459"/>
              <w:jc w:val="both"/>
            </w:pPr>
            <w:r w:rsidRPr="00A25FA6">
              <w:t>- социально-психологическая и социально-педагогическая поддержка семьи;</w:t>
            </w:r>
          </w:p>
          <w:p w:rsidR="00A25FA6" w:rsidRPr="00A25FA6" w:rsidRDefault="00A25FA6" w:rsidP="00A25FA6">
            <w:pPr>
              <w:spacing w:line="0" w:lineRule="atLeast"/>
              <w:ind w:firstLine="459"/>
              <w:jc w:val="both"/>
            </w:pPr>
            <w:r w:rsidRPr="00A25FA6">
              <w:t>- социально-правовая поддержка семьи;</w:t>
            </w:r>
          </w:p>
          <w:p w:rsidR="00A25FA6" w:rsidRPr="00A25FA6" w:rsidRDefault="00A25FA6" w:rsidP="00A25FA6">
            <w:pPr>
              <w:spacing w:line="0" w:lineRule="atLeast"/>
              <w:ind w:firstLine="459"/>
              <w:jc w:val="both"/>
            </w:pPr>
            <w:r w:rsidRPr="00A25FA6">
              <w:t>- сопровождение семьи в ходе реализации индивидуальной программы (социальный патронаж).</w:t>
            </w:r>
          </w:p>
          <w:p w:rsidR="00A25FA6" w:rsidRPr="00A25FA6" w:rsidRDefault="00A25FA6" w:rsidP="00A25FA6">
            <w:pPr>
              <w:spacing w:line="0" w:lineRule="atLeast"/>
              <w:ind w:firstLine="459"/>
              <w:jc w:val="both"/>
            </w:pPr>
            <w:r w:rsidRPr="00A25FA6">
              <w:t>За отчетный период общее количество предоставленной помощи – 1932 из них:</w:t>
            </w:r>
          </w:p>
          <w:p w:rsidR="00A25FA6" w:rsidRPr="00A25FA6" w:rsidRDefault="00A25FA6" w:rsidP="00A25FA6">
            <w:pPr>
              <w:spacing w:line="0" w:lineRule="atLeast"/>
              <w:ind w:firstLine="317"/>
              <w:jc w:val="both"/>
            </w:pPr>
            <w:r w:rsidRPr="00A25FA6">
              <w:t>медицинская помощь -  74</w:t>
            </w:r>
          </w:p>
          <w:p w:rsidR="00A25FA6" w:rsidRPr="00A25FA6" w:rsidRDefault="00A25FA6" w:rsidP="00A25FA6">
            <w:pPr>
              <w:spacing w:line="0" w:lineRule="atLeast"/>
              <w:ind w:firstLine="317"/>
              <w:jc w:val="both"/>
            </w:pPr>
            <w:r w:rsidRPr="00A25FA6">
              <w:t>психологическая помощь – 706</w:t>
            </w:r>
          </w:p>
          <w:p w:rsidR="00A25FA6" w:rsidRPr="00A25FA6" w:rsidRDefault="00A25FA6" w:rsidP="00A25FA6">
            <w:pPr>
              <w:spacing w:line="0" w:lineRule="atLeast"/>
              <w:ind w:firstLine="317"/>
              <w:jc w:val="both"/>
            </w:pPr>
            <w:r w:rsidRPr="00A25FA6">
              <w:t>педагогическая помощь – 807</w:t>
            </w:r>
          </w:p>
          <w:p w:rsidR="00A25FA6" w:rsidRPr="00A25FA6" w:rsidRDefault="00A25FA6" w:rsidP="00A25FA6">
            <w:pPr>
              <w:spacing w:line="0" w:lineRule="atLeast"/>
              <w:ind w:firstLine="317"/>
              <w:jc w:val="both"/>
            </w:pPr>
            <w:r w:rsidRPr="00A25FA6">
              <w:t>юридическая помощь - 231</w:t>
            </w:r>
          </w:p>
          <w:p w:rsidR="00A25FA6" w:rsidRPr="00A25FA6" w:rsidRDefault="00A25FA6" w:rsidP="00A25FA6">
            <w:pPr>
              <w:spacing w:line="0" w:lineRule="atLeast"/>
              <w:ind w:firstLine="317"/>
              <w:jc w:val="both"/>
            </w:pPr>
            <w:r w:rsidRPr="00A25FA6">
              <w:t>социальная помощь – 114 (из них 11 человек содействие в трудоустройстве).</w:t>
            </w:r>
          </w:p>
          <w:p w:rsidR="00A25FA6" w:rsidRDefault="00A25FA6" w:rsidP="00A25FA6">
            <w:pPr>
              <w:pStyle w:val="a3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322">
              <w:rPr>
                <w:rFonts w:ascii="Times New Roman" w:hAnsi="Times New Roman"/>
                <w:sz w:val="24"/>
                <w:szCs w:val="24"/>
              </w:rPr>
              <w:t>Психолог ГБУ СОН НАО «КЦСО» осуществляет социально – психологический патронаж семей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находящихся в </w:t>
            </w:r>
            <w:r w:rsidRPr="00482322">
              <w:rPr>
                <w:rFonts w:ascii="Times New Roman" w:hAnsi="Times New Roman"/>
                <w:sz w:val="24"/>
                <w:szCs w:val="24"/>
              </w:rPr>
              <w:t>СОП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82322">
              <w:rPr>
                <w:rFonts w:ascii="Times New Roman" w:hAnsi="Times New Roman"/>
                <w:sz w:val="24"/>
                <w:szCs w:val="24"/>
              </w:rPr>
              <w:t xml:space="preserve"> ТЖС. Совместно со специалистом по социальной работе обследовано 62 семьи, где проведено 74 консультаций семьям СОП. Проводятся профилактические беседы на такие темы как «Опасные и вредные привычки», «Сила воли и характер», «Как бороться с депрессией и со </w:t>
            </w:r>
            <w:r w:rsidRPr="00482322">
              <w:rPr>
                <w:rFonts w:ascii="Times New Roman" w:hAnsi="Times New Roman"/>
                <w:sz w:val="24"/>
                <w:szCs w:val="24"/>
              </w:rPr>
              <w:lastRenderedPageBreak/>
              <w:t>стрессом», «Детско-родительские отношения», «Межличностные отношения» и т.д.</w:t>
            </w:r>
          </w:p>
          <w:p w:rsidR="00C84421" w:rsidRDefault="00C84421" w:rsidP="00C84421">
            <w:pPr>
              <w:pStyle w:val="a8"/>
              <w:ind w:firstLine="317"/>
              <w:jc w:val="both"/>
              <w:rPr>
                <w:rFonts w:ascii="Times New Roman" w:hAnsi="Times New Roman" w:cs="Times New Roman"/>
              </w:rPr>
            </w:pPr>
            <w:r w:rsidRPr="00A55F8D">
              <w:rPr>
                <w:rFonts w:ascii="Times New Roman" w:hAnsi="Times New Roman" w:cs="Times New Roman"/>
              </w:rPr>
              <w:t xml:space="preserve">В феврале 2019 года в рамках благотворительной акции Оздоровительного центра «Соляная пещера», получили подарки и сертификаты 9 семей находящиеся в социально опасном положении и трудной жизненной ситуации. </w:t>
            </w:r>
          </w:p>
          <w:p w:rsidR="00C84421" w:rsidRPr="00AB5771" w:rsidRDefault="00C84421" w:rsidP="00C84421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Учебный кабинет «</w:t>
            </w:r>
            <w:proofErr w:type="spellStart"/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Автокласс</w:t>
            </w:r>
            <w:proofErr w:type="spellEnd"/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» открыт в рамках партнерского проекта «К движению без ограничений!» совместно </w:t>
            </w:r>
            <w:proofErr w:type="gramStart"/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с  Фондом</w:t>
            </w:r>
            <w:proofErr w:type="gramEnd"/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  поддержки детей, находящихся в трудной жизненной ситуации и компанией ООО «</w:t>
            </w:r>
            <w:proofErr w:type="spellStart"/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 Моторс РУС» для детей-инвалидов  с целью  изучения детьми правил безопасного поведения на дорогах и снижению  дорожно-транспортного травматизма. Мероприятия   проводит специалист ГБУ СОН НАО «КЦСО» с участием представителей регионального органа ГИБДД. Обучение включает в себя теоретические занятия с использованием магнитно-макетной доски, настольно-напольной игры с комплектом тематических магнитов, электрифицированного стенда-тренажера </w:t>
            </w:r>
            <w:proofErr w:type="gramStart"/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и  мультимедийного</w:t>
            </w:r>
            <w:proofErr w:type="gramEnd"/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практические занятия на автотренажере «Школьник».  </w:t>
            </w:r>
            <w:r w:rsidRPr="00AB57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  <w:p w:rsidR="00C84421" w:rsidRPr="00AB5771" w:rsidRDefault="00AB5771" w:rsidP="00AB5771">
            <w:pPr>
              <w:ind w:firstLine="317"/>
              <w:jc w:val="both"/>
              <w:rPr>
                <w:highlight w:val="yellow"/>
              </w:rPr>
            </w:pPr>
            <w:r w:rsidRPr="00AB5771">
              <w:t>За 1 полугодие 2019 года в «</w:t>
            </w:r>
            <w:proofErr w:type="spellStart"/>
            <w:r w:rsidRPr="00AB5771">
              <w:t>Автоклассе</w:t>
            </w:r>
            <w:proofErr w:type="spellEnd"/>
            <w:r w:rsidRPr="00AB5771">
              <w:t>» было проведено 70 занятий, количество детей 424 из них 100 дети СОП и ТЖС, 76 дети-инвалиды, 128 дети из группы социально-реабилитационного отделения ГБУ СОН НАО «КЦСО», дети СШ №3 – 70, ГБОУ НАО "НСШ им А.П. Пырерки" – 50.</w:t>
            </w:r>
          </w:p>
        </w:tc>
      </w:tr>
      <w:tr w:rsidR="003F30E0" w:rsidRPr="00285456" w:rsidTr="00E453D3">
        <w:tc>
          <w:tcPr>
            <w:tcW w:w="15168" w:type="dxa"/>
            <w:gridSpan w:val="4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545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VI</w:t>
            </w:r>
            <w:r w:rsidRPr="0028545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2854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85456">
              <w:rPr>
                <w:rFonts w:ascii="Times New Roman" w:hAnsi="Times New Roman"/>
                <w:b/>
                <w:sz w:val="26"/>
                <w:szCs w:val="26"/>
              </w:rPr>
              <w:t>Мероприятия, направленные на обеспечение социальной защиты семей и детей, нуждающихся в особой заботе государства</w:t>
            </w:r>
          </w:p>
        </w:tc>
      </w:tr>
      <w:tr w:rsidR="003F30E0" w:rsidRPr="00285456" w:rsidTr="003F30E0">
        <w:tc>
          <w:tcPr>
            <w:tcW w:w="851" w:type="dxa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4565" w:type="dxa"/>
            <w:shd w:val="clear" w:color="auto" w:fill="auto"/>
          </w:tcPr>
          <w:p w:rsidR="003F30E0" w:rsidRPr="00285456" w:rsidRDefault="003F30E0" w:rsidP="003F3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456">
              <w:rPr>
                <w:sz w:val="26"/>
                <w:szCs w:val="26"/>
              </w:rPr>
              <w:t xml:space="preserve">Реализация мероприятий по оказанию ранней помощи семьям, воспитывающим детей-инвалидов, детей с ограниченными возможностями здоровья, включая обучение родителей методам реабилитации и </w:t>
            </w:r>
            <w:proofErr w:type="spellStart"/>
            <w:r w:rsidRPr="00285456">
              <w:rPr>
                <w:sz w:val="26"/>
                <w:szCs w:val="26"/>
              </w:rPr>
              <w:t>абилитации</w:t>
            </w:r>
            <w:proofErr w:type="spellEnd"/>
            <w:r w:rsidRPr="00285456">
              <w:rPr>
                <w:sz w:val="26"/>
                <w:szCs w:val="26"/>
              </w:rPr>
              <w:t xml:space="preserve"> таких детей в домашних условиях </w:t>
            </w:r>
          </w:p>
        </w:tc>
        <w:tc>
          <w:tcPr>
            <w:tcW w:w="2410" w:type="dxa"/>
            <w:shd w:val="clear" w:color="auto" w:fill="auto"/>
          </w:tcPr>
          <w:p w:rsidR="003F30E0" w:rsidRPr="00285456" w:rsidRDefault="003F30E0" w:rsidP="00E453D3">
            <w:pPr>
              <w:jc w:val="center"/>
              <w:rPr>
                <w:sz w:val="26"/>
                <w:szCs w:val="26"/>
              </w:rPr>
            </w:pPr>
            <w:r w:rsidRPr="00285456">
              <w:rPr>
                <w:sz w:val="26"/>
                <w:szCs w:val="26"/>
              </w:rPr>
              <w:t xml:space="preserve">Департамент здравоохранения, труда и социальной защиты населения Ненецкого автономного округа </w:t>
            </w:r>
          </w:p>
          <w:p w:rsidR="003F30E0" w:rsidRPr="00285456" w:rsidRDefault="003F30E0" w:rsidP="00E453D3">
            <w:pPr>
              <w:jc w:val="center"/>
              <w:rPr>
                <w:sz w:val="26"/>
                <w:szCs w:val="26"/>
              </w:rPr>
            </w:pPr>
          </w:p>
          <w:p w:rsidR="003F30E0" w:rsidRPr="006735E5" w:rsidRDefault="003F30E0" w:rsidP="00E453D3">
            <w:pPr>
              <w:jc w:val="center"/>
              <w:rPr>
                <w:sz w:val="26"/>
                <w:szCs w:val="26"/>
              </w:rPr>
            </w:pPr>
            <w:r w:rsidRPr="006735E5">
              <w:rPr>
                <w:sz w:val="26"/>
                <w:szCs w:val="26"/>
              </w:rPr>
              <w:lastRenderedPageBreak/>
              <w:t>Департамент образования, культуры и спорта Ненецкого автономного округа</w:t>
            </w:r>
          </w:p>
          <w:p w:rsidR="003F30E0" w:rsidRPr="00285456" w:rsidRDefault="003F30E0" w:rsidP="00E453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2" w:type="dxa"/>
            <w:shd w:val="clear" w:color="auto" w:fill="auto"/>
          </w:tcPr>
          <w:p w:rsidR="00CE5C28" w:rsidRPr="00482322" w:rsidRDefault="00CE5C28" w:rsidP="00A076B5">
            <w:pPr>
              <w:ind w:firstLine="317"/>
              <w:jc w:val="both"/>
            </w:pPr>
            <w:r w:rsidRPr="00482322">
              <w:lastRenderedPageBreak/>
              <w:t xml:space="preserve">Образовательная (коррекционно-развивающая) деятельность реализуется через проведение занятий по общеобразовательным программам дополнительного образования детей социально-педагогической направленности. Предпочтение отдаётся индивидуально-ориентированным коррекционно-развивающим программам. </w:t>
            </w:r>
          </w:p>
          <w:p w:rsidR="00CE5C28" w:rsidRPr="00482322" w:rsidRDefault="00CE5C28" w:rsidP="00A076B5">
            <w:pPr>
              <w:ind w:firstLine="317"/>
              <w:jc w:val="both"/>
            </w:pPr>
            <w:r w:rsidRPr="00482322">
              <w:t>В рамках индивидуальной коррекционно-развивающей работы за первое полугодие 2019 год специалистами Центра «ДАР» оказана коррекционная помощь 400 несовершеннолетним.</w:t>
            </w:r>
          </w:p>
          <w:p w:rsidR="00CE5C28" w:rsidRPr="00482322" w:rsidRDefault="00CE5C28" w:rsidP="00A076B5">
            <w:pPr>
              <w:ind w:firstLine="317"/>
              <w:jc w:val="both"/>
            </w:pPr>
            <w:r w:rsidRPr="00482322">
              <w:lastRenderedPageBreak/>
              <w:t>Количество индивидуальных консультаций/занятий – 1310, из них: 1079 занятий, 160 консультаций, 71 диагностических приемов с несовершеннолетними. Занятия специалистов посещают дети с различными видами нарушений (задержка психического развития, тяжелые нарушения речи и др.). Состав детей непостоянный, дети выпускаются по мере исправления имеющихся недостатков.</w:t>
            </w:r>
          </w:p>
          <w:p w:rsidR="00CE5C28" w:rsidRPr="00482322" w:rsidRDefault="00CE5C28" w:rsidP="00A076B5">
            <w:pPr>
              <w:ind w:firstLine="317"/>
              <w:jc w:val="both"/>
            </w:pPr>
            <w:r w:rsidRPr="00482322">
              <w:t>Для воспитанников ГБУ НАО «ЦССУ «Наш дом» реализована программа проведения интерактивных занятий по первичной профилактике употребления ПАВ «Общее дело – Здоровая Россия».</w:t>
            </w:r>
          </w:p>
          <w:p w:rsidR="003F30E0" w:rsidRPr="00482322" w:rsidRDefault="00CE5C28" w:rsidP="00A076B5">
            <w:pPr>
              <w:pStyle w:val="a3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322">
              <w:rPr>
                <w:rFonts w:ascii="Times New Roman" w:hAnsi="Times New Roman"/>
                <w:sz w:val="24"/>
                <w:szCs w:val="24"/>
              </w:rPr>
              <w:t>Для детей от 1,5 до 3-х лет, не посещающих дошкольные образовательные организации, проводятся занятия по дополнительной общеразвивающей программе раннего развития «Малыш». Занятия проводятся в Центре «ДАР» педагогом-психологом и учителем-дефектологом с детьми группы кратковременного пребывания при Центре «ДАР». 1 раз в месяц проходит встреча родителей со специалистами (педагог-психолог, учитель-дефектолог, учитель-логопед) по вопросам развития и воспитания детей. Срок реализации программы: с сентября 2018 по июнь 2019 года. На занятия зачислены дети группы кратковременного пребывания в количестве 12 человек.</w:t>
            </w:r>
          </w:p>
          <w:p w:rsidR="00482322" w:rsidRPr="00482322" w:rsidRDefault="00482322" w:rsidP="00A076B5">
            <w:pPr>
              <w:ind w:firstLine="317"/>
              <w:jc w:val="both"/>
            </w:pPr>
            <w:r w:rsidRPr="00482322">
              <w:t xml:space="preserve">С января 2015 года функции по оказанию услуг семьям и детям, нуждающимся в государственной поддержке, в том числе детям-инвалидам, детям с ограниченными возможностями здоровья оказывает структурное подразделение ГБУ СОН НАО «КЦСО» - отделение социальной помощи семье и детям. </w:t>
            </w:r>
          </w:p>
          <w:p w:rsidR="00A55F8D" w:rsidRPr="001E5ACC" w:rsidRDefault="00A55F8D" w:rsidP="00A076B5">
            <w:pPr>
              <w:ind w:firstLine="317"/>
              <w:jc w:val="both"/>
            </w:pPr>
            <w:r w:rsidRPr="001E5ACC">
              <w:rPr>
                <w:rStyle w:val="210"/>
                <w:sz w:val="24"/>
                <w:szCs w:val="24"/>
              </w:rPr>
              <w:t xml:space="preserve">В </w:t>
            </w:r>
            <w:r w:rsidRPr="001E5ACC">
              <w:t>ГБУ СОН НАО «КЦСО»</w:t>
            </w:r>
            <w:r w:rsidRPr="001E5ACC">
              <w:rPr>
                <w:rStyle w:val="210"/>
                <w:sz w:val="24"/>
                <w:szCs w:val="24"/>
              </w:rPr>
              <w:t xml:space="preserve"> функционирует группа временного пребывания «Передышка» для детей-инвалидов, с которыми  </w:t>
            </w:r>
            <w:r w:rsidRPr="001E5ACC">
              <w:t xml:space="preserve">организуется игровая деятельность и  индивидуальные коррекционно-развивающие занятия. </w:t>
            </w:r>
          </w:p>
          <w:p w:rsidR="00A55F8D" w:rsidRPr="00A55F8D" w:rsidRDefault="00A55F8D" w:rsidP="00A076B5">
            <w:pPr>
              <w:ind w:firstLine="317"/>
              <w:jc w:val="both"/>
              <w:rPr>
                <w:rFonts w:eastAsia="Arial Unicode MS"/>
                <w:b/>
              </w:rPr>
            </w:pPr>
            <w:r w:rsidRPr="00A55F8D">
              <w:t xml:space="preserve">Группа «Передышка» создана на базе ГБУ СОН НАО «КЦСО» в январе 2016 года. Ее посещают дети-инвалиды, которые по различным причинам не могут находиться в образовательных учреждениях. </w:t>
            </w:r>
            <w:r w:rsidRPr="00A55F8D">
              <w:rPr>
                <w:rFonts w:eastAsia="Arial Unicode MS"/>
              </w:rPr>
              <w:t xml:space="preserve">Для детей, у которых в ходе диагностики выявлены те или иные отклонения в развитии (задержки развития – ОНР, ЗПР, ЗРР; умственная отсталость, </w:t>
            </w:r>
            <w:proofErr w:type="spellStart"/>
            <w:r w:rsidRPr="00A55F8D">
              <w:rPr>
                <w:rFonts w:eastAsia="Arial Unicode MS"/>
              </w:rPr>
              <w:t>гиперактивность</w:t>
            </w:r>
            <w:proofErr w:type="spellEnd"/>
            <w:r w:rsidRPr="00A55F8D">
              <w:rPr>
                <w:rFonts w:eastAsia="Arial Unicode MS"/>
              </w:rPr>
              <w:t xml:space="preserve"> – СДВГ; аутистические </w:t>
            </w:r>
            <w:r w:rsidRPr="00A55F8D">
              <w:rPr>
                <w:rFonts w:eastAsia="Arial Unicode MS"/>
              </w:rPr>
              <w:lastRenderedPageBreak/>
              <w:t xml:space="preserve">черты, поведенческие нарушения, моторная неловкость), назначается курс коррекционных занятий. Посещают группу и дети раннего возраста (до 3 лет), которые еще не ходят в детский сад. </w:t>
            </w:r>
            <w:r w:rsidRPr="00A55F8D">
              <w:rPr>
                <w:rFonts w:eastAsia="Arial Unicode MS"/>
              </w:rPr>
              <w:t>Т</w:t>
            </w:r>
            <w:r w:rsidRPr="00A55F8D">
              <w:rPr>
                <w:rFonts w:eastAsia="Arial Unicode MS"/>
              </w:rPr>
              <w:t>акой опыт позволяет ребенку в дальнейшем безболезненно перенести адаптацию в детском саду.</w:t>
            </w:r>
          </w:p>
          <w:p w:rsidR="00A55F8D" w:rsidRPr="00A55F8D" w:rsidRDefault="00A55F8D" w:rsidP="00A076B5">
            <w:pPr>
              <w:ind w:firstLine="317"/>
              <w:jc w:val="both"/>
              <w:rPr>
                <w:rFonts w:eastAsia="Arial Unicode MS"/>
                <w:b/>
              </w:rPr>
            </w:pPr>
            <w:r w:rsidRPr="00A55F8D">
              <w:rPr>
                <w:rFonts w:eastAsia="Arial Unicode MS"/>
              </w:rPr>
              <w:t xml:space="preserve">Режим работы группы с 8.30 до </w:t>
            </w:r>
            <w:proofErr w:type="gramStart"/>
            <w:r w:rsidRPr="00A55F8D">
              <w:rPr>
                <w:rFonts w:eastAsia="Arial Unicode MS"/>
              </w:rPr>
              <w:t>12.30.,</w:t>
            </w:r>
            <w:proofErr w:type="gramEnd"/>
            <w:r w:rsidRPr="00A55F8D">
              <w:rPr>
                <w:rFonts w:eastAsia="Arial Unicode MS"/>
              </w:rPr>
              <w:t xml:space="preserve"> с 13.30 до 16.30.</w:t>
            </w:r>
            <w:r w:rsidRPr="00A55F8D">
              <w:rPr>
                <w:rFonts w:eastAsia="Arial Unicode MS"/>
                <w:b/>
              </w:rPr>
              <w:t xml:space="preserve"> </w:t>
            </w:r>
            <w:r w:rsidRPr="00A55F8D">
              <w:rPr>
                <w:rFonts w:eastAsia="Arial Unicode MS"/>
              </w:rPr>
              <w:t xml:space="preserve">В это время родители оставляют своих детей, а сами могут уйти по своим делам или просто отдохнуть в комнате отдыха. Специалисты по социальной работе </w:t>
            </w:r>
            <w:proofErr w:type="gramStart"/>
            <w:r w:rsidRPr="00A55F8D">
              <w:rPr>
                <w:rFonts w:eastAsia="Arial Unicode MS"/>
              </w:rPr>
              <w:t>проводят  с</w:t>
            </w:r>
            <w:proofErr w:type="gramEnd"/>
            <w:r w:rsidRPr="00A55F8D">
              <w:rPr>
                <w:rFonts w:eastAsia="Arial Unicode MS"/>
              </w:rPr>
              <w:t xml:space="preserve"> детьми - инвалидами индивидуальные занятия.</w:t>
            </w:r>
          </w:p>
          <w:p w:rsidR="00A55F8D" w:rsidRPr="00A55F8D" w:rsidRDefault="00A55F8D" w:rsidP="00A076B5">
            <w:pPr>
              <w:widowControl w:val="0"/>
              <w:ind w:firstLine="317"/>
              <w:jc w:val="both"/>
            </w:pPr>
            <w:r w:rsidRPr="00A55F8D">
              <w:t>Основными задачами специалистов, работающими с детьми и их семьями, являются: воспитание и развитие ребенка-инвалида, социальная адаптация семьи, воспитывающей «особого» ребенка, повышение реабилитационной активности семьи для социализации ребенка, социокультурная реабилитация семьи и ребенка.</w:t>
            </w:r>
          </w:p>
          <w:p w:rsidR="00A55F8D" w:rsidRPr="00A55F8D" w:rsidRDefault="00A55F8D" w:rsidP="00A076B5">
            <w:pPr>
              <w:pStyle w:val="aa"/>
              <w:shd w:val="clear" w:color="auto" w:fill="FFFFFF"/>
              <w:spacing w:line="0" w:lineRule="atLeast"/>
              <w:ind w:firstLine="31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55F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Для тех семей, которые испытывают трудности в самостоятельном прибытии в отделение социальной помощи семье и детям ГБУ СОН НАО «КЦСО» на занятия, предоставляются транспортные услуги. Всего за отчетный период данных услуг было оказано в количестве – 32. </w:t>
            </w:r>
          </w:p>
          <w:p w:rsidR="00A55F8D" w:rsidRPr="00A55F8D" w:rsidRDefault="00A55F8D" w:rsidP="00A076B5">
            <w:pPr>
              <w:widowControl w:val="0"/>
              <w:ind w:firstLine="317"/>
              <w:jc w:val="both"/>
            </w:pPr>
            <w:r w:rsidRPr="00A55F8D">
              <w:t xml:space="preserve">В отделении введена услуга «Кратковременный уход и присмотр за детьми-инвалидами на дому». </w:t>
            </w:r>
          </w:p>
          <w:p w:rsidR="00A55F8D" w:rsidRPr="00302C24" w:rsidRDefault="00A55F8D" w:rsidP="00A076B5">
            <w:pPr>
              <w:widowControl w:val="0"/>
              <w:spacing w:line="0" w:lineRule="atLeast"/>
              <w:ind w:firstLine="317"/>
              <w:jc w:val="both"/>
              <w:rPr>
                <w:color w:val="000000"/>
              </w:rPr>
            </w:pPr>
            <w:r w:rsidRPr="00A55F8D">
              <w:rPr>
                <w:color w:val="000000"/>
              </w:rPr>
              <w:t xml:space="preserve">За отчетный период предоставлено 42 услуги. Всего данной услугой воспользовались 3 семьи (признанные в установленном </w:t>
            </w:r>
            <w:r w:rsidRPr="00302C24">
              <w:rPr>
                <w:color w:val="000000"/>
              </w:rPr>
              <w:t>порядке нуждающимися).</w:t>
            </w:r>
          </w:p>
          <w:p w:rsidR="00A55F8D" w:rsidRPr="00302C24" w:rsidRDefault="00A55F8D" w:rsidP="00A076B5">
            <w:pPr>
              <w:ind w:firstLine="317"/>
              <w:jc w:val="both"/>
            </w:pPr>
            <w:r w:rsidRPr="00302C24">
              <w:t xml:space="preserve">Всего за данный период оказано 1320 социальных услуг, в том числе: </w:t>
            </w:r>
          </w:p>
          <w:p w:rsidR="00A55F8D" w:rsidRPr="00302C24" w:rsidRDefault="00A55F8D" w:rsidP="00A076B5">
            <w:pPr>
              <w:ind w:firstLine="317"/>
              <w:jc w:val="both"/>
            </w:pPr>
            <w:r w:rsidRPr="00302C24">
              <w:t>социально – бытовых – 720</w:t>
            </w:r>
          </w:p>
          <w:p w:rsidR="00A55F8D" w:rsidRPr="00302C24" w:rsidRDefault="00A55F8D" w:rsidP="00A076B5">
            <w:pPr>
              <w:ind w:firstLine="317"/>
              <w:jc w:val="both"/>
            </w:pPr>
            <w:r w:rsidRPr="00302C24">
              <w:t>социально</w:t>
            </w:r>
            <w:r w:rsidRPr="00302C24">
              <w:softHyphen/>
              <w:t>- медицинских – 0</w:t>
            </w:r>
          </w:p>
          <w:p w:rsidR="00A55F8D" w:rsidRPr="00302C24" w:rsidRDefault="00A55F8D" w:rsidP="00A076B5">
            <w:pPr>
              <w:ind w:firstLine="317"/>
              <w:jc w:val="both"/>
            </w:pPr>
            <w:r w:rsidRPr="00302C24">
              <w:t>социально – психологических – 16</w:t>
            </w:r>
          </w:p>
          <w:p w:rsidR="00A55F8D" w:rsidRPr="00302C24" w:rsidRDefault="00A55F8D" w:rsidP="00A076B5">
            <w:pPr>
              <w:ind w:firstLine="317"/>
              <w:jc w:val="both"/>
            </w:pPr>
            <w:r w:rsidRPr="00302C24">
              <w:t>социально – педагогических – 568</w:t>
            </w:r>
          </w:p>
          <w:p w:rsidR="00A55F8D" w:rsidRPr="00302C24" w:rsidRDefault="00A55F8D" w:rsidP="00A076B5">
            <w:pPr>
              <w:ind w:firstLine="317"/>
              <w:jc w:val="both"/>
            </w:pPr>
            <w:r w:rsidRPr="00302C24">
              <w:t>социально- трудовых – 0</w:t>
            </w:r>
          </w:p>
          <w:p w:rsidR="00A55F8D" w:rsidRPr="00302C24" w:rsidRDefault="00A55F8D" w:rsidP="00A076B5">
            <w:pPr>
              <w:ind w:firstLine="317"/>
              <w:jc w:val="both"/>
            </w:pPr>
            <w:r w:rsidRPr="00302C24">
              <w:t>социально – правовых – 12</w:t>
            </w:r>
          </w:p>
          <w:p w:rsidR="00A55F8D" w:rsidRPr="00302C24" w:rsidRDefault="00A55F8D" w:rsidP="00A076B5">
            <w:pPr>
              <w:ind w:firstLine="317"/>
              <w:jc w:val="both"/>
            </w:pPr>
            <w:r w:rsidRPr="00302C24">
              <w:t>услуги в целях повышения коммуникативного потенциала получателей социальных услуг – 4.</w:t>
            </w:r>
          </w:p>
          <w:p w:rsidR="00A55F8D" w:rsidRPr="00302C24" w:rsidRDefault="00A55F8D" w:rsidP="00A076B5">
            <w:pPr>
              <w:widowControl w:val="0"/>
              <w:ind w:firstLine="317"/>
              <w:jc w:val="both"/>
            </w:pPr>
            <w:r w:rsidRPr="00302C24">
              <w:t xml:space="preserve">За данный период проинформировано 33 семьи о </w:t>
            </w:r>
            <w:r w:rsidRPr="00302C24">
              <w:lastRenderedPageBreak/>
              <w:t xml:space="preserve">предоставляемых </w:t>
            </w:r>
            <w:proofErr w:type="gramStart"/>
            <w:r w:rsidRPr="00302C24">
              <w:t>социальных  услугах</w:t>
            </w:r>
            <w:proofErr w:type="gramEnd"/>
            <w:r w:rsidRPr="00302C24">
              <w:t xml:space="preserve">  ГБУ СОН НАО «КЦСО».</w:t>
            </w:r>
          </w:p>
          <w:p w:rsidR="00A55F8D" w:rsidRPr="00302C24" w:rsidRDefault="00A55F8D" w:rsidP="00A076B5">
            <w:pPr>
              <w:ind w:firstLine="317"/>
              <w:jc w:val="both"/>
              <w:rPr>
                <w:color w:val="FF0000"/>
              </w:rPr>
            </w:pPr>
            <w:r w:rsidRPr="00302C24">
              <w:t>Клуб «Мозаика»</w:t>
            </w:r>
            <w:r w:rsidRPr="00302C24">
              <w:rPr>
                <w:b/>
              </w:rPr>
              <w:t xml:space="preserve"> </w:t>
            </w:r>
            <w:r w:rsidRPr="00302C24">
              <w:t xml:space="preserve">сопровождение семей имеющих детей – инвалидов, в рамках клубной </w:t>
            </w:r>
            <w:proofErr w:type="gramStart"/>
            <w:r w:rsidRPr="00302C24">
              <w:t>деятельности  проводятся</w:t>
            </w:r>
            <w:proofErr w:type="gramEnd"/>
            <w:r w:rsidRPr="00302C24">
              <w:t xml:space="preserve"> ежемесячные мероприятия: занятия с психологом, игровые и развлекательные программы, приуроченные к календарным праздникам,  досуговые мероприятия, встречи-беседы с представителями власти, образования, здравоохранения.</w:t>
            </w:r>
            <w:r w:rsidRPr="00302C24">
              <w:rPr>
                <w:color w:val="FF0000"/>
              </w:rPr>
              <w:t xml:space="preserve"> </w:t>
            </w:r>
          </w:p>
          <w:p w:rsidR="00A55F8D" w:rsidRPr="00A55F8D" w:rsidRDefault="00A55F8D" w:rsidP="00A076B5">
            <w:pPr>
              <w:ind w:firstLine="317"/>
              <w:jc w:val="both"/>
            </w:pPr>
            <w:r w:rsidRPr="00A55F8D">
              <w:t xml:space="preserve">За отчетный период проведены следующие мероприятия: </w:t>
            </w:r>
          </w:p>
          <w:p w:rsidR="00A55F8D" w:rsidRPr="00A55F8D" w:rsidRDefault="00A55F8D" w:rsidP="00A076B5">
            <w:pPr>
              <w:ind w:firstLine="317"/>
              <w:jc w:val="both"/>
            </w:pPr>
            <w:r w:rsidRPr="00A55F8D">
              <w:t>-</w:t>
            </w:r>
            <w:r w:rsidR="00A076B5">
              <w:t> </w:t>
            </w:r>
            <w:r w:rsidRPr="00A55F8D">
              <w:t>19.01.2019 - итоговое мероприятие «Самый лучший день!» в рамках проекта Ненецкого регионального отделения Общероссийской общественной организации «Российский Красный крест «Новогодняя сказка» для детей-инвалидов. Количество участников 37 из них: 15 взрослых, 22 ребенок – инвалид.</w:t>
            </w:r>
          </w:p>
          <w:p w:rsidR="00A55F8D" w:rsidRPr="00A55F8D" w:rsidRDefault="00A55F8D" w:rsidP="00A076B5">
            <w:pPr>
              <w:widowControl w:val="0"/>
              <w:spacing w:line="0" w:lineRule="atLeast"/>
              <w:ind w:right="-111" w:firstLine="317"/>
              <w:jc w:val="both"/>
              <w:rPr>
                <w:color w:val="000000"/>
              </w:rPr>
            </w:pPr>
            <w:r w:rsidRPr="00A55F8D">
              <w:rPr>
                <w:color w:val="000000"/>
              </w:rPr>
              <w:t>-</w:t>
            </w:r>
            <w:r w:rsidR="00A076B5">
              <w:rPr>
                <w:color w:val="000000"/>
              </w:rPr>
              <w:t> </w:t>
            </w:r>
            <w:r w:rsidRPr="00A55F8D">
              <w:rPr>
                <w:color w:val="000000"/>
              </w:rPr>
              <w:t>январь 2019 г. - итоговая встреча детей-инвалидов и их родителей по проекту «Новогодняя сказка</w:t>
            </w:r>
            <w:proofErr w:type="gramStart"/>
            <w:r w:rsidRPr="00A55F8D">
              <w:rPr>
                <w:color w:val="000000"/>
              </w:rPr>
              <w:t>»;  площадь</w:t>
            </w:r>
            <w:proofErr w:type="gramEnd"/>
            <w:r w:rsidRPr="00A55F8D">
              <w:rPr>
                <w:color w:val="000000"/>
              </w:rPr>
              <w:t xml:space="preserve"> «</w:t>
            </w:r>
            <w:proofErr w:type="spellStart"/>
            <w:r w:rsidRPr="00A55F8D">
              <w:rPr>
                <w:color w:val="000000"/>
              </w:rPr>
              <w:t>Марад</w:t>
            </w:r>
            <w:proofErr w:type="spellEnd"/>
            <w:r w:rsidRPr="00A55F8D">
              <w:rPr>
                <w:color w:val="000000"/>
              </w:rPr>
              <w:t xml:space="preserve">  Сей» – бесплатное катание на лошадях.</w:t>
            </w:r>
          </w:p>
          <w:p w:rsidR="00A55F8D" w:rsidRPr="00A55F8D" w:rsidRDefault="00A55F8D" w:rsidP="00A076B5">
            <w:pPr>
              <w:ind w:firstLine="317"/>
              <w:jc w:val="both"/>
            </w:pPr>
            <w:r w:rsidRPr="00A55F8D">
              <w:rPr>
                <w:color w:val="000000"/>
              </w:rPr>
              <w:t>-</w:t>
            </w:r>
            <w:r w:rsidR="00A076B5">
              <w:rPr>
                <w:color w:val="000000"/>
              </w:rPr>
              <w:t> </w:t>
            </w:r>
            <w:r w:rsidRPr="00A55F8D">
              <w:rPr>
                <w:color w:val="000000"/>
              </w:rPr>
              <w:t xml:space="preserve">февраль 2019 г. – проведение «Веселых стартов» на базе «Левитана». </w:t>
            </w:r>
            <w:r w:rsidRPr="00A55F8D">
              <w:t>Количество участников 18 из них: 4 взрослых, 14 ребенок – инвалид.</w:t>
            </w:r>
          </w:p>
          <w:p w:rsidR="00280CFA" w:rsidRPr="00CE5C28" w:rsidRDefault="00A55F8D" w:rsidP="00C84421">
            <w:pPr>
              <w:widowControl w:val="0"/>
              <w:spacing w:line="0" w:lineRule="atLeast"/>
              <w:ind w:right="-113" w:firstLine="317"/>
              <w:jc w:val="both"/>
              <w:rPr>
                <w:sz w:val="26"/>
                <w:szCs w:val="26"/>
              </w:rPr>
            </w:pPr>
            <w:r w:rsidRPr="00A55F8D">
              <w:rPr>
                <w:color w:val="000000"/>
              </w:rPr>
              <w:t>-</w:t>
            </w:r>
            <w:r w:rsidR="00A076B5">
              <w:rPr>
                <w:color w:val="000000"/>
              </w:rPr>
              <w:t> </w:t>
            </w:r>
            <w:r w:rsidRPr="00A55F8D">
              <w:rPr>
                <w:color w:val="000000"/>
              </w:rPr>
              <w:t xml:space="preserve">март 2019 г. – музыкальный концерт, чаепитие и мастер-классы, посвященные изготовлению поделок для мам и бабушек к 8 Марта. </w:t>
            </w:r>
            <w:r w:rsidRPr="00A55F8D">
              <w:t>Количество участников 72, из них 36 взрослых, 31 ребенок-инвалид, 5 СОП и ТЖС.</w:t>
            </w:r>
          </w:p>
        </w:tc>
      </w:tr>
      <w:tr w:rsidR="003F30E0" w:rsidRPr="00285456" w:rsidTr="003F30E0">
        <w:tc>
          <w:tcPr>
            <w:tcW w:w="851" w:type="dxa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lastRenderedPageBreak/>
              <w:t>6.2.</w:t>
            </w:r>
          </w:p>
        </w:tc>
        <w:tc>
          <w:tcPr>
            <w:tcW w:w="4565" w:type="dxa"/>
            <w:shd w:val="clear" w:color="auto" w:fill="auto"/>
          </w:tcPr>
          <w:p w:rsidR="003F30E0" w:rsidRPr="00285456" w:rsidRDefault="003F30E0" w:rsidP="003F3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456">
              <w:rPr>
                <w:sz w:val="26"/>
                <w:szCs w:val="26"/>
              </w:rPr>
              <w:t xml:space="preserve">Применение эффективных моделей социализации воспитанников и выпускников организаций для детей-сирот и детей, оставшихся без попечения родителей, развитие системы постинтернатного сопровождения  </w:t>
            </w:r>
          </w:p>
        </w:tc>
        <w:tc>
          <w:tcPr>
            <w:tcW w:w="2410" w:type="dxa"/>
            <w:shd w:val="clear" w:color="auto" w:fill="auto"/>
          </w:tcPr>
          <w:p w:rsidR="003F30E0" w:rsidRPr="00285456" w:rsidRDefault="003F30E0" w:rsidP="00E453D3">
            <w:pPr>
              <w:jc w:val="center"/>
              <w:rPr>
                <w:sz w:val="26"/>
                <w:szCs w:val="26"/>
              </w:rPr>
            </w:pPr>
            <w:r w:rsidRPr="00285456">
              <w:rPr>
                <w:sz w:val="26"/>
                <w:szCs w:val="26"/>
              </w:rPr>
              <w:t xml:space="preserve">Департамент здравоохранения, труда и социальной защиты населения Ненецкого автономного округа </w:t>
            </w:r>
          </w:p>
          <w:p w:rsidR="003F30E0" w:rsidRPr="00285456" w:rsidRDefault="003F30E0" w:rsidP="00E453D3">
            <w:pPr>
              <w:jc w:val="center"/>
              <w:rPr>
                <w:sz w:val="26"/>
                <w:szCs w:val="26"/>
              </w:rPr>
            </w:pPr>
          </w:p>
          <w:p w:rsidR="003F30E0" w:rsidRPr="00285456" w:rsidRDefault="003F30E0" w:rsidP="00E453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2" w:type="dxa"/>
            <w:shd w:val="clear" w:color="auto" w:fill="auto"/>
          </w:tcPr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На базе ГБУ НАО «ЦССУ «Наш дом»» функционирует служба постинтернатного сопровождения лиц из числа детей-сирот и детей, оставшихся без попечения родителей. Служба обеспечивает реализацию прав лиц из числа детей-сирот и детей, оставшихся без попечения родителей в возрасте от 18 до 23 лет на защиту их прав и интересов, в соответствии с действующим законодательством, получение социально-правовой, социально-педагогической, психологической помощи, помощи в социальной адаптации и поддержки в трудных жизненных ситуациях. Работа службы осуществляется на основании Постановления Администрации Ненецкого автономного округа от 28.04.2018 № 93-п «Об утверждении Порядка организации постинтернатного 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сопровождения детей-сирот, детей, оставшихся без попечения родителей, лиц из их числа в Ненецком автономном округе», Положения о Службе постинтернатного сопровождения лиц из числа детей-сирот и детей, оставшихся без попечения </w:t>
            </w:r>
            <w:proofErr w:type="gramStart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родителей,   </w:t>
            </w:r>
            <w:proofErr w:type="gramEnd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годового плана Службы на 2019 год.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ГБУ НАО «ЦССУ «Наш дом» ведётся электронная база данных лиц из числа детей-сирот и детей, оставшихся без попечения родителей в формате </w:t>
            </w:r>
            <w:r w:rsidRPr="00E453D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Excel</w:t>
            </w:r>
            <w:r w:rsidRPr="00E453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В базу данных вносятся сведения о лицах, оставшихся без попечения родителей в возрасте от 18 до 23 лет, которые включают в себя ФИО лица, дату рождения, адрес проживания, наличие закрепленного жилья, информацию о том, где воспитывался гражданин до 18 лет, его занятость, контакты для связи, семейное положение. База данных постоянно обновляется. На 01.07.2019 в базе данных состоит </w:t>
            </w:r>
            <w:proofErr w:type="gramStart"/>
            <w:r w:rsidRPr="00E453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180  человек</w:t>
            </w:r>
            <w:proofErr w:type="gramEnd"/>
            <w:r w:rsidRPr="00E453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(лиц из числа детей-сирот и детей, оставшихся без попечения родителей). 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Заключён 61 договор о постинтернатном сопровождении </w:t>
            </w:r>
            <w:proofErr w:type="gramStart"/>
            <w:r w:rsidRPr="00E453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 лицами</w:t>
            </w:r>
            <w:proofErr w:type="gramEnd"/>
            <w:r w:rsidRPr="00E453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 числа детей – сирот и детей, оставшихся без попечения родителей. 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Для оказания комплексной социально-</w:t>
            </w:r>
            <w:proofErr w:type="spellStart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–педагогической помощи и развития адаптивных возможностей составляется план индивидуальной комплексной реабилитации (социальная карта сопровождения).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За отчётный период специалисты службы постинтернатного сопровождения выпускников выполнили </w:t>
            </w:r>
            <w:proofErr w:type="gramStart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следующую  работу</w:t>
            </w:r>
            <w:proofErr w:type="gramEnd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выпускников: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 социально-правовая помощь и поддержка в трудных жизненных ситуациях, содействие решению жилищных проблем – 11 человек;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 содействие выпускникам в получении профессиональной подготовки, трудоустройстве и трудовой адаптации, временной занятости – 10 выпускников;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- помощь в сборе </w:t>
            </w:r>
            <w:proofErr w:type="gramStart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документов  для</w:t>
            </w:r>
            <w:proofErr w:type="gramEnd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социальных льгот - 20 человек;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- патронажи, контроль своевременной оплаты аренды </w:t>
            </w:r>
            <w:proofErr w:type="gramStart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жилья,   </w:t>
            </w:r>
            <w:proofErr w:type="gramEnd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оплаты коммунальных услуг по квартире -  39 патронажей;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- оказание информационной, консультативной и правовой помощи по вопросам получения мер социальной поддержки, иным вопросам 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жизнеустройства, защиты прав и интересов </w:t>
            </w:r>
            <w:proofErr w:type="gramStart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выпускников  (</w:t>
            </w:r>
            <w:proofErr w:type="gramEnd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субсидии, выплаты семьям, как лицам из числа детей-сирот, детских пособий и т. д. ) - 18 человек;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- помощь в приобретении мебели, посуды, бытовой техники – 14 человек; 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- помощь восстановлении утраченных документов – 4 человека;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- привлечение в клубную деятельность – 22 человека.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1 января 2019 </w:t>
            </w:r>
            <w:r w:rsidRPr="00E453D3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существлено 52 выезда</w:t>
            </w:r>
            <w:r w:rsidRPr="00E453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с целью проверки условий жизни лиц из числа- детей-сирот и детей, оставшихся без попечения родителей. В процессе патронажей выявляются лица, находящиеся в трудной жизненной ситуации. При совместной работе с ГБУ СОН НАО «КСЦО» в таких случаях оказывается психологическая, юридическая, социальная помощь (получение продуктового набора, одежды, заселение в кризисное отделение на временное проживание).    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За первое полугодие 2019 года было предоставлено 558 услуг, из них: правовые - 180 обращений, бытовые -78 </w:t>
            </w:r>
            <w:proofErr w:type="gramStart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обращений,  педагогические</w:t>
            </w:r>
            <w:proofErr w:type="gramEnd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- 179 обращений, трудовые</w:t>
            </w:r>
            <w:r w:rsidR="00915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5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105 обращений, медицинские- 16 обращений.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bCs/>
                <w:sz w:val="24"/>
                <w:szCs w:val="24"/>
              </w:rPr>
              <w:t>Одной из приоритетных задач ГБУ НАО «ЦССУ «Наш дом</w:t>
            </w:r>
            <w:proofErr w:type="gramStart"/>
            <w:r w:rsidRPr="00E45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»» </w:t>
            </w:r>
            <w:r w:rsidRPr="00E453D3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 xml:space="preserve"> является</w:t>
            </w:r>
            <w:proofErr w:type="gramEnd"/>
            <w:r w:rsidRPr="00E453D3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 xml:space="preserve"> </w:t>
            </w:r>
            <w:r w:rsidRPr="00E453D3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организация постинтернатного сопровождения выпускников через развитие</w:t>
            </w:r>
            <w:r w:rsidRPr="00E453D3">
              <w:rPr>
                <w:rFonts w:ascii="Times New Roman" w:hAnsi="Times New Roman" w:cs="Times New Roman"/>
                <w:bCs/>
                <w:color w:val="2D2D2D"/>
                <w:spacing w:val="2"/>
                <w:sz w:val="24"/>
                <w:szCs w:val="24"/>
              </w:rPr>
              <w:t xml:space="preserve"> </w:t>
            </w:r>
            <w:r w:rsidRPr="00E453D3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института наставничества.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453D3">
                <w:rPr>
                  <w:rFonts w:ascii="Times New Roman" w:hAnsi="Times New Roman" w:cs="Times New Roman"/>
                  <w:spacing w:val="2"/>
                  <w:sz w:val="24"/>
                  <w:szCs w:val="24"/>
                </w:rPr>
                <w:t>Порядком организации постинтернатного сопровождения детей-сирот, детей, оставшихся без попечения родителей, лиц из их числа в Ненецком автономном округе</w:t>
              </w:r>
            </w:hyperlink>
            <w:r w:rsidRPr="00E453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</w:t>
            </w:r>
            <w:r w:rsidR="00CC16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453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утвержденным </w:t>
            </w:r>
            <w:hyperlink r:id="rId8" w:history="1">
              <w:r w:rsidRPr="00E453D3">
                <w:rPr>
                  <w:rFonts w:ascii="Times New Roman" w:hAnsi="Times New Roman" w:cs="Times New Roman"/>
                  <w:spacing w:val="2"/>
                  <w:sz w:val="24"/>
                  <w:szCs w:val="24"/>
                </w:rPr>
                <w:t>постановлением Администрации Ненецкого автономного округа от 28.04.2018 № 93-п</w:t>
              </w:r>
            </w:hyperlink>
            <w:r w:rsidRPr="00E453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предусматривается осуществление постинтернатного сопровождения привлекаемыми для этих целей лицами - наставниками, за вознаграждение. </w:t>
            </w:r>
            <w:r w:rsidR="00CC16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="00CC168E"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01.01. 2019 </w:t>
            </w:r>
            <w:proofErr w:type="gramStart"/>
            <w:r w:rsidR="00CC16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proofErr w:type="gramEnd"/>
            <w:r w:rsidR="00CC16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реестр наставников 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были включен</w:t>
            </w:r>
            <w:r w:rsidR="00CC1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14 человек. </w:t>
            </w:r>
            <w:r w:rsidR="00CC168E">
              <w:rPr>
                <w:rFonts w:ascii="Times New Roman" w:hAnsi="Times New Roman" w:cs="Times New Roman"/>
                <w:sz w:val="24"/>
                <w:szCs w:val="24"/>
              </w:rPr>
              <w:t>На 01.07.2019 о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наставников </w:t>
            </w:r>
            <w:r w:rsidR="00CC168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E45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r w:rsidRPr="00E45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осуществляют наставничество над 20 лицами 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из числа детей-сирот и детей, оставшихся без попечения родителей. В </w:t>
            </w:r>
            <w:r w:rsidR="00CC168E">
              <w:rPr>
                <w:rFonts w:ascii="Times New Roman" w:hAnsi="Times New Roman" w:cs="Times New Roman"/>
                <w:sz w:val="24"/>
                <w:szCs w:val="24"/>
              </w:rPr>
              <w:t xml:space="preserve">конце июня 2019 </w:t>
            </w:r>
            <w:proofErr w:type="gramStart"/>
            <w:r w:rsidR="00CC168E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приняты</w:t>
            </w:r>
            <w:proofErr w:type="gramEnd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включении в реестр наставников еще 4 человек, желающих стать наставниками.</w:t>
            </w:r>
          </w:p>
          <w:p w:rsidR="00E453D3" w:rsidRPr="00E453D3" w:rsidRDefault="00E453D3" w:rsidP="00A076B5">
            <w:pPr>
              <w:ind w:firstLine="317"/>
              <w:jc w:val="both"/>
            </w:pPr>
            <w:r w:rsidRPr="00E453D3">
              <w:rPr>
                <w:bCs/>
              </w:rPr>
              <w:lastRenderedPageBreak/>
              <w:t xml:space="preserve">Департамент и ГБУ НАО «Центр содействия семейному устройству «Наш дом» реализует </w:t>
            </w:r>
            <w:r w:rsidRPr="00E453D3">
              <w:t xml:space="preserve">комплекс мер по развитию системы подготовки к самостоятельной жизни воспитанников организаций для детей-сирот по результатам </w:t>
            </w:r>
            <w:proofErr w:type="gramStart"/>
            <w:r w:rsidRPr="00E453D3">
              <w:t>конкурса  Фонда</w:t>
            </w:r>
            <w:proofErr w:type="gramEnd"/>
            <w:r w:rsidRPr="00E453D3">
              <w:t xml:space="preserve"> поддержки детей, находящихся в трудной жизненной ситуации (далее – Фонд). По итогам конкурсного отбора Ненецкий автономный округ получил</w:t>
            </w:r>
            <w:r w:rsidRPr="00E453D3">
              <w:rPr>
                <w:b/>
              </w:rPr>
              <w:t xml:space="preserve"> </w:t>
            </w:r>
            <w:r w:rsidRPr="00E453D3">
              <w:t>право на финансовую поддержку Фонда в 2018-2019 гг. в размере 838 174 рубля</w:t>
            </w:r>
            <w:r w:rsidRPr="00E453D3">
              <w:rPr>
                <w:bCs/>
              </w:rPr>
              <w:t xml:space="preserve">. 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рамках реализации указанного Комплекса мер </w:t>
            </w:r>
            <w:r w:rsidR="005C3B0A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организован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клуб для выпускников "Арт-терапевтическая мастерская</w:t>
            </w:r>
            <w:r w:rsidRPr="00E453D3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приобретено мультимедийное оборудование, компьютерная техника, оргтехника, телевизор, видеокамера и фотоаппараты, мебель, </w:t>
            </w:r>
            <w:proofErr w:type="spellStart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(ноябрь 2018 года). 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рамках деятельности 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клуба организованы встречи воспитанников с разными людьми (выпускниками прошлых лет, имеющими позитивный опыт самостоятельного проживания, успешными людьми разных профессий), организованы творческие мастер – классы, тренинги для подростков и молодых людей по вопросам самопознания и самоопределения и т.д.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клуба </w:t>
            </w:r>
            <w:r w:rsidR="005C3B0A">
              <w:rPr>
                <w:rFonts w:ascii="Times New Roman" w:hAnsi="Times New Roman" w:cs="Times New Roman"/>
                <w:sz w:val="24"/>
                <w:szCs w:val="24"/>
              </w:rPr>
              <w:t>являются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воспитанники учреждения от 14 до 18 лет и выпускники – лица из числа детей-сирот, в возрасте от 18 до 23 лет.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За отчётный период в рамках клуба проведены следующие мероприятия: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C3B0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занятия с использованием арт-терапевтических техник, (кино и </w:t>
            </w:r>
            <w:proofErr w:type="spellStart"/>
            <w:r w:rsidRPr="005C3B0A">
              <w:rPr>
                <w:rFonts w:ascii="Times New Roman" w:hAnsi="Times New Roman" w:cs="Times New Roman"/>
                <w:sz w:val="24"/>
                <w:szCs w:val="24"/>
              </w:rPr>
              <w:t>видеотерапия</w:t>
            </w:r>
            <w:proofErr w:type="spellEnd"/>
            <w:r w:rsidRPr="005C3B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3B0A">
              <w:rPr>
                <w:rFonts w:ascii="Times New Roman" w:hAnsi="Times New Roman" w:cs="Times New Roman"/>
                <w:sz w:val="24"/>
                <w:szCs w:val="24"/>
              </w:rPr>
              <w:t>мандалотерапия</w:t>
            </w:r>
            <w:proofErr w:type="spellEnd"/>
            <w:r w:rsidRPr="005C3B0A">
              <w:rPr>
                <w:rFonts w:ascii="Times New Roman" w:hAnsi="Times New Roman" w:cs="Times New Roman"/>
                <w:sz w:val="24"/>
                <w:szCs w:val="24"/>
              </w:rPr>
              <w:t>, метафорические арт-терапевтические карты и т.д.):</w:t>
            </w:r>
          </w:p>
          <w:p w:rsidR="00E453D3" w:rsidRPr="00E453D3" w:rsidRDefault="005C3B0A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453D3" w:rsidRPr="00E453D3">
              <w:rPr>
                <w:rFonts w:ascii="Times New Roman" w:hAnsi="Times New Roman" w:cs="Times New Roman"/>
                <w:sz w:val="24"/>
                <w:szCs w:val="24"/>
              </w:rPr>
              <w:t>а отчётный период было проведено 4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453D3"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="00E453D3" w:rsidRPr="00E453D3">
              <w:rPr>
                <w:rFonts w:ascii="Times New Roman" w:hAnsi="Times New Roman" w:cs="Times New Roman"/>
                <w:sz w:val="24"/>
                <w:szCs w:val="24"/>
              </w:rPr>
              <w:t>кинотерапии</w:t>
            </w:r>
            <w:proofErr w:type="spellEnd"/>
            <w:r w:rsidR="00E453D3" w:rsidRPr="00E453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="00E453D3" w:rsidRPr="00E453D3">
              <w:rPr>
                <w:rFonts w:ascii="Times New Roman" w:hAnsi="Times New Roman" w:cs="Times New Roman"/>
                <w:sz w:val="24"/>
                <w:szCs w:val="24"/>
              </w:rPr>
              <w:t>кинофильмов с последующим обсуждением в группе</w:t>
            </w:r>
            <w:r w:rsidR="00E453D3" w:rsidRPr="00E453D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т</w:t>
            </w:r>
            <w:r w:rsidR="00E453D3" w:rsidRPr="00E453D3">
              <w:rPr>
                <w:rFonts w:ascii="Times New Roman" w:hAnsi="Times New Roman" w:cs="Times New Roman"/>
                <w:sz w:val="24"/>
                <w:szCs w:val="24"/>
              </w:rPr>
              <w:t>емы: «Верь в себя!» (короткометражный фильм «Цирк бабочек»</w:t>
            </w:r>
            <w:proofErr w:type="gramStart"/>
            <w:r w:rsidR="00E453D3" w:rsidRPr="00E453D3">
              <w:rPr>
                <w:rFonts w:ascii="Times New Roman" w:hAnsi="Times New Roman" w:cs="Times New Roman"/>
                <w:sz w:val="24"/>
                <w:szCs w:val="24"/>
              </w:rPr>
              <w:t>),  «</w:t>
            </w:r>
            <w:proofErr w:type="gramEnd"/>
            <w:r w:rsidR="00E453D3"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Сила духа героя» ( фильм «Мальчик в полосатой рубашке»),  «Дружба» (мультфильм "Раз горох, два горох", "Фунтик и огурцы»), 12 участников. </w:t>
            </w:r>
          </w:p>
          <w:p w:rsidR="004E13BE" w:rsidRDefault="005C3B0A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роведено 3 </w:t>
            </w:r>
            <w:proofErr w:type="spellStart"/>
            <w:r w:rsidRPr="00E453D3"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ренинговы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3D3" w:rsidRPr="00E453D3">
              <w:rPr>
                <w:rFonts w:ascii="Times New Roman" w:hAnsi="Times New Roman" w:cs="Times New Roman"/>
                <w:sz w:val="24"/>
                <w:szCs w:val="24"/>
              </w:rPr>
              <w:t>для дев</w:t>
            </w:r>
            <w:r w:rsidR="004E13BE">
              <w:rPr>
                <w:rFonts w:ascii="Times New Roman" w:hAnsi="Times New Roman" w:cs="Times New Roman"/>
                <w:sz w:val="24"/>
                <w:szCs w:val="24"/>
              </w:rPr>
              <w:t>ушек</w:t>
            </w:r>
            <w:r w:rsidR="00E453D3"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арт-терапевтических техник «Грани женственности». </w:t>
            </w:r>
          </w:p>
          <w:p w:rsidR="00E453D3" w:rsidRPr="004E13BE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E13BE" w:rsidRPr="004E13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13B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</w:t>
            </w:r>
            <w:r w:rsidR="004E13BE">
              <w:rPr>
                <w:rFonts w:ascii="Times New Roman" w:hAnsi="Times New Roman" w:cs="Times New Roman"/>
                <w:sz w:val="24"/>
                <w:szCs w:val="24"/>
              </w:rPr>
              <w:t>ирование социальных компетенций.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4E13B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арт-терапевтической мастерской создан клуб общения выпускников «Шаги в будущее».</w:t>
            </w:r>
            <w:r w:rsidR="004E13BE">
              <w:rPr>
                <w:rFonts w:ascii="Times New Roman" w:hAnsi="Times New Roman" w:cs="Times New Roman"/>
                <w:sz w:val="24"/>
                <w:szCs w:val="24"/>
              </w:rPr>
              <w:t xml:space="preserve"> В первом полугодии 2019 года проведены мероприятия: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3D3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="004E13BE" w:rsidRPr="00E453D3">
              <w:rPr>
                <w:rFonts w:ascii="Times New Roman" w:hAnsi="Times New Roman" w:cs="Times New Roman"/>
                <w:sz w:val="24"/>
                <w:szCs w:val="24"/>
              </w:rPr>
              <w:t>25.01.2019 г.</w:t>
            </w:r>
            <w:r w:rsidR="004E13BE"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3BE">
              <w:rPr>
                <w:rFonts w:ascii="Times New Roman" w:hAnsi="Times New Roman" w:cs="Times New Roman"/>
                <w:sz w:val="24"/>
                <w:szCs w:val="24"/>
              </w:rPr>
              <w:t xml:space="preserve">состоялось открытие клуба </w:t>
            </w:r>
            <w:proofErr w:type="gramStart"/>
            <w:r w:rsidR="004E13BE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выпускников, 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присутствовало</w:t>
            </w:r>
            <w:proofErr w:type="gramEnd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16 человек (5 наставников, 11 выпускников);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13BE" w:rsidRPr="00E453D3">
              <w:rPr>
                <w:rFonts w:ascii="Times New Roman" w:hAnsi="Times New Roman" w:cs="Times New Roman"/>
                <w:sz w:val="24"/>
                <w:szCs w:val="24"/>
              </w:rPr>
              <w:t>08.02.2019 г., 15.03.2019</w:t>
            </w:r>
            <w:r w:rsidR="004E13BE"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3BE">
              <w:rPr>
                <w:rFonts w:ascii="Times New Roman" w:hAnsi="Times New Roman" w:cs="Times New Roman"/>
                <w:sz w:val="24"/>
                <w:szCs w:val="24"/>
              </w:rPr>
              <w:t>организованы в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стреч</w:t>
            </w:r>
            <w:r w:rsidR="004E13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с интересными успешными людьми из числа бывших выпускников учреждений для детей-сирот и детей, оставшихся без попечения родителей»</w:t>
            </w:r>
            <w:r w:rsidR="004E13BE">
              <w:rPr>
                <w:rFonts w:ascii="Times New Roman" w:hAnsi="Times New Roman" w:cs="Times New Roman"/>
                <w:sz w:val="24"/>
                <w:szCs w:val="24"/>
              </w:rPr>
              <w:t xml:space="preserve"> (12 участников);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6C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13BE" w:rsidRPr="00E453D3">
              <w:rPr>
                <w:rFonts w:ascii="Times New Roman" w:hAnsi="Times New Roman" w:cs="Times New Roman"/>
                <w:sz w:val="24"/>
                <w:szCs w:val="24"/>
              </w:rPr>
              <w:t>01.03.2019 г., 05.04.2019 г;</w:t>
            </w:r>
            <w:r w:rsidR="00546C8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м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астер - класс</w:t>
            </w:r>
            <w:r w:rsidR="00546C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«Школа красоты» (цикл занятий для девушек – выпускниц учреждения для детей-сирот и детей, оставшихся без попечения родителей</w:t>
            </w:r>
            <w:r w:rsidR="00546C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  <w:r w:rsidR="00546C8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6C8F" w:rsidRPr="00E453D3">
              <w:rPr>
                <w:rFonts w:ascii="Times New Roman" w:hAnsi="Times New Roman" w:cs="Times New Roman"/>
                <w:sz w:val="24"/>
                <w:szCs w:val="24"/>
              </w:rPr>
              <w:t>21.06.2019 г</w:t>
            </w:r>
            <w:r w:rsidR="00546C8F"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C8F">
              <w:rPr>
                <w:rFonts w:ascii="Times New Roman" w:hAnsi="Times New Roman" w:cs="Times New Roman"/>
                <w:sz w:val="24"/>
                <w:szCs w:val="24"/>
              </w:rPr>
              <w:t>состоялась встреча в «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546C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молодой мамы» (цикл занятий для выпускниц учреждения, воспитывающих детей). В мероприятии приняли участие   3 молодые мамы в возрасте от 17 до 23 лет с детьми, наставники, врач-педиатр.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3D3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="0057405E" w:rsidRPr="00E453D3">
              <w:rPr>
                <w:rFonts w:ascii="Times New Roman" w:hAnsi="Times New Roman" w:cs="Times New Roman"/>
                <w:sz w:val="24"/>
                <w:szCs w:val="24"/>
              </w:rPr>
              <w:t>30.04.2019 - 31.04.2019</w:t>
            </w:r>
            <w:r w:rsidR="0057405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м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астер-класс по изготовлению цветов для пожилых людей и инвалидов, проживающих в «</w:t>
            </w:r>
            <w:proofErr w:type="spellStart"/>
            <w:proofErr w:type="gramStart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Пустозерском</w:t>
            </w:r>
            <w:proofErr w:type="spellEnd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 доме</w:t>
            </w:r>
            <w:proofErr w:type="gramEnd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- интернате»</w:t>
            </w:r>
            <w:r w:rsidR="005740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4A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405E" w:rsidRPr="00E453D3">
              <w:rPr>
                <w:rFonts w:ascii="Times New Roman" w:hAnsi="Times New Roman" w:cs="Times New Roman"/>
                <w:sz w:val="24"/>
                <w:szCs w:val="24"/>
              </w:rPr>
              <w:t>07.05.2019 г</w:t>
            </w:r>
            <w:r w:rsidR="00574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0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организовано п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оздравление с 9 Мая пожилых людей, проживающих </w:t>
            </w:r>
            <w:proofErr w:type="gramStart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в  «</w:t>
            </w:r>
            <w:proofErr w:type="spellStart"/>
            <w:proofErr w:type="gramEnd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Пустозерском</w:t>
            </w:r>
            <w:proofErr w:type="spellEnd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доме- интернате» (</w:t>
            </w:r>
            <w:r w:rsidR="0057405E"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3 выпускника)</w:t>
            </w:r>
            <w:r w:rsidR="005740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405E" w:rsidRPr="00E453D3">
              <w:rPr>
                <w:rFonts w:ascii="Times New Roman" w:hAnsi="Times New Roman" w:cs="Times New Roman"/>
                <w:sz w:val="24"/>
                <w:szCs w:val="24"/>
              </w:rPr>
              <w:t>24.05.2019 г.</w:t>
            </w:r>
            <w:r w:rsidR="00574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05E"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7405E">
              <w:rPr>
                <w:rFonts w:ascii="Times New Roman" w:hAnsi="Times New Roman" w:cs="Times New Roman"/>
                <w:sz w:val="24"/>
                <w:szCs w:val="24"/>
              </w:rPr>
              <w:t>выпускника приняли</w:t>
            </w:r>
            <w:r w:rsidR="0057405E"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участие в акции «Зеленая весна» (уборка территории)</w:t>
            </w:r>
            <w:r w:rsidR="005740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3D3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="00794AD9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оманд</w:t>
            </w:r>
            <w:r w:rsidR="00794A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</w:t>
            </w:r>
            <w:r w:rsidR="00794AD9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мероприятии </w:t>
            </w:r>
            <w:proofErr w:type="gramStart"/>
            <w:r w:rsidR="00794AD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 уборке</w:t>
            </w:r>
            <w:proofErr w:type="gramEnd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массива при участии Ресурсного центра добровольчества Ненецкого АО и НКО «Фонд ЭКО развития НАО»</w:t>
            </w:r>
            <w:r w:rsidR="00794A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3D3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="00794AD9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01.06.2019г. по 14.06.2019 г. </w:t>
            </w:r>
            <w:r w:rsidR="00794A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турслету</w:t>
            </w:r>
            <w:proofErr w:type="spellEnd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отцов–героев» (пешие вечерние прогулки, разбор автомата, поездка в </w:t>
            </w:r>
            <w:proofErr w:type="spellStart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турцентр</w:t>
            </w:r>
            <w:proofErr w:type="spellEnd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4AD9">
              <w:rPr>
                <w:rFonts w:ascii="Times New Roman" w:hAnsi="Times New Roman" w:cs="Times New Roman"/>
                <w:sz w:val="24"/>
                <w:szCs w:val="24"/>
              </w:rPr>
              <w:t xml:space="preserve"> (4 выпускника);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4A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4AD9" w:rsidRPr="00E453D3">
              <w:rPr>
                <w:rFonts w:ascii="Times New Roman" w:hAnsi="Times New Roman" w:cs="Times New Roman"/>
                <w:sz w:val="24"/>
                <w:szCs w:val="24"/>
              </w:rPr>
              <w:t>18.06.2019 г.</w:t>
            </w:r>
            <w:r w:rsidR="0079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AB9" w:rsidRPr="00E453D3">
              <w:rPr>
                <w:rFonts w:ascii="Times New Roman" w:hAnsi="Times New Roman" w:cs="Times New Roman"/>
                <w:sz w:val="24"/>
                <w:szCs w:val="24"/>
              </w:rPr>
              <w:t>в рамках проекта «Школа грамотного потребителя» при содействии Городского Совета</w:t>
            </w:r>
            <w:r w:rsidR="0053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4AB9"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при участии НКО НАО </w:t>
            </w:r>
            <w:r w:rsidR="00534AB9" w:rsidRPr="00E45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«Ресурсный Центр» с воспитанниками ГБУ НАО «ЦССУ «Наш дом»» (с 16 лет) и выпускниками учреждения</w:t>
            </w:r>
            <w:r w:rsidR="00534AB9"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A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4AD9" w:rsidRPr="00E453D3">
              <w:rPr>
                <w:rFonts w:ascii="Times New Roman" w:hAnsi="Times New Roman" w:cs="Times New Roman"/>
                <w:sz w:val="24"/>
                <w:szCs w:val="24"/>
              </w:rPr>
              <w:t>9 участников</w:t>
            </w:r>
            <w:r w:rsidR="00534A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4AD9"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AB9">
              <w:rPr>
                <w:rFonts w:ascii="Times New Roman" w:hAnsi="Times New Roman" w:cs="Times New Roman"/>
                <w:sz w:val="24"/>
                <w:szCs w:val="24"/>
              </w:rPr>
              <w:t>проведены занятия (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компьютерн</w:t>
            </w:r>
            <w:r w:rsidR="00534AB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534A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«ЖЭКА»</w:t>
            </w:r>
            <w:r w:rsidR="00534AB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4AB9" w:rsidRPr="00E453D3">
              <w:rPr>
                <w:rFonts w:ascii="Times New Roman" w:hAnsi="Times New Roman" w:cs="Times New Roman"/>
                <w:sz w:val="24"/>
                <w:szCs w:val="24"/>
              </w:rPr>
              <w:t>26.06.2019 г.</w:t>
            </w:r>
            <w:r w:rsidR="00534A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э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выпускников и воспитанников в </w:t>
            </w:r>
            <w:proofErr w:type="spellStart"/>
            <w:r w:rsidR="00534A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оисково</w:t>
            </w:r>
            <w:proofErr w:type="spellEnd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–спасательную службу Ненецкого автономного округ </w:t>
            </w:r>
            <w:r w:rsidR="00534A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  <w:r w:rsidR="00534A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3D3" w:rsidRPr="0082197B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7B">
              <w:rPr>
                <w:rFonts w:ascii="Times New Roman" w:hAnsi="Times New Roman" w:cs="Times New Roman"/>
                <w:sz w:val="24"/>
                <w:szCs w:val="24"/>
              </w:rPr>
              <w:t xml:space="preserve">3. В рамках клуба выпускников организована волонтёрская </w:t>
            </w:r>
            <w:proofErr w:type="gramStart"/>
            <w:r w:rsidRPr="0082197B">
              <w:rPr>
                <w:rFonts w:ascii="Times New Roman" w:hAnsi="Times New Roman" w:cs="Times New Roman"/>
                <w:sz w:val="24"/>
                <w:szCs w:val="24"/>
              </w:rPr>
              <w:t>деятельность  выпускников</w:t>
            </w:r>
            <w:proofErr w:type="gramEnd"/>
            <w:r w:rsidRPr="008219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19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по оказанию помощи одиноким людям высокого возраста в уборке квартир, территории, работе на складе совместно с ГБУ НАО «КЦСО». 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1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197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ефство над одинокими пожилыми людьми, проживающими в «</w:t>
            </w:r>
            <w:proofErr w:type="spellStart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Пустозерском</w:t>
            </w:r>
            <w:proofErr w:type="spellEnd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доме-интернате» (организация выпускниками прогулки </w:t>
            </w:r>
            <w:proofErr w:type="gramStart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для  пожилых</w:t>
            </w:r>
            <w:proofErr w:type="gramEnd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людей, проживающих  в «</w:t>
            </w:r>
            <w:proofErr w:type="spellStart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Пустозерском</w:t>
            </w:r>
            <w:proofErr w:type="spellEnd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доме-интернате», по центру города, 27.06.2019 г.,  прогулка на территории «</w:t>
            </w:r>
            <w:proofErr w:type="spellStart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Пустозерского</w:t>
            </w:r>
            <w:proofErr w:type="spellEnd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Дома-интерната» с инвалидами-колясочниками, проживающими в учреждении,  28.06.2019 г.). 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мероприятий Комплекса мер организован</w:t>
            </w:r>
            <w:r w:rsidR="004856C5">
              <w:rPr>
                <w:rFonts w:ascii="Times New Roman" w:hAnsi="Times New Roman" w:cs="Times New Roman"/>
                <w:sz w:val="24"/>
                <w:szCs w:val="24"/>
              </w:rPr>
              <w:t>а работа п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о психологическо</w:t>
            </w:r>
            <w:r w:rsidR="004856C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 w:rsidR="004856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детей-сирот, детей, оставшихся без попечения родителей, лиц из их числа после окончания ими пребывания в организациях для детей-сирот, а также в семьях опекунов (попечителей), приемных родителей в условиях сенсорной комнаты</w:t>
            </w:r>
            <w:r w:rsidRPr="00E453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В ноябре - декабре 2018 года было приобретено реабилитационное оборудовани</w:t>
            </w:r>
            <w:r w:rsidR="004856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для сенсорной комнаты: интерактивная пузырьковая колонна, световой стол для рисования песком, проекторы </w:t>
            </w:r>
            <w:proofErr w:type="spellStart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светоэффектов</w:t>
            </w:r>
            <w:proofErr w:type="spellEnd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, приборы динамической заливки света, пуфы для релаксации и др. В течение января-февраля продолжались мероприятия по оснащению сенсорной комнаты. За счёт дополнительных средств спонсорской помощи приобретены ковры, пледы, светильники, сшиты мягкие подушки, оформлены текстилем стены сенсорной комнаты. 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За отчётный период проведены следующие мероприятия:</w:t>
            </w:r>
          </w:p>
          <w:p w:rsidR="00E453D3" w:rsidRPr="00E453D3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3D3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="0025351F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азработана программа занятий для подростков «Развитие личностного самоопределения в условиях сенсорной комнаты». Цель 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программы: формирование способности </w:t>
            </w:r>
            <w:proofErr w:type="gramStart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личностного  самоопределения</w:t>
            </w:r>
            <w:proofErr w:type="gramEnd"/>
            <w:r w:rsidRPr="00E453D3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и молодых людей. Занятия направлены на достижение следующих задач:</w:t>
            </w:r>
            <w:r w:rsidRPr="00E45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навыков </w:t>
            </w:r>
            <w:proofErr w:type="gramStart"/>
            <w:r w:rsidRPr="00E453D3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саморегуляции;  формирование</w:t>
            </w:r>
            <w:proofErr w:type="gramEnd"/>
            <w:r w:rsidRPr="00E45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уверенности в своих возможностях управлять своим внутренним состоянием, как физическим, так и психологическим; 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обучение стратегиям поведения в стрессовых ситуациях;  обучение навыкам    конструктивного   выражения эмоций и т.д.</w:t>
            </w:r>
            <w:r w:rsidRPr="00E45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F30E0" w:rsidRPr="00285456" w:rsidRDefault="00E453D3" w:rsidP="00A076B5">
            <w:pPr>
              <w:pStyle w:val="a8"/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3D3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="0025351F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E453D3">
              <w:rPr>
                <w:rFonts w:ascii="Times New Roman" w:hAnsi="Times New Roman" w:cs="Times New Roman"/>
                <w:sz w:val="24"/>
                <w:szCs w:val="24"/>
              </w:rPr>
              <w:t>роведено 7 занятий с подростками от 10 до 18 лет, выпускниками учреждения от 18 до 20 лет.  Присутствовало 10 участников.</w:t>
            </w:r>
          </w:p>
        </w:tc>
      </w:tr>
      <w:tr w:rsidR="003F30E0" w:rsidRPr="00285456" w:rsidTr="00E453D3">
        <w:tc>
          <w:tcPr>
            <w:tcW w:w="15168" w:type="dxa"/>
            <w:gridSpan w:val="4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545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VII</w:t>
            </w:r>
            <w:r w:rsidRPr="00285456">
              <w:rPr>
                <w:rFonts w:ascii="Times New Roman" w:hAnsi="Times New Roman"/>
                <w:b/>
                <w:sz w:val="26"/>
                <w:szCs w:val="26"/>
              </w:rPr>
              <w:t>. Мероприятия, направленные на профилактику семейного неблагополучия, детской безнадзорности и беспризорности</w:t>
            </w:r>
          </w:p>
        </w:tc>
      </w:tr>
      <w:tr w:rsidR="003F30E0" w:rsidRPr="00285456" w:rsidTr="003F30E0">
        <w:tc>
          <w:tcPr>
            <w:tcW w:w="851" w:type="dxa"/>
            <w:shd w:val="clear" w:color="auto" w:fill="auto"/>
          </w:tcPr>
          <w:p w:rsidR="003F30E0" w:rsidRPr="00CA32A5" w:rsidRDefault="003F30E0" w:rsidP="00E453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2A5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565" w:type="dxa"/>
            <w:shd w:val="clear" w:color="auto" w:fill="auto"/>
          </w:tcPr>
          <w:p w:rsidR="003F30E0" w:rsidRPr="00CA32A5" w:rsidRDefault="003F30E0" w:rsidP="003F3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CA32A5">
              <w:t>Организация предоставления родителям, опекунам, попечителям, иным законным представителям несовершеннолетних детей, психологической, педагогической помощи</w:t>
            </w:r>
          </w:p>
        </w:tc>
        <w:tc>
          <w:tcPr>
            <w:tcW w:w="2410" w:type="dxa"/>
            <w:shd w:val="clear" w:color="auto" w:fill="auto"/>
          </w:tcPr>
          <w:p w:rsidR="003F30E0" w:rsidRPr="00CA32A5" w:rsidRDefault="003F30E0" w:rsidP="00E453D3">
            <w:pPr>
              <w:jc w:val="center"/>
              <w:rPr>
                <w:bCs/>
              </w:rPr>
            </w:pPr>
            <w:r w:rsidRPr="00CA32A5">
              <w:rPr>
                <w:bCs/>
              </w:rPr>
              <w:t>Департамент</w:t>
            </w:r>
          </w:p>
          <w:p w:rsidR="003F30E0" w:rsidRPr="00CA32A5" w:rsidRDefault="003F30E0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2A5">
              <w:rPr>
                <w:rFonts w:ascii="Times New Roman" w:hAnsi="Times New Roman"/>
                <w:bCs/>
                <w:sz w:val="24"/>
                <w:szCs w:val="24"/>
              </w:rPr>
              <w:t>образования, культуры и спорта Ненецкого автономного округа</w:t>
            </w:r>
          </w:p>
          <w:p w:rsidR="003F30E0" w:rsidRPr="00CA32A5" w:rsidRDefault="003F30E0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0E0" w:rsidRPr="00CA32A5" w:rsidRDefault="003F30E0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2A5">
              <w:rPr>
                <w:rFonts w:ascii="Times New Roman" w:hAnsi="Times New Roman"/>
                <w:sz w:val="24"/>
                <w:szCs w:val="24"/>
              </w:rPr>
              <w:t xml:space="preserve">Департамент здравоохранения, труда и социальной защиты населения Ненецкого автономного округа </w:t>
            </w:r>
          </w:p>
          <w:p w:rsidR="003F30E0" w:rsidRPr="00CA32A5" w:rsidRDefault="003F30E0" w:rsidP="00E453D3">
            <w:pPr>
              <w:jc w:val="center"/>
            </w:pPr>
          </w:p>
          <w:p w:rsidR="003F30E0" w:rsidRPr="00CA32A5" w:rsidRDefault="003F30E0" w:rsidP="00E453D3">
            <w:pPr>
              <w:jc w:val="center"/>
            </w:pPr>
          </w:p>
        </w:tc>
        <w:tc>
          <w:tcPr>
            <w:tcW w:w="7342" w:type="dxa"/>
            <w:shd w:val="clear" w:color="auto" w:fill="auto"/>
          </w:tcPr>
          <w:p w:rsidR="008432CC" w:rsidRPr="00E33C46" w:rsidRDefault="00CA32A5" w:rsidP="00010A27">
            <w:pPr>
              <w:pStyle w:val="a8"/>
              <w:ind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НРЦРО помогают всем категориям семей, в том числе и приёмным, а также семьям, которые собираются встать на путь «осознанного </w:t>
            </w:r>
            <w:proofErr w:type="spellStart"/>
            <w:r w:rsidRPr="00E33C46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E33C46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8432CC" w:rsidRPr="00E33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2A5" w:rsidRPr="00E33C46" w:rsidRDefault="00CA32A5" w:rsidP="00010A27">
            <w:pPr>
              <w:pStyle w:val="a8"/>
              <w:ind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5C56" w:rsidRPr="00E33C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3C46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информационно-консультативные услуги по психолого- педагогическим вопросам приёмным родителям и их детям, кандидатам в приёмные родители и другим категориям граждан;</w:t>
            </w:r>
          </w:p>
          <w:p w:rsidR="00CA32A5" w:rsidRPr="00E33C46" w:rsidRDefault="00CA32A5" w:rsidP="00010A27">
            <w:pPr>
              <w:pStyle w:val="a8"/>
              <w:ind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5C56" w:rsidRPr="00E33C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3C46">
              <w:rPr>
                <w:rFonts w:ascii="Times New Roman" w:hAnsi="Times New Roman" w:cs="Times New Roman"/>
                <w:sz w:val="24"/>
                <w:szCs w:val="24"/>
              </w:rPr>
              <w:t>индивидуальное и семейное консультирование, как в индивидуальной, так и в групповой форме, когда речь идет об узкоспециальной проблеме, специалистами Центра (психолог, дефектолог, логопед и т.д.);</w:t>
            </w:r>
          </w:p>
          <w:p w:rsidR="00CA32A5" w:rsidRPr="00E33C46" w:rsidRDefault="00CA32A5" w:rsidP="00010A27">
            <w:pPr>
              <w:pStyle w:val="a8"/>
              <w:ind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6">
              <w:rPr>
                <w:rFonts w:ascii="Times New Roman" w:hAnsi="Times New Roman" w:cs="Times New Roman"/>
                <w:sz w:val="24"/>
                <w:szCs w:val="24"/>
              </w:rPr>
              <w:t>- помощь в подготовке родителей к приёму особого ребёнка, это индивидуальные встречи с семьёй, а также участие всей семьи в групповых занятиях, тренингах;</w:t>
            </w:r>
          </w:p>
          <w:p w:rsidR="00CA32A5" w:rsidRPr="00E33C46" w:rsidRDefault="00CA32A5" w:rsidP="00010A27">
            <w:pPr>
              <w:pStyle w:val="a8"/>
              <w:ind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6">
              <w:rPr>
                <w:rFonts w:ascii="Times New Roman" w:hAnsi="Times New Roman" w:cs="Times New Roman"/>
                <w:sz w:val="24"/>
                <w:szCs w:val="24"/>
              </w:rPr>
              <w:t xml:space="preserve">- разработка обучающих и развивающих индивидуальных программ развития для ребёнка;  </w:t>
            </w:r>
          </w:p>
          <w:p w:rsidR="00CA32A5" w:rsidRPr="00E33C46" w:rsidRDefault="00CA32A5" w:rsidP="00010A27">
            <w:pPr>
              <w:pStyle w:val="a8"/>
              <w:ind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6">
              <w:rPr>
                <w:rFonts w:ascii="Times New Roman" w:hAnsi="Times New Roman" w:cs="Times New Roman"/>
                <w:sz w:val="24"/>
                <w:szCs w:val="24"/>
              </w:rPr>
              <w:t>- психолого-педагогическое просвещение родителей (законных представителей);</w:t>
            </w:r>
          </w:p>
          <w:p w:rsidR="00CA32A5" w:rsidRPr="00E33C46" w:rsidRDefault="00CA32A5" w:rsidP="00010A27">
            <w:pPr>
              <w:pStyle w:val="a8"/>
              <w:ind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5C56" w:rsidRPr="00E33C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3C46">
              <w:rPr>
                <w:rFonts w:ascii="Times New Roman" w:hAnsi="Times New Roman" w:cs="Times New Roman"/>
                <w:sz w:val="24"/>
                <w:szCs w:val="24"/>
              </w:rPr>
              <w:t>консультативная (информационная) помощь через телефон и электронную почту по психолого-педагогическим вопросам.</w:t>
            </w:r>
          </w:p>
          <w:p w:rsidR="00CA32A5" w:rsidRPr="00E33C46" w:rsidRDefault="00CA32A5" w:rsidP="00010A27">
            <w:pPr>
              <w:pStyle w:val="a8"/>
              <w:ind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6">
              <w:rPr>
                <w:rFonts w:ascii="Times New Roman" w:hAnsi="Times New Roman" w:cs="Times New Roman"/>
                <w:sz w:val="24"/>
                <w:szCs w:val="24"/>
              </w:rPr>
              <w:t>Приоритетным направлением организации работы психологической службы Центра «ДАР», является индивидуальное консультирование, как взрослого, так и детского населения.</w:t>
            </w:r>
          </w:p>
          <w:p w:rsidR="00CA32A5" w:rsidRPr="00E06A99" w:rsidRDefault="00CA32A5" w:rsidP="00E06A99">
            <w:pPr>
              <w:pStyle w:val="a8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психологической помощи зависят от потребности получателей услуг: очная или заочная; индивидуальная или групповая; краткосрочная, долгосрочная или экстренная. </w:t>
            </w:r>
          </w:p>
          <w:p w:rsidR="003F30E0" w:rsidRPr="00E06A99" w:rsidRDefault="00CA32A5" w:rsidP="00E06A99">
            <w:pPr>
              <w:pStyle w:val="a8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A99">
              <w:rPr>
                <w:rFonts w:ascii="Times New Roman" w:hAnsi="Times New Roman" w:cs="Times New Roman"/>
                <w:sz w:val="24"/>
                <w:szCs w:val="24"/>
              </w:rPr>
              <w:t>За отчетный период проведено 12 мероприятий для родителей (законных представителей) с охватом 276 участников, из них: 208 родителей и 68 детей.</w:t>
            </w:r>
          </w:p>
          <w:p w:rsidR="00CE562B" w:rsidRPr="00E06A99" w:rsidRDefault="00CE562B" w:rsidP="00E06A99">
            <w:pPr>
              <w:pStyle w:val="a8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A99">
              <w:rPr>
                <w:rFonts w:ascii="Times New Roman" w:hAnsi="Times New Roman" w:cs="Times New Roman"/>
                <w:sz w:val="24"/>
                <w:szCs w:val="24"/>
              </w:rPr>
              <w:t xml:space="preserve">В ГБУ НАО «ЦССУ «Наш дом» организована служба по сопровождению замещающих семей. В </w:t>
            </w:r>
            <w:r w:rsidR="008432CC" w:rsidRPr="00E06A99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Pr="00E06A99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="008432CC" w:rsidRPr="00E06A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6A99">
              <w:rPr>
                <w:rFonts w:ascii="Times New Roman" w:hAnsi="Times New Roman" w:cs="Times New Roman"/>
                <w:sz w:val="24"/>
                <w:szCs w:val="24"/>
              </w:rPr>
              <w:t xml:space="preserve"> входят</w:t>
            </w:r>
            <w:r w:rsidR="008432CC" w:rsidRPr="00E06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6A99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методист,</w:t>
            </w:r>
            <w:r w:rsidRPr="00E06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A99">
              <w:rPr>
                <w:rFonts w:ascii="Times New Roman" w:hAnsi="Times New Roman" w:cs="Times New Roman"/>
                <w:sz w:val="24"/>
                <w:szCs w:val="24"/>
              </w:rPr>
              <w:t xml:space="preserve">2 специалиста по социальной работе, педагог-психолог. </w:t>
            </w:r>
          </w:p>
          <w:p w:rsidR="00CE562B" w:rsidRPr="00E06A99" w:rsidRDefault="008432CC" w:rsidP="00E06A99">
            <w:pPr>
              <w:pStyle w:val="a8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первом полугодии </w:t>
            </w:r>
            <w:r w:rsidR="00CE562B" w:rsidRPr="00E0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Pr="00E0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CE562B" w:rsidRPr="00E0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-психолог</w:t>
            </w:r>
            <w:r w:rsidRPr="00E0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проведена работа по оказанию психологической помощи </w:t>
            </w:r>
            <w:r w:rsidRPr="00E06A99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="004122A7" w:rsidRPr="00E06A99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 w:rsidRPr="00E06A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06A99">
              <w:rPr>
                <w:rFonts w:ascii="Times New Roman" w:hAnsi="Times New Roman" w:cs="Times New Roman"/>
                <w:sz w:val="24"/>
                <w:szCs w:val="24"/>
              </w:rPr>
              <w:t>30 дет</w:t>
            </w:r>
            <w:r w:rsidRPr="00E06A99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E06A99">
              <w:rPr>
                <w:rFonts w:ascii="Times New Roman" w:hAnsi="Times New Roman" w:cs="Times New Roman"/>
                <w:sz w:val="24"/>
                <w:szCs w:val="24"/>
              </w:rPr>
              <w:t xml:space="preserve"> и 12 родител</w:t>
            </w:r>
            <w:r w:rsidRPr="00E06A99">
              <w:rPr>
                <w:rFonts w:ascii="Times New Roman" w:hAnsi="Times New Roman" w:cs="Times New Roman"/>
                <w:sz w:val="24"/>
                <w:szCs w:val="24"/>
              </w:rPr>
              <w:t>ям)</w:t>
            </w:r>
            <w:r w:rsidRPr="00E06A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22A7" w:rsidRPr="00E06A99">
              <w:rPr>
                <w:rFonts w:ascii="Times New Roman" w:hAnsi="Times New Roman" w:cs="Times New Roman"/>
                <w:sz w:val="24"/>
                <w:szCs w:val="24"/>
              </w:rPr>
              <w:t>Из них проведена психологическая диагностика</w:t>
            </w:r>
            <w:r w:rsidR="00CE562B" w:rsidRPr="00E0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22A7" w:rsidRPr="00E0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gramStart"/>
            <w:r w:rsidR="004122A7" w:rsidRPr="00E0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гр.,(</w:t>
            </w:r>
            <w:proofErr w:type="gramEnd"/>
            <w:r w:rsidR="004122A7" w:rsidRPr="00E0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родителя и 11 детей). </w:t>
            </w:r>
            <w:r w:rsidR="00CE562B" w:rsidRPr="00E06A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33 консультации, из них для детей – 11, родителей - 22 консультации. </w:t>
            </w:r>
          </w:p>
          <w:p w:rsidR="00CE562B" w:rsidRPr="00E06A99" w:rsidRDefault="00CE562B" w:rsidP="00E06A99">
            <w:pPr>
              <w:pStyle w:val="a8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A99">
              <w:rPr>
                <w:rFonts w:ascii="Times New Roman" w:hAnsi="Times New Roman" w:cs="Times New Roman"/>
                <w:sz w:val="24"/>
                <w:szCs w:val="24"/>
              </w:rPr>
              <w:t>Для раскрытия потенциальных возможностей ребенка и реализации его способностей в различные сферы деятельности педагог-психолог проводит коррекционно-развивающие занятия.</w:t>
            </w:r>
            <w:r w:rsidR="00CE0055" w:rsidRPr="00E06A9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разных проектов и программ </w:t>
            </w:r>
            <w:r w:rsidR="00CE0055" w:rsidRPr="00E06A99">
              <w:rPr>
                <w:rFonts w:ascii="Times New Roman" w:hAnsi="Times New Roman" w:cs="Times New Roman"/>
                <w:sz w:val="24"/>
                <w:szCs w:val="24"/>
              </w:rPr>
              <w:t>о за отчетный период педагогом-психологом проведено 20 коррекционно-развивающих занятий.</w:t>
            </w:r>
          </w:p>
          <w:p w:rsidR="00CE562B" w:rsidRPr="00E06A99" w:rsidRDefault="00CE0055" w:rsidP="00E06A99">
            <w:pPr>
              <w:pStyle w:val="a8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A99">
              <w:rPr>
                <w:rFonts w:ascii="Times New Roman" w:hAnsi="Times New Roman" w:cs="Times New Roman"/>
                <w:sz w:val="24"/>
                <w:szCs w:val="24"/>
              </w:rPr>
              <w:t>В перовом полугодии</w:t>
            </w:r>
            <w:r w:rsidR="00CE562B" w:rsidRPr="00E06A99">
              <w:rPr>
                <w:rFonts w:ascii="Times New Roman" w:hAnsi="Times New Roman" w:cs="Times New Roman"/>
                <w:sz w:val="24"/>
                <w:szCs w:val="24"/>
              </w:rPr>
              <w:t xml:space="preserve"> состоял</w:t>
            </w:r>
            <w:r w:rsidRPr="00E06A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562B" w:rsidRPr="00E06A99">
              <w:rPr>
                <w:rFonts w:ascii="Times New Roman" w:hAnsi="Times New Roman" w:cs="Times New Roman"/>
                <w:sz w:val="24"/>
                <w:szCs w:val="24"/>
              </w:rPr>
              <w:t>сь 11 занятий для несовершеннолетних в рамках программы «</w:t>
            </w:r>
            <w:proofErr w:type="spellStart"/>
            <w:r w:rsidR="00CE562B" w:rsidRPr="00E06A99">
              <w:rPr>
                <w:rFonts w:ascii="Times New Roman" w:hAnsi="Times New Roman" w:cs="Times New Roman"/>
                <w:sz w:val="24"/>
                <w:szCs w:val="24"/>
              </w:rPr>
              <w:t>Нейройога</w:t>
            </w:r>
            <w:proofErr w:type="spellEnd"/>
            <w:r w:rsidR="00CE562B" w:rsidRPr="00E06A99">
              <w:rPr>
                <w:rFonts w:ascii="Times New Roman" w:hAnsi="Times New Roman" w:cs="Times New Roman"/>
                <w:sz w:val="24"/>
                <w:szCs w:val="24"/>
              </w:rPr>
              <w:t xml:space="preserve">. Сказочные комплексы», направленных на развитие познавательных процессов и коррекции поведения. Цикл занятий посетили 8 детей, воспитывающихся в замещающих семьях. </w:t>
            </w:r>
          </w:p>
          <w:p w:rsidR="00CE562B" w:rsidRPr="00E06A99" w:rsidRDefault="00CE562B" w:rsidP="00E06A99">
            <w:pPr>
              <w:pStyle w:val="a8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A99">
              <w:rPr>
                <w:rFonts w:ascii="Times New Roman" w:hAnsi="Times New Roman" w:cs="Times New Roman"/>
                <w:sz w:val="24"/>
                <w:szCs w:val="24"/>
              </w:rPr>
              <w:t xml:space="preserve">В отчетный период педагогом-психологом проведено 5 групповых занятий на развитие личностного потенциала несовершеннолетних младшего и среднего школьного возраста. В мероприятиях приняли участие 11 детей. </w:t>
            </w:r>
          </w:p>
          <w:p w:rsidR="00CE562B" w:rsidRPr="00AB5771" w:rsidRDefault="00CE562B" w:rsidP="00E06A99">
            <w:pPr>
              <w:pStyle w:val="a8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В мае 2019 года в рамках реализации программы «Здоровая Россия – общее дело», направленной на содействие образовательным процессам по развитию и укреплению в детской и молодежной среде ценностей здорового образа жизни, свободного от употребления ПАВ, специалистом проведены 2 занятия для несовершеннолетних 13-17 лет.</w:t>
            </w:r>
          </w:p>
          <w:p w:rsidR="00CE562B" w:rsidRPr="00AB5771" w:rsidRDefault="00CE562B" w:rsidP="00E06A9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настоящее время специалист реализует групповые занятия с родителями по профилактике синдрома эмоционального выгорания. Проведено 2 занятия в которых приняли участие 3 родителя.</w:t>
            </w:r>
          </w:p>
          <w:p w:rsidR="00CE562B" w:rsidRPr="00AB5771" w:rsidRDefault="00CE562B" w:rsidP="00E06A99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 реализуется программа «Театральная студия «Оленята» для детей с ограниченными возможностями здоровья для детей, воспитывающихся в приёмных семьях. Программа ориентирована на всестороннее развитие личности ребенка и его индивидуальности, поэтому интегрирована в образовательные области: познавательное развитие; социальное развитие; речевое развитие; эстетическое развитие (художественное творчество: моделирование элементов костюма, декораций, атрибутов и др.); хореография (музыка и ритмопластика) В студии </w:t>
            </w:r>
            <w:proofErr w:type="gramStart"/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занимаются  7</w:t>
            </w:r>
            <w:proofErr w:type="gramEnd"/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proofErr w:type="spellStart"/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. За отчетный период проведено 43 занятия и театрализованные представления для родителей и детей. Проект «Театральная студия «</w:t>
            </w:r>
            <w:proofErr w:type="gramStart"/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Оленята»  вошёл</w:t>
            </w:r>
            <w:proofErr w:type="gramEnd"/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 в  «Топ 100 лучших практик регионов по поддержке семьи и детства»(конкурс Вектор «Детство – 2019, инициатива  Уполномоченного при президенте РФ по правам ребенка</w:t>
            </w:r>
            <w:r w:rsidR="00CE0055" w:rsidRPr="00AB57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562B" w:rsidRPr="00AB5771" w:rsidRDefault="00CE562B" w:rsidP="00E06A99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службы сопровождения по работе с замещающими семьями совместно с НРО ООО «Красный крест» принял участие в </w:t>
            </w:r>
            <w:r w:rsidR="00BB646F" w:rsidRPr="00AB577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«Ритмы заполярья»</w:t>
            </w:r>
            <w:r w:rsidR="00BB646F"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которого </w:t>
            </w: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BB646F" w:rsidRPr="00AB5771">
              <w:rPr>
                <w:rFonts w:ascii="Times New Roman" w:hAnsi="Times New Roman" w:cs="Times New Roman"/>
                <w:sz w:val="24"/>
                <w:szCs w:val="24"/>
              </w:rPr>
              <w:t>и, воспитывающие</w:t>
            </w: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ся в приёмных семьях и детей из семей, находящихся в трудной жизненной ситуации </w:t>
            </w:r>
            <w:r w:rsidR="00BB646F"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включаются </w:t>
            </w: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в танцевальную творческую группу. </w:t>
            </w:r>
            <w:r w:rsidR="00BB646F"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направлен </w:t>
            </w:r>
            <w:proofErr w:type="gramStart"/>
            <w:r w:rsidR="00BB646F"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E0055"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оррекци</w:t>
            </w:r>
            <w:r w:rsidR="00BB646F" w:rsidRPr="00AB57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психологических проблем, повышение самооценки у детей через танцевальную терапию. </w:t>
            </w:r>
            <w:r w:rsidR="00E33C46"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проекту оказана финансовая поддержка в виде гранта на организацию деятельности в размере 191 930,00 руб.  В 2019 году проведено   10 занятий, приняли участие </w:t>
            </w: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7 детей из приёмных семей.</w:t>
            </w:r>
          </w:p>
          <w:p w:rsidR="00CE562B" w:rsidRPr="00AB5771" w:rsidRDefault="00CE562B" w:rsidP="00E06A99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В отчетный период 2019 года специалист службы сопровождения замещающих семей принял участие в создании проекта «Традиции земли ненецкой». Организаторами конкурса являются Общество с ограниченной ответственностью «ЛУКОЙЛ-Коми» и некоммерческая организация «Благотворительный фонд «ЛУКОЙЛ».</w:t>
            </w:r>
          </w:p>
          <w:p w:rsidR="00CE562B" w:rsidRPr="00AB5771" w:rsidRDefault="00CE562B" w:rsidP="00E06A99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С конца сентября 2018 года специалистами Центра проводится профессиональная ориентация обучающихся возрастной категории </w:t>
            </w:r>
            <w:r w:rsidRPr="00AB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12-18 лет, с целью оказания профориентационной поддержки несовершеннолетних в процессе выбора профиля обучения в старшем звене общеобразовательной организации и сфере будущей профессиональной деятельности, а также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 учетом требований рынка труда. </w:t>
            </w:r>
          </w:p>
          <w:p w:rsidR="00CE562B" w:rsidRPr="00AB5771" w:rsidRDefault="00CE562B" w:rsidP="00E06A99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работой по профессиональной ориентации школьников охвачено 15 семей, из них: 12 родителей, 13 детей. Проведено 28 консультаций, из них: 13 консультаций с родителями, 15 консультаций с детьми. Для исследования с детьми применено 21 диагностический приём. </w:t>
            </w:r>
          </w:p>
          <w:p w:rsidR="00CE562B" w:rsidRPr="00AB5771" w:rsidRDefault="00CE562B" w:rsidP="00E06A99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В 1 полугодии 2019 года специалисты службы сопровождения замещающих семей организовали, провели и приняли участие в 30 мероприятиях, из них:</w:t>
            </w:r>
          </w:p>
          <w:p w:rsidR="00CE562B" w:rsidRPr="00AB5771" w:rsidRDefault="00CE562B" w:rsidP="00E06A99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3C46" w:rsidRPr="00AB5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в рамках клуба приёмных родителей «Мы-одна семья» организовано и проведено 22 мероприятия;</w:t>
            </w:r>
          </w:p>
          <w:p w:rsidR="00CE562B" w:rsidRPr="00AB5771" w:rsidRDefault="00E33C46" w:rsidP="00E06A99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CE562B" w:rsidRPr="00AB5771">
              <w:rPr>
                <w:rFonts w:ascii="Times New Roman" w:hAnsi="Times New Roman" w:cs="Times New Roman"/>
                <w:sz w:val="24"/>
                <w:szCs w:val="24"/>
              </w:rPr>
              <w:t>в рамках участия в мероприятиях по плану работы учреждения – 8 мероприятий.</w:t>
            </w:r>
          </w:p>
          <w:p w:rsidR="00CE562B" w:rsidRPr="00AB5771" w:rsidRDefault="00CE562B" w:rsidP="00E06A99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CE562B" w:rsidRPr="00AB5771" w:rsidRDefault="00CE562B" w:rsidP="00E06A99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3C46" w:rsidRPr="00AB5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Семинар по профилактике девиантного поведения детей, воспитывающихся в замещающих семьях (4 занятия)</w:t>
            </w:r>
            <w:r w:rsidR="00E06A99" w:rsidRPr="00AB5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62B" w:rsidRPr="00AB5771" w:rsidRDefault="00CE562B" w:rsidP="00E06A99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33C46" w:rsidRPr="00AB5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интерактивная программа по первичной профилактике употребления ПАВ среди детей и молодежи «Опасное погружение» </w:t>
            </w:r>
            <w:r w:rsidR="00E33C46"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для несовершеннолетних 6-12 лет, с целью </w:t>
            </w:r>
            <w:proofErr w:type="gramStart"/>
            <w:r w:rsidR="00E33C46"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</w:t>
            </w:r>
            <w:r w:rsidR="00E33C46" w:rsidRPr="00AB57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процессам по развитию и укреплению в детской и молодежной среде ценностей здорового образа жизни, свободного от курения и употребления алкогольной продукции (2 занятия).</w:t>
            </w:r>
          </w:p>
          <w:p w:rsidR="00CE562B" w:rsidRPr="00AB5771" w:rsidRDefault="00CE562B" w:rsidP="00E06A99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3C46" w:rsidRPr="00AB5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Экскурсия для детей и родителей в ГБУ НАО «Центр арктического туризма»</w:t>
            </w:r>
            <w:r w:rsidR="00E33C46" w:rsidRPr="00AB5771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анятие по образовательной программе «Родная земля», направленное на изучение истории, культуры и природных особенностей Ненецкого округа.</w:t>
            </w:r>
          </w:p>
          <w:p w:rsidR="00CE562B" w:rsidRPr="00AB5771" w:rsidRDefault="00CE562B" w:rsidP="00E06A99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E33C46" w:rsidRPr="00AB5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для детей </w:t>
            </w:r>
            <w:r w:rsidR="00E33C46"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9-12 лет «Здоровый образ жизни» с </w:t>
            </w:r>
            <w:proofErr w:type="gramStart"/>
            <w:r w:rsidR="00E33C46"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FAB" w:rsidRPr="00AB5771">
              <w:rPr>
                <w:rFonts w:ascii="Times New Roman" w:hAnsi="Times New Roman" w:cs="Times New Roman"/>
                <w:sz w:val="24"/>
                <w:szCs w:val="24"/>
              </w:rPr>
              <w:t>актуализации</w:t>
            </w:r>
            <w:proofErr w:type="gramEnd"/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</w:t>
            </w:r>
            <w:r w:rsidR="00F23FAB" w:rsidRPr="00AB57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 знаний обучающихся о составляющих здоровья, здорового образа жизни, Олимпийских играх и различных видах спорта.</w:t>
            </w:r>
          </w:p>
          <w:p w:rsidR="00CE562B" w:rsidRPr="00AB5771" w:rsidRDefault="00CE562B" w:rsidP="00E06A99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33C46" w:rsidRPr="00AB5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Профилактическая интерактивная программа с элементами тренинга по профилактике употребления ПАВ в молодежной среде</w:t>
            </w:r>
            <w:r w:rsidR="00F23FAB"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 «Здоровая Россия – общее дело», для оказания</w:t>
            </w: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</w:t>
            </w:r>
            <w:r w:rsidR="00F23FAB" w:rsidRPr="00AB57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процессам по развитию и укреплению в детской и молодежной среде ценностей здорового образа жизни, свободного от употребления алкоголя, табака и других наркотических веществ (5 занятий).</w:t>
            </w:r>
          </w:p>
          <w:p w:rsidR="00CE562B" w:rsidRPr="00AB5771" w:rsidRDefault="00CE562B" w:rsidP="00E06A99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6. Спортивный праздник для воспитанников ГБУ НАО для детей-сирот и детей, оставшихся без попечения родителей «Центр содействия семейному устройству «Наш дом»» и приемных семей «Спорт. Здоровье. Дружба»</w:t>
            </w:r>
            <w:r w:rsidR="00F23FAB"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, с целью </w:t>
            </w: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популяризация здорового образа жизни среди детей и родителей, использование упражнений соревновательного характера, как средства укрепления здоровья и развития творческой самостоятельности.</w:t>
            </w:r>
          </w:p>
          <w:p w:rsidR="00CE562B" w:rsidRPr="00AB5771" w:rsidRDefault="00CE562B" w:rsidP="00E06A99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7. Экскурсия для детей и родителей в </w:t>
            </w:r>
            <w:proofErr w:type="gramStart"/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конно-спортивный</w:t>
            </w:r>
            <w:proofErr w:type="gramEnd"/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 клуб «Фортуна», с целью объединения детей разного возраста, воспитывающихся в приёмных семьях; создания эмоциональной положительной атмосферы для совместного общения семей, кормления животных, катания на лошадях посредством посещения конно-спортивного клуба.</w:t>
            </w:r>
          </w:p>
          <w:p w:rsidR="00CE562B" w:rsidRPr="00AB5771" w:rsidRDefault="00CE562B" w:rsidP="00E06A99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8. Отчетное мероприятие театральной студи</w:t>
            </w:r>
            <w:r w:rsidR="00F23FAB"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и «В деревне доктора </w:t>
            </w:r>
            <w:proofErr w:type="spellStart"/>
            <w:r w:rsidR="00F23FAB" w:rsidRPr="00AB5771">
              <w:rPr>
                <w:rFonts w:ascii="Times New Roman" w:hAnsi="Times New Roman" w:cs="Times New Roman"/>
                <w:sz w:val="24"/>
                <w:szCs w:val="24"/>
              </w:rPr>
              <w:t>Неболейки</w:t>
            </w:r>
            <w:proofErr w:type="spellEnd"/>
            <w:r w:rsidR="00F23FAB" w:rsidRPr="00AB5771">
              <w:rPr>
                <w:rFonts w:ascii="Times New Roman" w:hAnsi="Times New Roman" w:cs="Times New Roman"/>
                <w:sz w:val="24"/>
                <w:szCs w:val="24"/>
              </w:rPr>
              <w:t>», с ц</w:t>
            </w: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="00F23FAB" w:rsidRPr="00AB57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популяризация здорового образа жизни среди детей и родителей.</w:t>
            </w:r>
          </w:p>
          <w:p w:rsidR="00CE562B" w:rsidRPr="00AB5771" w:rsidRDefault="00CE562B" w:rsidP="00E06A99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2019 года специалист по работе с замещающими семьями провел занятия по подготовке воспитанников учреждения к семейному жизнеустройству. </w:t>
            </w:r>
          </w:p>
          <w:p w:rsidR="00CE562B" w:rsidRPr="00CA32A5" w:rsidRDefault="00CE562B" w:rsidP="00E06A99">
            <w:pPr>
              <w:pStyle w:val="a8"/>
              <w:ind w:firstLine="317"/>
              <w:jc w:val="both"/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2019 года проведено 28 занятий по формированию у детей положительного образа семьи, представления о внутрисемейных взаимоотношениях, семейных ролях, обязанностях членов семьи и др. Охвачено 13 </w:t>
            </w:r>
            <w:proofErr w:type="gramStart"/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  <w:r>
              <w:rPr>
                <w:color w:val="000000"/>
              </w:rPr>
              <w:t xml:space="preserve">   </w:t>
            </w:r>
            <w:proofErr w:type="gramEnd"/>
          </w:p>
        </w:tc>
      </w:tr>
      <w:tr w:rsidR="003F30E0" w:rsidRPr="00285456" w:rsidTr="003F30E0">
        <w:tc>
          <w:tcPr>
            <w:tcW w:w="851" w:type="dxa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lastRenderedPageBreak/>
              <w:t>7.2.</w:t>
            </w:r>
          </w:p>
        </w:tc>
        <w:tc>
          <w:tcPr>
            <w:tcW w:w="4565" w:type="dxa"/>
            <w:shd w:val="clear" w:color="auto" w:fill="auto"/>
          </w:tcPr>
          <w:p w:rsidR="003F30E0" w:rsidRPr="00285456" w:rsidRDefault="003F30E0" w:rsidP="003F3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456">
              <w:rPr>
                <w:sz w:val="26"/>
                <w:szCs w:val="26"/>
              </w:rPr>
              <w:t xml:space="preserve">Реализация системы мер по профилактике отказов от новорожденных, социально-медико-психологическому сопровождению беременных женщин, находящихся в трудной жизненной ситуации </w:t>
            </w:r>
          </w:p>
        </w:tc>
        <w:tc>
          <w:tcPr>
            <w:tcW w:w="2410" w:type="dxa"/>
            <w:shd w:val="clear" w:color="auto" w:fill="auto"/>
          </w:tcPr>
          <w:p w:rsidR="003F30E0" w:rsidRPr="006735E5" w:rsidRDefault="003F30E0" w:rsidP="00E453D3">
            <w:pPr>
              <w:jc w:val="center"/>
              <w:rPr>
                <w:bCs/>
                <w:sz w:val="26"/>
                <w:szCs w:val="26"/>
              </w:rPr>
            </w:pPr>
            <w:r w:rsidRPr="006735E5">
              <w:rPr>
                <w:bCs/>
                <w:sz w:val="26"/>
                <w:szCs w:val="26"/>
              </w:rPr>
              <w:t xml:space="preserve">Департамент здравоохранения, труда и социальной защиты населения Ненецкого автономного округа </w:t>
            </w:r>
          </w:p>
          <w:p w:rsidR="003F30E0" w:rsidRPr="006735E5" w:rsidRDefault="003F30E0" w:rsidP="00E453D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42" w:type="dxa"/>
            <w:shd w:val="clear" w:color="auto" w:fill="auto"/>
          </w:tcPr>
          <w:p w:rsidR="003F30E0" w:rsidRPr="00C166C1" w:rsidRDefault="00C166C1" w:rsidP="00AF1FBB">
            <w:pPr>
              <w:pStyle w:val="a3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C166C1">
              <w:rPr>
                <w:rFonts w:ascii="Times New Roman" w:hAnsi="Times New Roman"/>
                <w:sz w:val="24"/>
                <w:szCs w:val="24"/>
              </w:rPr>
              <w:t>Всех беременных женщин, находящихся в трудной жизненной ситуации, и в дальнейшем после рождения ребенка, сопровождает социальный работник с ГБУЗ НАО «Ненецкая окружная больница».</w:t>
            </w:r>
          </w:p>
        </w:tc>
      </w:tr>
      <w:tr w:rsidR="003F30E0" w:rsidRPr="00285456" w:rsidTr="00E453D3">
        <w:tc>
          <w:tcPr>
            <w:tcW w:w="15168" w:type="dxa"/>
            <w:gridSpan w:val="4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545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VIII</w:t>
            </w:r>
            <w:r w:rsidRPr="00285456">
              <w:rPr>
                <w:rFonts w:ascii="Times New Roman" w:hAnsi="Times New Roman"/>
                <w:b/>
                <w:sz w:val="26"/>
                <w:szCs w:val="26"/>
              </w:rPr>
              <w:t>. Мероприятия, направленные на повышение эффективности системы социальной защиты населения с несовершеннолетними детьми, вовлеченными в сферу гражданского, административного и уголовного судопроизводства</w:t>
            </w:r>
          </w:p>
        </w:tc>
      </w:tr>
      <w:tr w:rsidR="003F30E0" w:rsidRPr="00285456" w:rsidTr="003F30E0">
        <w:tc>
          <w:tcPr>
            <w:tcW w:w="851" w:type="dxa"/>
            <w:shd w:val="clear" w:color="auto" w:fill="auto"/>
          </w:tcPr>
          <w:p w:rsidR="003F30E0" w:rsidRPr="00314D3C" w:rsidRDefault="003F30E0" w:rsidP="00E453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14D3C">
              <w:rPr>
                <w:rFonts w:ascii="Times New Roman" w:hAnsi="Times New Roman"/>
                <w:sz w:val="26"/>
                <w:szCs w:val="26"/>
              </w:rPr>
              <w:t>8.1.</w:t>
            </w:r>
          </w:p>
        </w:tc>
        <w:tc>
          <w:tcPr>
            <w:tcW w:w="4565" w:type="dxa"/>
            <w:shd w:val="clear" w:color="auto" w:fill="auto"/>
          </w:tcPr>
          <w:p w:rsidR="003F30E0" w:rsidRPr="003F30E0" w:rsidRDefault="003F30E0" w:rsidP="003F30E0">
            <w:pPr>
              <w:pStyle w:val="a5"/>
              <w:rPr>
                <w:rFonts w:ascii="Times New Roman" w:hAnsi="Times New Roman" w:cs="Times New Roman"/>
              </w:rPr>
            </w:pPr>
            <w:r w:rsidRPr="003F30E0">
              <w:rPr>
                <w:rFonts w:ascii="Times New Roman" w:hAnsi="Times New Roman" w:cs="Times New Roman"/>
              </w:rPr>
              <w:t xml:space="preserve">Обеспечение реализации в образовательных организациях </w:t>
            </w:r>
            <w:hyperlink r:id="rId9" w:history="1">
              <w:r w:rsidRPr="003A28A3">
                <w:rPr>
                  <w:rStyle w:val="a4"/>
                  <w:rFonts w:ascii="Times New Roman" w:hAnsi="Times New Roman"/>
                  <w:color w:val="auto"/>
                </w:rPr>
                <w:t>Концепции</w:t>
              </w:r>
            </w:hyperlink>
            <w:r w:rsidRPr="003A28A3">
              <w:rPr>
                <w:rFonts w:ascii="Times New Roman" w:hAnsi="Times New Roman" w:cs="Times New Roman"/>
              </w:rPr>
              <w:t xml:space="preserve"> р</w:t>
            </w:r>
            <w:r w:rsidRPr="003F30E0">
              <w:rPr>
                <w:rFonts w:ascii="Times New Roman" w:hAnsi="Times New Roman" w:cs="Times New Roman"/>
              </w:rPr>
              <w:t xml:space="preserve">азвития до 2020 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утвержденной </w:t>
            </w:r>
            <w:hyperlink r:id="rId10" w:history="1">
              <w:r w:rsidRPr="003A28A3">
                <w:rPr>
                  <w:rStyle w:val="a4"/>
                  <w:rFonts w:ascii="Times New Roman" w:hAnsi="Times New Roman"/>
                  <w:color w:val="auto"/>
                </w:rPr>
                <w:t>распоряжением</w:t>
              </w:r>
            </w:hyperlink>
            <w:r w:rsidRPr="003F30E0">
              <w:rPr>
                <w:rFonts w:ascii="Times New Roman" w:hAnsi="Times New Roman" w:cs="Times New Roman"/>
              </w:rPr>
              <w:t xml:space="preserve"> Правительства Российской Федерации от 30 июля 2014 г. N 1430-р</w:t>
            </w:r>
          </w:p>
        </w:tc>
        <w:tc>
          <w:tcPr>
            <w:tcW w:w="2410" w:type="dxa"/>
            <w:shd w:val="clear" w:color="auto" w:fill="auto"/>
          </w:tcPr>
          <w:p w:rsidR="003F30E0" w:rsidRPr="006735E5" w:rsidRDefault="003F30E0" w:rsidP="00E453D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6735E5">
              <w:rPr>
                <w:rFonts w:ascii="Times New Roman" w:hAnsi="Times New Roman" w:cs="Times New Roman"/>
                <w:bCs/>
              </w:rPr>
              <w:t>Департамент образования, культуры и спорта Ненецкого автономного округа</w:t>
            </w:r>
          </w:p>
          <w:p w:rsidR="003F30E0" w:rsidRPr="00314D3C" w:rsidRDefault="003F30E0" w:rsidP="00E453D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42" w:type="dxa"/>
            <w:shd w:val="clear" w:color="auto" w:fill="auto"/>
          </w:tcPr>
          <w:p w:rsidR="00CE5C28" w:rsidRPr="00CE5C28" w:rsidRDefault="00CE5C28" w:rsidP="004E598C">
            <w:pPr>
              <w:ind w:firstLine="317"/>
              <w:jc w:val="both"/>
            </w:pPr>
            <w:r w:rsidRPr="00CE5C28">
              <w:t>С 2017 года в НАО работает региональное методическое объединение специалистов служб школьной медиации (далее - МО). Распоряжением Департамента образования, культуры и спорта от 30.12.2016 г. №1245-р определён региональный координатор по внедрению в образовательных организациях Ненецкого автономного округа школьных служб примирения – ГБУ НАО «НРЦРО» (Центр «ДАР»). Задачи координатора – оказание методической помощи общеобразовательным организациям по внедрению школьных служб примирения.</w:t>
            </w:r>
          </w:p>
          <w:p w:rsidR="003F30E0" w:rsidRPr="00314D3C" w:rsidRDefault="00CE5C28" w:rsidP="004E598C">
            <w:pPr>
              <w:ind w:firstLine="317"/>
              <w:jc w:val="both"/>
            </w:pPr>
            <w:r w:rsidRPr="00CE5C28">
              <w:t xml:space="preserve">В январе 2019 года состоялся конкурс и награждение участников Фестиваля среди волонтерских команд школьной службы медиации «Виртуальная газета службы школьной медиации» (распоряжение </w:t>
            </w:r>
            <w:proofErr w:type="spellStart"/>
            <w:r w:rsidRPr="00CE5C28">
              <w:t>ДОКиС</w:t>
            </w:r>
            <w:proofErr w:type="spellEnd"/>
            <w:r w:rsidRPr="00CE5C28">
              <w:t xml:space="preserve"> от 08.02.2018 № 128-р «Об утверждении плана мероприятий по развитию сети служб школьной медиации в ОО НАО на 2018 год»). В конкурсе приняли участие 16 человек, из них: 10 детей и 6 педагогов из 3 образовательных организаций Ненецкого автономного округа. </w:t>
            </w:r>
          </w:p>
        </w:tc>
      </w:tr>
      <w:tr w:rsidR="003F30E0" w:rsidRPr="00285456" w:rsidTr="00E453D3">
        <w:tc>
          <w:tcPr>
            <w:tcW w:w="15168" w:type="dxa"/>
            <w:gridSpan w:val="4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545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IX</w:t>
            </w:r>
            <w:r w:rsidRPr="00285456">
              <w:rPr>
                <w:rFonts w:ascii="Times New Roman" w:hAnsi="Times New Roman"/>
                <w:b/>
                <w:sz w:val="26"/>
                <w:szCs w:val="26"/>
              </w:rPr>
              <w:t>. Механизмы и ресурсы реализации Концепции государственной семейной политики в Российской Федерации</w:t>
            </w:r>
          </w:p>
        </w:tc>
      </w:tr>
      <w:tr w:rsidR="003F30E0" w:rsidRPr="00285456" w:rsidTr="003F30E0">
        <w:tc>
          <w:tcPr>
            <w:tcW w:w="851" w:type="dxa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t>9.1.</w:t>
            </w:r>
          </w:p>
        </w:tc>
        <w:tc>
          <w:tcPr>
            <w:tcW w:w="4565" w:type="dxa"/>
            <w:shd w:val="clear" w:color="auto" w:fill="auto"/>
          </w:tcPr>
          <w:p w:rsidR="003F30E0" w:rsidRPr="003F30E0" w:rsidRDefault="003F30E0" w:rsidP="003F30E0">
            <w:pPr>
              <w:pStyle w:val="a5"/>
              <w:rPr>
                <w:rFonts w:ascii="Times New Roman" w:hAnsi="Times New Roman" w:cs="Times New Roman"/>
              </w:rPr>
            </w:pPr>
            <w:r w:rsidRPr="003F30E0">
              <w:rPr>
                <w:rFonts w:ascii="Times New Roman" w:hAnsi="Times New Roman" w:cs="Times New Roman"/>
              </w:rPr>
              <w:t>Организация и проведение курсов повышения квалификации «Подготовка кандидатов в опекуны, приёмные родители, усыновители»</w:t>
            </w:r>
          </w:p>
        </w:tc>
        <w:tc>
          <w:tcPr>
            <w:tcW w:w="2410" w:type="dxa"/>
            <w:shd w:val="clear" w:color="auto" w:fill="auto"/>
          </w:tcPr>
          <w:p w:rsidR="003F30E0" w:rsidRPr="00285456" w:rsidRDefault="003F30E0" w:rsidP="00E453D3">
            <w:pPr>
              <w:jc w:val="center"/>
              <w:rPr>
                <w:bCs/>
                <w:sz w:val="26"/>
                <w:szCs w:val="26"/>
              </w:rPr>
            </w:pPr>
            <w:r w:rsidRPr="00285456">
              <w:rPr>
                <w:bCs/>
                <w:sz w:val="26"/>
                <w:szCs w:val="26"/>
              </w:rPr>
              <w:t xml:space="preserve">Департамент здравоохранения, труда и социальной защиты населения Ненецкого </w:t>
            </w:r>
            <w:r w:rsidRPr="00285456">
              <w:rPr>
                <w:bCs/>
                <w:sz w:val="26"/>
                <w:szCs w:val="26"/>
              </w:rPr>
              <w:lastRenderedPageBreak/>
              <w:t xml:space="preserve">автономного округа </w:t>
            </w:r>
          </w:p>
          <w:p w:rsidR="003F30E0" w:rsidRPr="00285456" w:rsidRDefault="003F30E0" w:rsidP="00E453D3">
            <w:pPr>
              <w:jc w:val="center"/>
              <w:rPr>
                <w:bCs/>
                <w:sz w:val="26"/>
                <w:szCs w:val="26"/>
              </w:rPr>
            </w:pPr>
          </w:p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2" w:type="dxa"/>
            <w:shd w:val="clear" w:color="auto" w:fill="auto"/>
            <w:vAlign w:val="center"/>
          </w:tcPr>
          <w:p w:rsidR="0050555D" w:rsidRPr="00554395" w:rsidRDefault="0050555D" w:rsidP="004E598C">
            <w:pPr>
              <w:ind w:firstLine="340"/>
              <w:jc w:val="both"/>
            </w:pPr>
            <w:r w:rsidRPr="00554395">
              <w:lastRenderedPageBreak/>
              <w:t xml:space="preserve">С 2013 года по март 2019 года подготовка граждан в школе приёмных родителей в регионе осуществлялась Государственным бюджетным учреждением Ненецкого автономного округа «Ненецкий региональный центр развития образования». </w:t>
            </w:r>
          </w:p>
          <w:p w:rsidR="0050555D" w:rsidRPr="00554395" w:rsidRDefault="0050555D" w:rsidP="004E598C">
            <w:pPr>
              <w:ind w:firstLine="340"/>
              <w:jc w:val="both"/>
            </w:pPr>
            <w:r w:rsidRPr="00554395">
              <w:t xml:space="preserve">06.12.2018 года состоялся конкурс по отбору образовательных организаций, медицинских организаций, организаций, оказывающих </w:t>
            </w:r>
            <w:r w:rsidRPr="00554395">
              <w:lastRenderedPageBreak/>
              <w:t xml:space="preserve">социальные услуги, или иных организаций, в том числе организаций для детей-сирот для осуществления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детей-сирот в семью на воспитание в иных установленных семейным законодательством Российской Федерации формах на безвозмездной основе. </w:t>
            </w:r>
          </w:p>
          <w:p w:rsidR="0050555D" w:rsidRPr="00554395" w:rsidRDefault="0050555D" w:rsidP="004E598C">
            <w:pPr>
              <w:suppressAutoHyphens/>
              <w:ind w:firstLine="326"/>
              <w:jc w:val="both"/>
              <w:rPr>
                <w:rFonts w:eastAsia="SimSun"/>
              </w:rPr>
            </w:pPr>
            <w:r w:rsidRPr="00554395">
              <w:t xml:space="preserve">По итогам отбора </w:t>
            </w:r>
            <w:r w:rsidRPr="00554395">
              <w:rPr>
                <w:rFonts w:eastAsiaTheme="minorHAnsi"/>
              </w:rPr>
              <w:t xml:space="preserve">с марта 2019 года школа приёмных родителей осуществляет свою деятельность на базе службы сопровождения замещающих родителей </w:t>
            </w:r>
            <w:r w:rsidRPr="00554395">
              <w:t xml:space="preserve">Государственного бюджетного учреждения Ненецкого автономного </w:t>
            </w:r>
            <w:proofErr w:type="gramStart"/>
            <w:r w:rsidRPr="00554395">
              <w:t>округа</w:t>
            </w:r>
            <w:r w:rsidRPr="00554395">
              <w:rPr>
                <w:rFonts w:eastAsiaTheme="minorHAnsi"/>
              </w:rPr>
              <w:t xml:space="preserve">  «</w:t>
            </w:r>
            <w:proofErr w:type="gramEnd"/>
            <w:r w:rsidRPr="00554395">
              <w:rPr>
                <w:rFonts w:eastAsiaTheme="minorHAnsi"/>
              </w:rPr>
              <w:t xml:space="preserve">Центр содействия семейному устройству «Наш дом»» (далее ЦССУ «Наш дом»), что обеспечивает преемственность подготовки и сопровождения, в том числе и рамках деятельности Клуба замещающих семей.  </w:t>
            </w:r>
            <w:r w:rsidRPr="00554395">
              <w:rPr>
                <w:rFonts w:eastAsia="SimSun"/>
              </w:rPr>
              <w:t xml:space="preserve">По окончании курсов по подготовке кандидатов в приемные родители запланирована длительная психологическая поддержка в рамках </w:t>
            </w:r>
            <w:proofErr w:type="spellStart"/>
            <w:r w:rsidRPr="00554395">
              <w:rPr>
                <w:rFonts w:eastAsia="SimSun"/>
              </w:rPr>
              <w:t>тренинговой</w:t>
            </w:r>
            <w:proofErr w:type="spellEnd"/>
            <w:r w:rsidRPr="00554395">
              <w:rPr>
                <w:rFonts w:eastAsia="SimSun"/>
              </w:rPr>
              <w:t xml:space="preserve"> группы, сложившейся в процессе прохождения обучения, и дальнейшее психологическое индивидуальное и групповое консультирование приёмных родителей. </w:t>
            </w:r>
          </w:p>
          <w:p w:rsidR="0050555D" w:rsidRPr="00554395" w:rsidRDefault="0050555D" w:rsidP="004E598C">
            <w:pPr>
              <w:pStyle w:val="2"/>
              <w:spacing w:after="0" w:line="240" w:lineRule="auto"/>
              <w:ind w:firstLine="326"/>
              <w:jc w:val="both"/>
              <w:rPr>
                <w:rFonts w:eastAsiaTheme="minorHAnsi"/>
                <w:szCs w:val="24"/>
              </w:rPr>
            </w:pPr>
            <w:r w:rsidRPr="00554395">
              <w:rPr>
                <w:szCs w:val="24"/>
              </w:rPr>
              <w:t>Курсы проводятся по мере набора группы, согласно учебно-тематическому плану в объеме 72 часов.</w:t>
            </w:r>
          </w:p>
          <w:p w:rsidR="0050555D" w:rsidRPr="00554395" w:rsidRDefault="0050555D" w:rsidP="004E598C">
            <w:pPr>
              <w:suppressAutoHyphens/>
              <w:ind w:firstLine="326"/>
              <w:jc w:val="both"/>
              <w:rPr>
                <w:rFonts w:eastAsia="SimSun"/>
              </w:rPr>
            </w:pPr>
            <w:r w:rsidRPr="00554395">
              <w:rPr>
                <w:rFonts w:eastAsia="SimSun"/>
              </w:rPr>
              <w:t xml:space="preserve">Порядок и программа подготовки лиц, желающих принять на воспитание в свою семью ребёнка  разработаны на основании  приказа </w:t>
            </w:r>
            <w:proofErr w:type="spellStart"/>
            <w:r w:rsidRPr="00554395">
              <w:rPr>
                <w:rFonts w:eastAsia="SimSun"/>
              </w:rPr>
              <w:t>Минобрнауки</w:t>
            </w:r>
            <w:proofErr w:type="spellEnd"/>
            <w:r w:rsidRPr="00554395">
              <w:rPr>
                <w:rFonts w:eastAsia="SimSun"/>
              </w:rPr>
              <w:t xml:space="preserve"> РФ от 20.08.2012г. № 623 «Об утверждении требований к содержанию программы подготовки лиц, желающих принять на воспитание в свою семью ребёнка, оставшегося без попечения родителей»,  приказа от 13.03.2015г. № 235 «Об утверждении порядка организации и осуществления деятельности  по подготовке лиц, желающих принять на воспитание в свою семью ребёнка, оставшегося без попечения родителей» и утверждены  приказом ГБУ НАО «ЦССУ «Наш дом» от 15 мая 2019 года № 20-О (далее – Программа).</w:t>
            </w:r>
          </w:p>
          <w:p w:rsidR="0050555D" w:rsidRPr="00554395" w:rsidRDefault="0050555D" w:rsidP="004E598C">
            <w:pPr>
              <w:suppressAutoHyphens/>
              <w:ind w:firstLine="326"/>
              <w:jc w:val="both"/>
              <w:rPr>
                <w:rFonts w:eastAsia="SimSun"/>
              </w:rPr>
            </w:pPr>
            <w:r w:rsidRPr="00554395">
              <w:rPr>
                <w:rFonts w:eastAsia="SimSun"/>
              </w:rPr>
              <w:t xml:space="preserve">Программой предусмотрены возможность обучения граждан в очной или очно-заочной форме, использование дистанционных методов обучения. </w:t>
            </w:r>
          </w:p>
          <w:p w:rsidR="003F30E0" w:rsidRDefault="0050555D" w:rsidP="004E598C">
            <w:pPr>
              <w:ind w:firstLine="326"/>
              <w:jc w:val="both"/>
              <w:rPr>
                <w:rFonts w:eastAsia="SimSun"/>
              </w:rPr>
            </w:pPr>
            <w:r w:rsidRPr="00554395">
              <w:rPr>
                <w:rFonts w:eastAsia="SimSun"/>
              </w:rPr>
              <w:lastRenderedPageBreak/>
              <w:t>Граждане, проживающие в отдаленных населенных пунктах Ненецкого автономного округа, могут пройти дополнительное дистанционное изучение лекционного материала и очное освоение практического курса (индивидуальное консультирование / собеседование с психологом), в том числе с использованием видеосвязи. ЦССУ «Наш дом» готовы к организации обучения для вышеуказанных граждан в индивидуальном порядке.</w:t>
            </w:r>
          </w:p>
          <w:p w:rsidR="00554395" w:rsidRDefault="00554395" w:rsidP="004E598C">
            <w:pPr>
              <w:pStyle w:val="2"/>
              <w:spacing w:after="0" w:line="240" w:lineRule="auto"/>
              <w:ind w:firstLine="326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В первом полугодии 2019 года к</w:t>
            </w:r>
            <w:r w:rsidRPr="00554395">
              <w:rPr>
                <w:szCs w:val="24"/>
              </w:rPr>
              <w:t xml:space="preserve">урсы </w:t>
            </w:r>
            <w:r>
              <w:rPr>
                <w:szCs w:val="24"/>
              </w:rPr>
              <w:t xml:space="preserve">по </w:t>
            </w:r>
            <w:r w:rsidRPr="00554395">
              <w:rPr>
                <w:rFonts w:eastAsia="SimSun"/>
                <w:szCs w:val="24"/>
              </w:rPr>
              <w:t>подготовк</w:t>
            </w:r>
            <w:r>
              <w:rPr>
                <w:rFonts w:eastAsia="SimSun"/>
                <w:szCs w:val="24"/>
              </w:rPr>
              <w:t>е</w:t>
            </w:r>
            <w:r w:rsidRPr="00554395">
              <w:rPr>
                <w:rFonts w:eastAsia="SimSun"/>
                <w:szCs w:val="24"/>
              </w:rPr>
              <w:t xml:space="preserve"> лиц, желающих принять на воспитание в свою семью </w:t>
            </w:r>
            <w:proofErr w:type="gramStart"/>
            <w:r w:rsidRPr="00554395">
              <w:rPr>
                <w:rFonts w:eastAsia="SimSun"/>
                <w:szCs w:val="24"/>
              </w:rPr>
              <w:t>ребёнка</w:t>
            </w:r>
            <w:r>
              <w:rPr>
                <w:rFonts w:eastAsia="SimSun"/>
                <w:szCs w:val="24"/>
              </w:rPr>
              <w:t xml:space="preserve">, </w:t>
            </w:r>
            <w:r w:rsidRPr="00554395">
              <w:rPr>
                <w:rFonts w:eastAsia="SimSun"/>
                <w:szCs w:val="24"/>
              </w:rPr>
              <w:t xml:space="preserve"> </w:t>
            </w:r>
            <w:r>
              <w:rPr>
                <w:rFonts w:eastAsia="SimSun"/>
                <w:szCs w:val="24"/>
              </w:rPr>
              <w:t>состоялись</w:t>
            </w:r>
            <w:proofErr w:type="gramEnd"/>
            <w:r>
              <w:rPr>
                <w:rFonts w:eastAsia="SimSun"/>
                <w:szCs w:val="24"/>
              </w:rPr>
              <w:t xml:space="preserve"> в мае 2019 года. На курсах прошли обучение 9 граждан, 8 семей.</w:t>
            </w:r>
            <w:r w:rsidRPr="00554395">
              <w:rPr>
                <w:rFonts w:eastAsia="SimSun"/>
                <w:szCs w:val="24"/>
              </w:rPr>
              <w:t xml:space="preserve"> </w:t>
            </w:r>
          </w:p>
          <w:p w:rsidR="00554395" w:rsidRPr="00285456" w:rsidRDefault="00554395" w:rsidP="00554395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F30E0" w:rsidRPr="00285456" w:rsidTr="003F30E0">
        <w:tc>
          <w:tcPr>
            <w:tcW w:w="851" w:type="dxa"/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lastRenderedPageBreak/>
              <w:t>9.2.</w:t>
            </w:r>
          </w:p>
        </w:tc>
        <w:tc>
          <w:tcPr>
            <w:tcW w:w="4565" w:type="dxa"/>
            <w:shd w:val="clear" w:color="auto" w:fill="auto"/>
          </w:tcPr>
          <w:p w:rsidR="003F30E0" w:rsidRPr="00285456" w:rsidRDefault="003F30E0" w:rsidP="003F30E0">
            <w:pPr>
              <w:jc w:val="both"/>
              <w:rPr>
                <w:sz w:val="26"/>
                <w:szCs w:val="26"/>
              </w:rPr>
            </w:pPr>
            <w:r w:rsidRPr="00285456">
              <w:rPr>
                <w:sz w:val="26"/>
                <w:szCs w:val="26"/>
              </w:rPr>
              <w:t>Организация и проведение семинаров, заседаний методических объединений педагогов-психологов, социальных педагогов и других специалистов служб психолого-педагогического и социального сопровождения, функционирующих в образовательных организациях</w:t>
            </w:r>
          </w:p>
        </w:tc>
        <w:tc>
          <w:tcPr>
            <w:tcW w:w="2410" w:type="dxa"/>
            <w:shd w:val="clear" w:color="auto" w:fill="auto"/>
          </w:tcPr>
          <w:p w:rsidR="003F30E0" w:rsidRPr="006735E5" w:rsidRDefault="003F30E0" w:rsidP="00E453D3">
            <w:pPr>
              <w:jc w:val="center"/>
              <w:rPr>
                <w:bCs/>
                <w:sz w:val="26"/>
                <w:szCs w:val="26"/>
              </w:rPr>
            </w:pPr>
            <w:r w:rsidRPr="006735E5">
              <w:rPr>
                <w:bCs/>
                <w:sz w:val="26"/>
                <w:szCs w:val="26"/>
              </w:rPr>
              <w:t>Департамент образования, культуры и спорта Ненецкого автономного округа</w:t>
            </w:r>
          </w:p>
          <w:p w:rsidR="003F30E0" w:rsidRPr="006735E5" w:rsidRDefault="003F30E0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2" w:type="dxa"/>
            <w:shd w:val="clear" w:color="auto" w:fill="auto"/>
          </w:tcPr>
          <w:p w:rsidR="00CE5C28" w:rsidRPr="00CE5C28" w:rsidRDefault="00CE5C28" w:rsidP="009D5C56">
            <w:pPr>
              <w:ind w:firstLine="459"/>
              <w:jc w:val="both"/>
            </w:pPr>
            <w:r w:rsidRPr="00CE5C28">
              <w:t xml:space="preserve">За 2019 год прошло 27 мероприятий для педагогических работников образовательных организаций НАО, 430 чел. приняли в них участие. Мероприятия проводились в форме конференций, педагогических советов, тренингов, обучающих лекций, семинаров и др.  </w:t>
            </w:r>
          </w:p>
          <w:p w:rsidR="00CE5C28" w:rsidRPr="00CE5C28" w:rsidRDefault="00CE5C28" w:rsidP="009D5C56">
            <w:pPr>
              <w:ind w:firstLine="459"/>
              <w:jc w:val="both"/>
            </w:pPr>
            <w:r w:rsidRPr="00CE5C28">
              <w:t>В течение отчетного периода организованы и проведены следующие мероприятия:</w:t>
            </w:r>
          </w:p>
          <w:p w:rsidR="00CE5C28" w:rsidRPr="00CE5C28" w:rsidRDefault="00CE5C28" w:rsidP="009D5C56">
            <w:pPr>
              <w:ind w:firstLine="459"/>
              <w:jc w:val="both"/>
            </w:pPr>
            <w:r w:rsidRPr="00CE5C28">
              <w:t>-</w:t>
            </w:r>
            <w:r w:rsidR="009D5C56">
              <w:t> </w:t>
            </w:r>
            <w:r w:rsidRPr="00CE5C28">
              <w:t>рабочее совещание «Государственная итоговая аттестация обучающихся с ограниченными возможностями здоровья, детей-инвалидов, инвалидов»;</w:t>
            </w:r>
          </w:p>
          <w:p w:rsidR="00CE5C28" w:rsidRPr="00CE5C28" w:rsidRDefault="00CE5C28" w:rsidP="009D5C56">
            <w:pPr>
              <w:ind w:firstLine="459"/>
              <w:jc w:val="both"/>
            </w:pPr>
            <w:r w:rsidRPr="00CE5C28">
              <w:t>- установочный семинар для участников регионального конкурса «Профессионал года – 2019» в номинациях «Педагог-психолог» и «Учитель-дефектолог»;</w:t>
            </w:r>
          </w:p>
          <w:p w:rsidR="00CE5C28" w:rsidRPr="00CE5C28" w:rsidRDefault="00CE5C28" w:rsidP="009D5C56">
            <w:pPr>
              <w:ind w:firstLine="459"/>
              <w:jc w:val="both"/>
            </w:pPr>
            <w:r w:rsidRPr="00CE5C28">
              <w:t>- педагогический совет «Профилактика девиантного поведения несовершеннолетних в образовательной организации НАО»;</w:t>
            </w:r>
          </w:p>
          <w:p w:rsidR="00CE5C28" w:rsidRPr="00CE5C28" w:rsidRDefault="00CE5C28" w:rsidP="009D5C56">
            <w:pPr>
              <w:ind w:firstLine="459"/>
              <w:jc w:val="both"/>
            </w:pPr>
            <w:r w:rsidRPr="00CE5C28">
              <w:t>- семинар-практикум по работе с авторской программой развития эмоционального интеллекта у детей и подростков «Жар-птица души моей» (автор: психолог-</w:t>
            </w:r>
            <w:proofErr w:type="spellStart"/>
            <w:r w:rsidRPr="00CE5C28">
              <w:t>сказкотерапевт</w:t>
            </w:r>
            <w:proofErr w:type="spellEnd"/>
            <w:r w:rsidRPr="00CE5C28">
              <w:t xml:space="preserve"> Борисовой Л.А.);</w:t>
            </w:r>
          </w:p>
          <w:p w:rsidR="00CE5C28" w:rsidRPr="00CE5C28" w:rsidRDefault="00CE5C28" w:rsidP="00CE5C28">
            <w:pPr>
              <w:ind w:firstLine="600"/>
              <w:jc w:val="both"/>
            </w:pPr>
            <w:r w:rsidRPr="00CE5C28">
              <w:t>- проблемно-ориентированный семинар «Особенности психолого-педагогического сопровождения обучающихся с ОВЗ (детей-инвалидов) в рамках общеобразовательной организации»;</w:t>
            </w:r>
          </w:p>
          <w:p w:rsidR="00CE5C28" w:rsidRPr="00CE5C28" w:rsidRDefault="00CE5C28" w:rsidP="00CE5C28">
            <w:pPr>
              <w:ind w:firstLine="600"/>
              <w:jc w:val="both"/>
            </w:pPr>
            <w:r w:rsidRPr="00CE5C28">
              <w:t>- семинар «Цифровое детство: особенности новой социальной ситуации и цифровой социализации»;</w:t>
            </w:r>
          </w:p>
          <w:p w:rsidR="00CE5C28" w:rsidRPr="00CE5C28" w:rsidRDefault="00CE5C28" w:rsidP="00CE5C28">
            <w:pPr>
              <w:ind w:firstLine="600"/>
              <w:jc w:val="both"/>
            </w:pPr>
            <w:r w:rsidRPr="00CE5C28">
              <w:lastRenderedPageBreak/>
              <w:t>- семинар «Воспитание навыков правильного звукопроизношения у дошкольников»;</w:t>
            </w:r>
          </w:p>
          <w:p w:rsidR="00CE5C28" w:rsidRPr="00CE5C28" w:rsidRDefault="00CE5C28" w:rsidP="009D5C56">
            <w:pPr>
              <w:ind w:firstLine="317"/>
              <w:jc w:val="both"/>
            </w:pPr>
            <w:r w:rsidRPr="00CE5C28">
              <w:t>- психолого-педагогическое сопровождение обучающихся в соответствии с ФГОС ОВЗ и УО для педагогических работников п. Усть-кара;</w:t>
            </w:r>
          </w:p>
          <w:p w:rsidR="00CE5C28" w:rsidRPr="00CE5C28" w:rsidRDefault="00CE5C28" w:rsidP="009D5C56">
            <w:pPr>
              <w:ind w:firstLine="317"/>
              <w:jc w:val="both"/>
            </w:pPr>
            <w:r w:rsidRPr="00CE5C28">
              <w:t>- семинар для библиотекарей ОО НАО «Дети в современном информационном обществе. Возможные риски и угрозы»;</w:t>
            </w:r>
          </w:p>
          <w:p w:rsidR="00CE5C28" w:rsidRPr="00CE5C28" w:rsidRDefault="00CE5C28" w:rsidP="003A28A3">
            <w:pPr>
              <w:ind w:firstLine="317"/>
              <w:jc w:val="both"/>
            </w:pPr>
            <w:r w:rsidRPr="00CE5C28">
              <w:t>- круглый стол на тему: «Вариативные модели трудового и профессионального ориентирования лиц с инвалидностью/ОВЗ в условиях общеобразовательных и профессиональных образовательных организаций» в рамках проведения Регионального чемпионата профессионального мастерства для людей с инвалидностью и ограниченными возможностями здоровья «</w:t>
            </w:r>
            <w:proofErr w:type="spellStart"/>
            <w:r w:rsidRPr="00CE5C28">
              <w:t>Абилимпикс</w:t>
            </w:r>
            <w:proofErr w:type="spellEnd"/>
            <w:r w:rsidRPr="00CE5C28">
              <w:t>» в НАО.</w:t>
            </w:r>
          </w:p>
          <w:p w:rsidR="00CE5C28" w:rsidRPr="00CE5C28" w:rsidRDefault="00CE5C28" w:rsidP="003A28A3">
            <w:pPr>
              <w:ind w:firstLine="317"/>
              <w:jc w:val="both"/>
            </w:pPr>
            <w:r w:rsidRPr="00CE5C28">
              <w:t>ГБУ НАО «Ненецкий региональный центр развития образования» (центр психолого-педагогической, медицинской и социальной помощи «ДАР») является ответственным за реализацию «Дорожной карты» по направлению: «Координация деятельности ресурсных площадок по инклюзивному образованию на базе образовательных организаций Ненецкого автономного округа на 2017 - 2019 гг.».</w:t>
            </w:r>
          </w:p>
          <w:p w:rsidR="00CE5C28" w:rsidRPr="00CE5C28" w:rsidRDefault="00CE5C28" w:rsidP="003A28A3">
            <w:pPr>
              <w:ind w:firstLine="317"/>
              <w:jc w:val="both"/>
            </w:pPr>
            <w:r w:rsidRPr="00CE5C28">
              <w:t>В январе 2019 года на базе детского сада «</w:t>
            </w:r>
            <w:proofErr w:type="spellStart"/>
            <w:r w:rsidRPr="00CE5C28">
              <w:t>Семицветик</w:t>
            </w:r>
            <w:proofErr w:type="spellEnd"/>
            <w:r w:rsidRPr="00CE5C28">
              <w:t>» прошел семинар «Семейная игровая гостиная как форма работы с родителями детей с ОВЗ»</w:t>
            </w:r>
            <w:r w:rsidR="009D5C56">
              <w:t xml:space="preserve">. </w:t>
            </w:r>
          </w:p>
          <w:p w:rsidR="003F30E0" w:rsidRPr="00285456" w:rsidRDefault="00CE5C28" w:rsidP="003A28A3">
            <w:pPr>
              <w:ind w:firstLine="317"/>
              <w:jc w:val="both"/>
              <w:rPr>
                <w:sz w:val="26"/>
                <w:szCs w:val="26"/>
              </w:rPr>
            </w:pPr>
            <w:r w:rsidRPr="00CE5C28">
              <w:t>В первом полугодии 2019 год в Центре «ДАР» состоялось 13 методических объединений, в них приняли участие 164 педагога.</w:t>
            </w:r>
          </w:p>
        </w:tc>
      </w:tr>
      <w:tr w:rsidR="003F30E0" w:rsidRPr="00285456" w:rsidTr="003F30E0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F30E0" w:rsidRPr="00285456" w:rsidRDefault="003F30E0" w:rsidP="00E453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85456">
              <w:rPr>
                <w:rFonts w:ascii="Times New Roman" w:hAnsi="Times New Roman"/>
                <w:sz w:val="26"/>
                <w:szCs w:val="26"/>
              </w:rPr>
              <w:lastRenderedPageBreak/>
              <w:t>9.3.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</w:tcPr>
          <w:p w:rsidR="003F30E0" w:rsidRPr="00285456" w:rsidRDefault="003F30E0" w:rsidP="003F30E0">
            <w:pPr>
              <w:jc w:val="both"/>
              <w:rPr>
                <w:sz w:val="26"/>
                <w:szCs w:val="26"/>
              </w:rPr>
            </w:pPr>
            <w:r w:rsidRPr="00285456">
              <w:rPr>
                <w:sz w:val="26"/>
                <w:szCs w:val="26"/>
              </w:rPr>
              <w:t>Организация курсов повышения квалификации педагогических работников в области предотвращения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F30E0" w:rsidRPr="006735E5" w:rsidRDefault="003F30E0" w:rsidP="00E453D3">
            <w:pPr>
              <w:jc w:val="center"/>
              <w:rPr>
                <w:bCs/>
                <w:sz w:val="26"/>
                <w:szCs w:val="26"/>
              </w:rPr>
            </w:pPr>
            <w:r w:rsidRPr="006735E5">
              <w:rPr>
                <w:bCs/>
                <w:sz w:val="26"/>
                <w:szCs w:val="26"/>
              </w:rPr>
              <w:t>Департамент образования, культуры и спорта Ненецкого автономного округа</w:t>
            </w:r>
          </w:p>
          <w:p w:rsidR="003F30E0" w:rsidRPr="006735E5" w:rsidRDefault="003F30E0" w:rsidP="00E4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  <w:shd w:val="clear" w:color="auto" w:fill="auto"/>
          </w:tcPr>
          <w:p w:rsidR="00CA32A5" w:rsidRPr="00CA32A5" w:rsidRDefault="00CA32A5" w:rsidP="009D5C56">
            <w:pPr>
              <w:ind w:firstLine="317"/>
              <w:jc w:val="both"/>
            </w:pPr>
            <w:r w:rsidRPr="00CA32A5">
              <w:t>В апреле 2019 года руководитель психолого-медико-педагогических комиссии Центра «ДАР» принял участие во Всероссийском семинаре-совещании с руководителями центральных психолого-медико-педагогических комиссий с участием Заместителя министра просвещения Российской Федерации.</w:t>
            </w:r>
          </w:p>
          <w:p w:rsidR="003F30E0" w:rsidRPr="00CA32A5" w:rsidRDefault="00CA32A5" w:rsidP="009D5C56">
            <w:pPr>
              <w:ind w:firstLine="317"/>
              <w:jc w:val="both"/>
            </w:pPr>
            <w:r w:rsidRPr="00CA32A5">
              <w:t>В июне 2019 года социальный педагог Центра «ДАР» на базе «Центра защиты прав и интересов детей» г. Москвы принял участие в обучающем семинаре по внедрению единой методики социально-психологического тестирования.</w:t>
            </w:r>
          </w:p>
        </w:tc>
      </w:tr>
      <w:tr w:rsidR="003F30E0" w:rsidRPr="00CA32A5" w:rsidTr="003F30E0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F30E0" w:rsidRPr="00CA32A5" w:rsidRDefault="003F30E0" w:rsidP="00E453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A32A5">
              <w:rPr>
                <w:rFonts w:ascii="Times New Roman" w:hAnsi="Times New Roman"/>
                <w:sz w:val="26"/>
                <w:szCs w:val="26"/>
              </w:rPr>
              <w:lastRenderedPageBreak/>
              <w:t>9.4.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</w:tcPr>
          <w:p w:rsidR="003F30E0" w:rsidRPr="00CA32A5" w:rsidRDefault="003F30E0" w:rsidP="003F30E0">
            <w:pPr>
              <w:pStyle w:val="a5"/>
              <w:rPr>
                <w:rFonts w:ascii="Times New Roman" w:hAnsi="Times New Roman" w:cs="Times New Roman"/>
              </w:rPr>
            </w:pPr>
            <w:r w:rsidRPr="00CA32A5">
              <w:rPr>
                <w:rFonts w:ascii="Times New Roman" w:hAnsi="Times New Roman" w:cs="Times New Roman"/>
              </w:rPr>
              <w:t>Приведение в соответствие с целями и задачами государственной семейной политики действующих региональных программ, стратегий и концепций, реализация которых затрагивает интересы семьи, а также учет целей и задач государственной семейной политики при разработке новых стратегических документов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F30E0" w:rsidRPr="00CA32A5" w:rsidRDefault="003F30E0" w:rsidP="00E453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A32A5">
              <w:rPr>
                <w:rFonts w:ascii="Times New Roman" w:hAnsi="Times New Roman" w:cs="Times New Roman"/>
              </w:rPr>
              <w:t xml:space="preserve">Департамент здравоохранения, труда и социальной защиты населения Ненецкого автономного округа </w:t>
            </w:r>
          </w:p>
          <w:p w:rsidR="003F30E0" w:rsidRPr="00CA32A5" w:rsidRDefault="003F30E0" w:rsidP="00E453D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F30E0" w:rsidRPr="00CA32A5" w:rsidRDefault="003F30E0" w:rsidP="00E453D3">
            <w:pPr>
              <w:jc w:val="center"/>
              <w:rPr>
                <w:bCs/>
                <w:sz w:val="26"/>
                <w:szCs w:val="26"/>
              </w:rPr>
            </w:pPr>
            <w:r w:rsidRPr="00CA32A5">
              <w:rPr>
                <w:bCs/>
                <w:sz w:val="26"/>
                <w:szCs w:val="26"/>
              </w:rPr>
              <w:t>Департамент</w:t>
            </w:r>
          </w:p>
          <w:p w:rsidR="003F30E0" w:rsidRPr="00CA32A5" w:rsidRDefault="003F30E0" w:rsidP="00AF1FBB">
            <w:pPr>
              <w:jc w:val="center"/>
              <w:rPr>
                <w:sz w:val="26"/>
                <w:szCs w:val="26"/>
              </w:rPr>
            </w:pPr>
            <w:r w:rsidRPr="00CA32A5">
              <w:rPr>
                <w:bCs/>
                <w:sz w:val="26"/>
                <w:szCs w:val="26"/>
              </w:rPr>
              <w:t>образования, культуры и спорта Ненецкого автономного округа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shd w:val="clear" w:color="auto" w:fill="auto"/>
          </w:tcPr>
          <w:p w:rsidR="00CA32A5" w:rsidRPr="00CA32A5" w:rsidRDefault="00CA32A5" w:rsidP="009D5C56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2A5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НАО от 02.02.2019 № 17-п утверждена ГП НАО «Реализация государственной молодежной политики и патриотического воспитания населения в Ненецком автономном округе». </w:t>
            </w:r>
          </w:p>
          <w:p w:rsidR="003F30E0" w:rsidRPr="00CA32A5" w:rsidRDefault="00CA32A5" w:rsidP="009D5C56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2A5">
              <w:rPr>
                <w:rFonts w:ascii="Times New Roman" w:hAnsi="Times New Roman"/>
              </w:rPr>
              <w:t>08.04.2019 внесены изменения в постановление администрации НАО от 30.10.2013 N 378-п «Об утверждении государственной программы Ненецкого автономного округа "Обеспечение общественного порядка, противодействие преступности, терроризму, экстремизму и коррупции в Ненецком автономном округе» (далее – Государственная программа). Государственная программа дополнена подпрограммой 5 «Профилактика безнадзорности и правонарушений несовершеннолетних в Ненецком автономном округе».</w:t>
            </w:r>
            <w:r w:rsidRPr="00CA3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F30E0" w:rsidRPr="00CA32A5" w:rsidRDefault="003F30E0" w:rsidP="003F30E0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F30E0" w:rsidRPr="00CA32A5" w:rsidRDefault="004D57AE" w:rsidP="004D57AE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  <w:bookmarkStart w:id="3" w:name="_GoBack"/>
      <w:bookmarkEnd w:id="3"/>
    </w:p>
    <w:p w:rsidR="000665D9" w:rsidRPr="00CA32A5" w:rsidRDefault="000665D9"/>
    <w:sectPr w:rsidR="000665D9" w:rsidRPr="00CA32A5" w:rsidSect="003F30E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04DF"/>
    <w:multiLevelType w:val="hybridMultilevel"/>
    <w:tmpl w:val="99D274B8"/>
    <w:lvl w:ilvl="0" w:tplc="514663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E0"/>
    <w:rsid w:val="00010A27"/>
    <w:rsid w:val="0002460F"/>
    <w:rsid w:val="000665D9"/>
    <w:rsid w:val="00080567"/>
    <w:rsid w:val="000805F8"/>
    <w:rsid w:val="00095A96"/>
    <w:rsid w:val="00150883"/>
    <w:rsid w:val="001876EA"/>
    <w:rsid w:val="001E5ACC"/>
    <w:rsid w:val="00241AB8"/>
    <w:rsid w:val="0025351F"/>
    <w:rsid w:val="00280CFA"/>
    <w:rsid w:val="002B20B6"/>
    <w:rsid w:val="002B55DF"/>
    <w:rsid w:val="002F0A54"/>
    <w:rsid w:val="002F652B"/>
    <w:rsid w:val="00351F73"/>
    <w:rsid w:val="00354FD5"/>
    <w:rsid w:val="0039352B"/>
    <w:rsid w:val="003A28A3"/>
    <w:rsid w:val="003C316D"/>
    <w:rsid w:val="003F30E0"/>
    <w:rsid w:val="0040616A"/>
    <w:rsid w:val="004122A7"/>
    <w:rsid w:val="00427DCB"/>
    <w:rsid w:val="00482322"/>
    <w:rsid w:val="00483B42"/>
    <w:rsid w:val="004856C5"/>
    <w:rsid w:val="004B1B7D"/>
    <w:rsid w:val="004D57AE"/>
    <w:rsid w:val="004E13BE"/>
    <w:rsid w:val="004E598C"/>
    <w:rsid w:val="0050555D"/>
    <w:rsid w:val="00534AB9"/>
    <w:rsid w:val="00546C8F"/>
    <w:rsid w:val="00554395"/>
    <w:rsid w:val="0057405E"/>
    <w:rsid w:val="005C3B0A"/>
    <w:rsid w:val="00612822"/>
    <w:rsid w:val="006712EC"/>
    <w:rsid w:val="00672605"/>
    <w:rsid w:val="006735E5"/>
    <w:rsid w:val="0071023C"/>
    <w:rsid w:val="00732758"/>
    <w:rsid w:val="0076195B"/>
    <w:rsid w:val="0076651C"/>
    <w:rsid w:val="00794AD9"/>
    <w:rsid w:val="0082197B"/>
    <w:rsid w:val="008432CC"/>
    <w:rsid w:val="00915159"/>
    <w:rsid w:val="00935FBA"/>
    <w:rsid w:val="00971D70"/>
    <w:rsid w:val="009D5C56"/>
    <w:rsid w:val="009E0627"/>
    <w:rsid w:val="00A076B5"/>
    <w:rsid w:val="00A10FB3"/>
    <w:rsid w:val="00A25FA6"/>
    <w:rsid w:val="00A55F8D"/>
    <w:rsid w:val="00AB5771"/>
    <w:rsid w:val="00AE68AE"/>
    <w:rsid w:val="00AF1FBB"/>
    <w:rsid w:val="00AF3F46"/>
    <w:rsid w:val="00BB646F"/>
    <w:rsid w:val="00BF2CD8"/>
    <w:rsid w:val="00C166C1"/>
    <w:rsid w:val="00C84421"/>
    <w:rsid w:val="00CA32A5"/>
    <w:rsid w:val="00CC168E"/>
    <w:rsid w:val="00CE0055"/>
    <w:rsid w:val="00CE562B"/>
    <w:rsid w:val="00CE5709"/>
    <w:rsid w:val="00CE5C28"/>
    <w:rsid w:val="00DC14CB"/>
    <w:rsid w:val="00E06A99"/>
    <w:rsid w:val="00E33C46"/>
    <w:rsid w:val="00E453D3"/>
    <w:rsid w:val="00E56849"/>
    <w:rsid w:val="00F1030A"/>
    <w:rsid w:val="00F23FAB"/>
    <w:rsid w:val="00F674CD"/>
    <w:rsid w:val="00FC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0335-AC00-4D06-8949-6B0CE05C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30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3F30E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F30E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3F30E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7">
    <w:name w:val="Без интервала Знак"/>
    <w:link w:val="a8"/>
    <w:uiPriority w:val="99"/>
    <w:locked/>
    <w:rsid w:val="0076651C"/>
    <w:rPr>
      <w:rFonts w:ascii="Calibri" w:eastAsia="Calibri" w:hAnsi="Calibri"/>
    </w:rPr>
  </w:style>
  <w:style w:type="paragraph" w:styleId="a8">
    <w:name w:val="No Spacing"/>
    <w:link w:val="a7"/>
    <w:uiPriority w:val="99"/>
    <w:qFormat/>
    <w:rsid w:val="0076651C"/>
    <w:pPr>
      <w:spacing w:after="0" w:line="240" w:lineRule="auto"/>
    </w:pPr>
    <w:rPr>
      <w:rFonts w:ascii="Calibri" w:eastAsia="Calibri" w:hAnsi="Calibri"/>
    </w:rPr>
  </w:style>
  <w:style w:type="character" w:styleId="a9">
    <w:name w:val="Emphasis"/>
    <w:basedOn w:val="a0"/>
    <w:uiPriority w:val="20"/>
    <w:qFormat/>
    <w:rsid w:val="0076651C"/>
    <w:rPr>
      <w:i/>
      <w:iCs/>
    </w:rPr>
  </w:style>
  <w:style w:type="paragraph" w:styleId="aa">
    <w:name w:val="Normal (Web)"/>
    <w:basedOn w:val="a"/>
    <w:link w:val="ab"/>
    <w:rsid w:val="00CE5C28"/>
    <w:rPr>
      <w:rFonts w:ascii="Arial" w:hAnsi="Arial" w:cs="Arial"/>
      <w:color w:val="333333"/>
      <w:sz w:val="16"/>
      <w:szCs w:val="16"/>
    </w:rPr>
  </w:style>
  <w:style w:type="table" w:styleId="ac">
    <w:name w:val="Table Grid"/>
    <w:basedOn w:val="a1"/>
    <w:uiPriority w:val="39"/>
    <w:rsid w:val="009E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9E062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555D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055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Strong"/>
    <w:qFormat/>
    <w:rsid w:val="00280CFA"/>
    <w:rPr>
      <w:rFonts w:cs="Times New Roman"/>
      <w:b/>
      <w:bCs/>
    </w:rPr>
  </w:style>
  <w:style w:type="paragraph" w:customStyle="1" w:styleId="21">
    <w:name w:val="Основной текст 21"/>
    <w:basedOn w:val="a"/>
    <w:link w:val="210"/>
    <w:uiPriority w:val="99"/>
    <w:rsid w:val="00A25FA6"/>
    <w:pPr>
      <w:suppressAutoHyphens/>
      <w:jc w:val="both"/>
    </w:pPr>
    <w:rPr>
      <w:rFonts w:eastAsia="Calibri"/>
      <w:sz w:val="28"/>
      <w:szCs w:val="20"/>
      <w:lang w:val="x-none" w:eastAsia="ar-SA"/>
    </w:rPr>
  </w:style>
  <w:style w:type="character" w:customStyle="1" w:styleId="210">
    <w:name w:val="Основной текст 21 Знак"/>
    <w:link w:val="21"/>
    <w:uiPriority w:val="99"/>
    <w:locked/>
    <w:rsid w:val="00A25FA6"/>
    <w:rPr>
      <w:rFonts w:ascii="Times New Roman" w:eastAsia="Calibri" w:hAnsi="Times New Roman" w:cs="Times New Roman"/>
      <w:sz w:val="28"/>
      <w:szCs w:val="20"/>
      <w:lang w:val="x-none" w:eastAsia="ar-SA"/>
    </w:rPr>
  </w:style>
  <w:style w:type="character" w:customStyle="1" w:styleId="ab">
    <w:name w:val="Обычный (веб) Знак"/>
    <w:link w:val="aa"/>
    <w:locked/>
    <w:rsid w:val="00A55F8D"/>
    <w:rPr>
      <w:rFonts w:ascii="Arial" w:eastAsia="Times New Roman" w:hAnsi="Arial" w:cs="Arial"/>
      <w:color w:val="33333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1046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01046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1241826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mi.adm-nao.ru/obshaya-informaciya-ob-upravlenii/" TargetMode="External"/><Relationship Id="rId10" Type="http://schemas.openxmlformats.org/officeDocument/2006/relationships/hyperlink" Target="http://ivo.garant.ru/document?id=7060864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608642&amp;sub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6734</TotalTime>
  <Pages>42</Pages>
  <Words>12702</Words>
  <Characters>72402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Дрыгалова Галина Викторовна</dc:creator>
  <cp:keywords/>
  <dc:description/>
  <cp:lastModifiedBy>Дрыгалова Галина Викторовна</cp:lastModifiedBy>
  <cp:revision>27</cp:revision>
  <dcterms:created xsi:type="dcterms:W3CDTF">2019-07-01T14:53:00Z</dcterms:created>
  <dcterms:modified xsi:type="dcterms:W3CDTF">2019-07-25T09:25:00Z</dcterms:modified>
</cp:coreProperties>
</file>