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09600" cy="744855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Ненецкого автономного округа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A22FCE" w:rsidP="00196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 w:rsidR="001965F8">
        <w:rPr>
          <w:rFonts w:ascii="Times New Roman" w:eastAsia="Times New Roman" w:hAnsi="Times New Roman"/>
          <w:sz w:val="28"/>
          <w:szCs w:val="28"/>
        </w:rPr>
        <w:t>т</w:t>
      </w:r>
      <w:r w:rsidR="00D66D52">
        <w:rPr>
          <w:rFonts w:ascii="Times New Roman" w:eastAsia="Times New Roman" w:hAnsi="Times New Roman"/>
          <w:sz w:val="28"/>
          <w:szCs w:val="28"/>
        </w:rPr>
        <w:t xml:space="preserve"> </w:t>
      </w:r>
      <w:r w:rsidR="001965F8">
        <w:rPr>
          <w:rFonts w:ascii="Times New Roman" w:eastAsia="Times New Roman" w:hAnsi="Times New Roman"/>
          <w:sz w:val="28"/>
          <w:szCs w:val="28"/>
        </w:rPr>
        <w:t xml:space="preserve"> </w:t>
      </w:r>
      <w:r w:rsidR="008314A0">
        <w:rPr>
          <w:rFonts w:ascii="Times New Roman" w:eastAsia="Times New Roman" w:hAnsi="Times New Roman"/>
          <w:sz w:val="28"/>
          <w:szCs w:val="28"/>
        </w:rPr>
        <w:t>июля</w:t>
      </w:r>
      <w:proofErr w:type="gramEnd"/>
      <w:r w:rsidR="001965F8">
        <w:rPr>
          <w:rFonts w:ascii="Times New Roman" w:hAnsi="Times New Roman"/>
          <w:sz w:val="28"/>
          <w:szCs w:val="28"/>
        </w:rPr>
        <w:t xml:space="preserve"> 201</w:t>
      </w:r>
      <w:r w:rsidR="008314A0">
        <w:rPr>
          <w:rFonts w:ascii="Times New Roman" w:hAnsi="Times New Roman"/>
          <w:sz w:val="28"/>
          <w:szCs w:val="28"/>
        </w:rPr>
        <w:t>9</w:t>
      </w:r>
      <w:r w:rsidR="001965F8">
        <w:rPr>
          <w:rFonts w:ascii="Times New Roman" w:hAnsi="Times New Roman"/>
          <w:sz w:val="28"/>
          <w:szCs w:val="28"/>
        </w:rPr>
        <w:t xml:space="preserve"> г. № </w:t>
      </w:r>
    </w:p>
    <w:p w:rsidR="001965F8" w:rsidRDefault="001965F8" w:rsidP="00196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Нарьян-Мар</w:t>
      </w:r>
    </w:p>
    <w:p w:rsidR="0032539A" w:rsidRPr="000710DD" w:rsidRDefault="003253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472A2" w:rsidRDefault="002472A2" w:rsidP="002472A2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государственного задания </w:t>
      </w:r>
    </w:p>
    <w:p w:rsidR="00676646" w:rsidRPr="00676646" w:rsidRDefault="00676646" w:rsidP="00676646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66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государственно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</w:t>
      </w:r>
      <w:r w:rsidRPr="006766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</w:t>
      </w:r>
      <w:r w:rsidRPr="006766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ю</w:t>
      </w:r>
      <w:r w:rsidRPr="006766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социального обслуживания населения </w:t>
      </w:r>
    </w:p>
    <w:p w:rsidR="002472A2" w:rsidRDefault="00676646" w:rsidP="00676646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66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Ненецкого автономного округа «Комплексный центр социального обслуживания населения»</w:t>
      </w:r>
      <w:r w:rsidR="002472A2"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201</w:t>
      </w:r>
      <w:r w:rsidR="00503C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2472A2"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 и </w:t>
      </w:r>
    </w:p>
    <w:p w:rsidR="002472A2" w:rsidRPr="002472A2" w:rsidRDefault="002472A2" w:rsidP="002472A2">
      <w:pPr>
        <w:tabs>
          <w:tab w:val="left" w:pos="6162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плановый период 20</w:t>
      </w:r>
      <w:r w:rsidR="00503C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503C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2472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годов</w:t>
      </w:r>
    </w:p>
    <w:p w:rsidR="002472A2" w:rsidRDefault="002472A2" w:rsidP="0024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72A2" w:rsidRPr="008314A0" w:rsidRDefault="002472A2" w:rsidP="0072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14A0">
        <w:rPr>
          <w:rFonts w:ascii="Times New Roman" w:hAnsi="Times New Roman" w:cs="Times New Roman"/>
          <w:sz w:val="26"/>
          <w:szCs w:val="26"/>
          <w:lang w:eastAsia="en-US"/>
        </w:rPr>
        <w:t>В соответствии с постановлением Администрации Ненецкого автономного округа от 02.02.2016 № 17-п «Об утверждении Положения</w:t>
      </w:r>
      <w:r w:rsidR="00827D45" w:rsidRPr="008314A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314A0">
        <w:rPr>
          <w:rFonts w:ascii="Times New Roman" w:hAnsi="Times New Roman" w:cs="Times New Roman"/>
          <w:sz w:val="26"/>
          <w:szCs w:val="26"/>
          <w:lang w:eastAsia="en-US"/>
        </w:rPr>
        <w:t>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2472A2" w:rsidRPr="008314A0" w:rsidRDefault="00722F3A" w:rsidP="0067664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14A0">
        <w:rPr>
          <w:rFonts w:ascii="Times New Roman" w:hAnsi="Times New Roman" w:cs="Times New Roman"/>
          <w:sz w:val="26"/>
          <w:szCs w:val="26"/>
          <w:lang w:eastAsia="en-US"/>
        </w:rPr>
        <w:t>1.</w:t>
      </w:r>
      <w:r w:rsidRPr="008314A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8314A0" w:rsidRPr="008314A0">
        <w:rPr>
          <w:rFonts w:ascii="Times New Roman" w:hAnsi="Times New Roman" w:cs="Times New Roman"/>
          <w:sz w:val="26"/>
          <w:szCs w:val="26"/>
        </w:rPr>
        <w:t xml:space="preserve">Внести изменение </w:t>
      </w:r>
      <w:r w:rsidR="008314A0" w:rsidRPr="008314A0">
        <w:rPr>
          <w:sz w:val="26"/>
          <w:szCs w:val="26"/>
        </w:rPr>
        <w:t>в</w:t>
      </w:r>
      <w:r w:rsidR="002472A2" w:rsidRPr="008314A0">
        <w:rPr>
          <w:rFonts w:ascii="Times New Roman" w:hAnsi="Times New Roman" w:cs="Times New Roman"/>
          <w:sz w:val="26"/>
          <w:szCs w:val="26"/>
          <w:lang w:eastAsia="en-US"/>
        </w:rPr>
        <w:t xml:space="preserve"> государственное задание на оказание государственных услуг </w:t>
      </w:r>
      <w:r w:rsidR="00676646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>государственному бюджетному учреждению социального обслуживания населения Ненецкого автономного округа «Комплексный центр социального обслуживания населения»</w:t>
      </w:r>
      <w:r w:rsidR="002472A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на 201</w:t>
      </w:r>
      <w:r w:rsidR="00503C0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>9</w:t>
      </w:r>
      <w:r w:rsidR="002472A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 и плановый период 20</w:t>
      </w:r>
      <w:r w:rsidR="00503C0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>20</w:t>
      </w:r>
      <w:r w:rsidR="008314A0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2472A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>и 202</w:t>
      </w:r>
      <w:r w:rsidR="00503C0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>1</w:t>
      </w:r>
      <w:r w:rsidR="002472A2" w:rsidRPr="008314A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годов</w:t>
      </w:r>
      <w:r w:rsidR="002472A2" w:rsidRPr="008314A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14A0" w:rsidRPr="008314A0">
        <w:rPr>
          <w:rFonts w:ascii="Times New Roman" w:hAnsi="Times New Roman" w:cs="Times New Roman"/>
          <w:sz w:val="26"/>
          <w:szCs w:val="26"/>
        </w:rPr>
        <w:t>утвержденное приказом Департамента здравоохранения, труда и социальной защиты населения Ненецкого автономного округа от 2</w:t>
      </w:r>
      <w:r w:rsidR="0063517C">
        <w:rPr>
          <w:rFonts w:ascii="Times New Roman" w:hAnsi="Times New Roman" w:cs="Times New Roman"/>
          <w:sz w:val="26"/>
          <w:szCs w:val="26"/>
        </w:rPr>
        <w:t>8.12</w:t>
      </w:r>
      <w:r w:rsidR="008314A0" w:rsidRPr="008314A0">
        <w:rPr>
          <w:rFonts w:ascii="Times New Roman" w:hAnsi="Times New Roman" w:cs="Times New Roman"/>
          <w:sz w:val="26"/>
          <w:szCs w:val="26"/>
        </w:rPr>
        <w:t>.201</w:t>
      </w:r>
      <w:r w:rsidR="0063517C">
        <w:rPr>
          <w:rFonts w:ascii="Times New Roman" w:hAnsi="Times New Roman" w:cs="Times New Roman"/>
          <w:sz w:val="26"/>
          <w:szCs w:val="26"/>
        </w:rPr>
        <w:t>8</w:t>
      </w:r>
      <w:r w:rsidR="008314A0" w:rsidRPr="008314A0">
        <w:rPr>
          <w:rFonts w:ascii="Times New Roman" w:hAnsi="Times New Roman" w:cs="Times New Roman"/>
          <w:sz w:val="26"/>
          <w:szCs w:val="26"/>
        </w:rPr>
        <w:t xml:space="preserve"> № </w:t>
      </w:r>
      <w:r w:rsidR="0063517C">
        <w:rPr>
          <w:rFonts w:ascii="Times New Roman" w:hAnsi="Times New Roman" w:cs="Times New Roman"/>
          <w:sz w:val="26"/>
          <w:szCs w:val="26"/>
        </w:rPr>
        <w:t>5</w:t>
      </w:r>
      <w:r w:rsidR="008314A0" w:rsidRPr="008314A0">
        <w:rPr>
          <w:rFonts w:ascii="Times New Roman" w:hAnsi="Times New Roman" w:cs="Times New Roman"/>
          <w:sz w:val="26"/>
          <w:szCs w:val="26"/>
        </w:rPr>
        <w:t>4, изложив его в новой редакции согласно Приложению</w:t>
      </w:r>
      <w:r w:rsidR="002472A2" w:rsidRPr="008314A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472A2" w:rsidRPr="008314A0" w:rsidRDefault="00722F3A" w:rsidP="00722F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14A0">
        <w:rPr>
          <w:rFonts w:ascii="Times New Roman" w:hAnsi="Times New Roman" w:cs="Times New Roman"/>
          <w:sz w:val="26"/>
          <w:szCs w:val="26"/>
          <w:lang w:eastAsia="en-US"/>
        </w:rPr>
        <w:t>2.</w:t>
      </w:r>
      <w:r w:rsidRPr="008314A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8314A0" w:rsidRPr="008314A0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официального опубликования и распространяет свое действие на правоотно</w:t>
      </w:r>
      <w:r w:rsidR="0063517C">
        <w:rPr>
          <w:rFonts w:ascii="Times New Roman" w:hAnsi="Times New Roman" w:cs="Times New Roman"/>
          <w:sz w:val="26"/>
          <w:szCs w:val="26"/>
        </w:rPr>
        <w:t>шения, возникшие с 1 января 2019</w:t>
      </w:r>
      <w:r w:rsidR="008314A0" w:rsidRPr="008314A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2539A" w:rsidRPr="000710DD" w:rsidRDefault="0032539A" w:rsidP="002472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39A" w:rsidRDefault="00325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5F8" w:rsidRPr="000710DD" w:rsidRDefault="001965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17C" w:rsidRDefault="008314A0" w:rsidP="00305BF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635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5F8" w:rsidRPr="008314A0" w:rsidRDefault="0063517C" w:rsidP="00305BF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2539A" w:rsidRPr="008314A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2539A" w:rsidRPr="008314A0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965F8" w:rsidRPr="008314A0" w:rsidRDefault="001965F8" w:rsidP="00305BF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314A0">
        <w:rPr>
          <w:rFonts w:ascii="Times New Roman" w:hAnsi="Times New Roman" w:cs="Times New Roman"/>
          <w:sz w:val="26"/>
          <w:szCs w:val="26"/>
        </w:rPr>
        <w:t>з</w:t>
      </w:r>
      <w:r w:rsidR="0032539A" w:rsidRPr="008314A0">
        <w:rPr>
          <w:rFonts w:ascii="Times New Roman" w:hAnsi="Times New Roman" w:cs="Times New Roman"/>
          <w:sz w:val="26"/>
          <w:szCs w:val="26"/>
        </w:rPr>
        <w:t>дравоохранения</w:t>
      </w:r>
      <w:r w:rsidRPr="008314A0">
        <w:rPr>
          <w:rFonts w:ascii="Times New Roman" w:hAnsi="Times New Roman" w:cs="Times New Roman"/>
          <w:sz w:val="26"/>
          <w:szCs w:val="26"/>
        </w:rPr>
        <w:t xml:space="preserve"> </w:t>
      </w:r>
      <w:r w:rsidR="0032539A" w:rsidRPr="008314A0">
        <w:rPr>
          <w:rFonts w:ascii="Times New Roman" w:hAnsi="Times New Roman" w:cs="Times New Roman"/>
          <w:sz w:val="26"/>
          <w:szCs w:val="26"/>
        </w:rPr>
        <w:t xml:space="preserve">труда и </w:t>
      </w:r>
    </w:p>
    <w:p w:rsidR="0032539A" w:rsidRPr="008314A0" w:rsidRDefault="0032539A" w:rsidP="00305BF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314A0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32539A" w:rsidRPr="008314A0" w:rsidRDefault="0032539A" w:rsidP="003468A7">
      <w:pPr>
        <w:pStyle w:val="ConsPlusNormal"/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  <w:r w:rsidRPr="008314A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1965F8" w:rsidRPr="008314A0">
        <w:rPr>
          <w:rFonts w:ascii="Times New Roman" w:hAnsi="Times New Roman" w:cs="Times New Roman"/>
          <w:sz w:val="26"/>
          <w:szCs w:val="26"/>
        </w:rPr>
        <w:tab/>
      </w:r>
      <w:r w:rsidR="0063517C">
        <w:rPr>
          <w:rFonts w:ascii="Times New Roman" w:hAnsi="Times New Roman" w:cs="Times New Roman"/>
          <w:sz w:val="26"/>
          <w:szCs w:val="26"/>
        </w:rPr>
        <w:t>П</w:t>
      </w:r>
      <w:r w:rsidRPr="008314A0">
        <w:rPr>
          <w:rFonts w:ascii="Times New Roman" w:hAnsi="Times New Roman" w:cs="Times New Roman"/>
          <w:sz w:val="26"/>
          <w:szCs w:val="26"/>
        </w:rPr>
        <w:t>.</w:t>
      </w:r>
      <w:r w:rsidR="0063517C">
        <w:rPr>
          <w:rFonts w:ascii="Times New Roman" w:hAnsi="Times New Roman" w:cs="Times New Roman"/>
          <w:sz w:val="26"/>
          <w:szCs w:val="26"/>
        </w:rPr>
        <w:t>В</w:t>
      </w:r>
      <w:r w:rsidRPr="008314A0">
        <w:rPr>
          <w:rFonts w:ascii="Times New Roman" w:hAnsi="Times New Roman" w:cs="Times New Roman"/>
          <w:sz w:val="26"/>
          <w:szCs w:val="26"/>
        </w:rPr>
        <w:t>.</w:t>
      </w:r>
      <w:r w:rsidR="001965F8" w:rsidRPr="008314A0">
        <w:rPr>
          <w:rFonts w:ascii="Times New Roman" w:hAnsi="Times New Roman" w:cs="Times New Roman"/>
          <w:sz w:val="26"/>
          <w:szCs w:val="26"/>
        </w:rPr>
        <w:t xml:space="preserve"> </w:t>
      </w:r>
      <w:r w:rsidR="0063517C">
        <w:rPr>
          <w:rFonts w:ascii="Times New Roman" w:hAnsi="Times New Roman" w:cs="Times New Roman"/>
          <w:sz w:val="26"/>
          <w:szCs w:val="26"/>
        </w:rPr>
        <w:t>Шевеле</w:t>
      </w:r>
      <w:r w:rsidR="001965F8" w:rsidRPr="008314A0">
        <w:rPr>
          <w:rFonts w:ascii="Times New Roman" w:hAnsi="Times New Roman" w:cs="Times New Roman"/>
          <w:sz w:val="26"/>
          <w:szCs w:val="26"/>
        </w:rPr>
        <w:t>в</w:t>
      </w:r>
    </w:p>
    <w:p w:rsidR="0032539A" w:rsidRPr="003468A7" w:rsidRDefault="0032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13" w:rsidRPr="003468A7" w:rsidRDefault="00E73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3B13" w:rsidRPr="003468A7" w:rsidSect="00B205D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к приказу Департамента здравоохранения,</w:t>
      </w: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0710DD" w:rsidRPr="000710DD" w:rsidRDefault="000710DD" w:rsidP="00493E10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710D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242B3B" w:rsidRDefault="000710DD" w:rsidP="00242B3B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0839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303D7D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  <w:r w:rsidR="00303D7D">
        <w:rPr>
          <w:rFonts w:ascii="Times New Roman" w:hAnsi="Times New Roman" w:cs="Times New Roman"/>
          <w:sz w:val="26"/>
          <w:szCs w:val="26"/>
        </w:rPr>
        <w:t xml:space="preserve">  .2019</w:t>
      </w:r>
      <w:r w:rsidR="00503C02">
        <w:rPr>
          <w:rFonts w:ascii="Times New Roman" w:hAnsi="Times New Roman" w:cs="Times New Roman"/>
          <w:sz w:val="26"/>
          <w:szCs w:val="26"/>
        </w:rPr>
        <w:t xml:space="preserve"> </w:t>
      </w:r>
      <w:r w:rsidRPr="00083947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037A4C" w:rsidRPr="00083947" w:rsidRDefault="00037A4C" w:rsidP="00242B3B">
      <w:pPr>
        <w:pStyle w:val="ConsPlusNormal"/>
        <w:ind w:left="9214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«Об утверждении государственного задания </w:t>
      </w:r>
    </w:p>
    <w:p w:rsidR="0032539A" w:rsidRPr="00083947" w:rsidRDefault="00676646" w:rsidP="00676646">
      <w:pPr>
        <w:tabs>
          <w:tab w:val="left" w:pos="6162"/>
        </w:tabs>
        <w:spacing w:after="0" w:line="240" w:lineRule="auto"/>
        <w:ind w:left="9214" w:right="-1"/>
        <w:rPr>
          <w:rFonts w:ascii="Times New Roman" w:hAnsi="Times New Roman" w:cs="Times New Roman"/>
          <w:sz w:val="26"/>
          <w:szCs w:val="26"/>
        </w:rPr>
      </w:pPr>
      <w:r w:rsidRPr="00676646">
        <w:rPr>
          <w:rFonts w:ascii="Times New Roman" w:hAnsi="Times New Roman" w:cs="Times New Roman"/>
          <w:bCs/>
          <w:sz w:val="26"/>
          <w:szCs w:val="26"/>
          <w:lang w:eastAsia="en-US"/>
        </w:rPr>
        <w:t>государственному бюджетному учреждению социального обслуживания населения Ненецкого автономного округа «Комплексный центр социального обслуживания населения»</w:t>
      </w:r>
      <w:r w:rsidR="00037A4C"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на 201</w:t>
      </w:r>
      <w:r w:rsidR="00503C02">
        <w:rPr>
          <w:rFonts w:ascii="Times New Roman" w:hAnsi="Times New Roman" w:cs="Times New Roman"/>
          <w:bCs/>
          <w:sz w:val="26"/>
          <w:szCs w:val="26"/>
          <w:lang w:eastAsia="en-US"/>
        </w:rPr>
        <w:t>9</w:t>
      </w:r>
      <w:r w:rsidR="00037A4C"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 и плановый период 20</w:t>
      </w:r>
      <w:r w:rsidR="00503C02">
        <w:rPr>
          <w:rFonts w:ascii="Times New Roman" w:hAnsi="Times New Roman" w:cs="Times New Roman"/>
          <w:bCs/>
          <w:sz w:val="26"/>
          <w:szCs w:val="26"/>
          <w:lang w:eastAsia="en-US"/>
        </w:rPr>
        <w:t>20</w:t>
      </w:r>
      <w:r w:rsidR="00037A4C"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 202</w:t>
      </w:r>
      <w:r w:rsidR="00503C02">
        <w:rPr>
          <w:rFonts w:ascii="Times New Roman" w:hAnsi="Times New Roman" w:cs="Times New Roman"/>
          <w:bCs/>
          <w:sz w:val="26"/>
          <w:szCs w:val="26"/>
          <w:lang w:eastAsia="en-US"/>
        </w:rPr>
        <w:t>1</w:t>
      </w:r>
      <w:r w:rsidR="00037A4C" w:rsidRPr="0008394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годов»</w:t>
      </w:r>
    </w:p>
    <w:p w:rsidR="000710DD" w:rsidRPr="00083947" w:rsidRDefault="000710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</w:p>
    <w:p w:rsidR="00676646" w:rsidRPr="007E300F" w:rsidRDefault="00676646" w:rsidP="00676646">
      <w:pPr>
        <w:tabs>
          <w:tab w:val="left" w:pos="61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646" w:rsidRPr="007E300F" w:rsidRDefault="00676646" w:rsidP="00676646">
      <w:pPr>
        <w:tabs>
          <w:tab w:val="left" w:pos="61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EEB">
        <w:rPr>
          <w:rFonts w:ascii="Times New Roman" w:hAnsi="Times New Roman"/>
          <w:b/>
          <w:sz w:val="24"/>
          <w:szCs w:val="24"/>
        </w:rPr>
        <w:t>Государственное задание</w:t>
      </w: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EEB">
        <w:rPr>
          <w:rFonts w:ascii="Times New Roman" w:hAnsi="Times New Roman"/>
          <w:b/>
          <w:sz w:val="24"/>
          <w:szCs w:val="24"/>
        </w:rPr>
        <w:t>на 2019 год и на плановый период 2020 и 2021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6186"/>
        <w:gridCol w:w="1587"/>
        <w:gridCol w:w="1424"/>
      </w:tblGrid>
      <w:tr w:rsidR="003C353C" w:rsidRPr="00777EEB" w:rsidTr="00B4784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C353C" w:rsidRPr="00777EEB" w:rsidTr="00B4784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C353C" w:rsidRPr="00777EEB" w:rsidTr="00B4784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3C353C" w:rsidRPr="00777EEB" w:rsidTr="00B4784D">
        <w:trPr>
          <w:trHeight w:val="116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C8763A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Ненецкого автономного округа «Комплексный центр со</w:t>
            </w:r>
            <w:bookmarkStart w:id="1" w:name="_GoBack"/>
            <w:bookmarkEnd w:id="1"/>
            <w:r w:rsidRPr="00C8763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обслуживания»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 государственного учреждения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C8763A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C8763A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A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</w:tbl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EEB">
        <w:rPr>
          <w:rFonts w:ascii="Times New Roman" w:hAnsi="Times New Roman"/>
          <w:sz w:val="24"/>
          <w:szCs w:val="24"/>
          <w:lang w:val="en-US"/>
        </w:rPr>
        <w:t>I</w:t>
      </w:r>
      <w:r w:rsidRPr="00777EEB">
        <w:rPr>
          <w:rFonts w:ascii="Times New Roman" w:hAnsi="Times New Roman"/>
          <w:sz w:val="24"/>
          <w:szCs w:val="24"/>
        </w:rPr>
        <w:t xml:space="preserve">. Сведения об оказываемых государственных услугах </w:t>
      </w:r>
    </w:p>
    <w:p w:rsidR="003C353C" w:rsidRPr="00777EEB" w:rsidRDefault="003C353C" w:rsidP="003C353C">
      <w:pPr>
        <w:tabs>
          <w:tab w:val="left" w:pos="6162"/>
          <w:tab w:val="left" w:pos="8640"/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 w:rsidRPr="00777EEB">
        <w:rPr>
          <w:rFonts w:ascii="Times New Roman" w:hAnsi="Times New Roman"/>
          <w:sz w:val="24"/>
          <w:szCs w:val="24"/>
          <w:lang w:val="en-US"/>
        </w:rPr>
        <w:t>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777EEB" w:rsidRDefault="003C353C" w:rsidP="00B4784D">
            <w:pPr>
              <w:pStyle w:val="ConsPlusNormal"/>
              <w:ind w:right="-1747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3C353C" w:rsidRPr="00777EEB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777EEB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 xml:space="preserve"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207"/>
            <w:bookmarkEnd w:id="2"/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B4784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0F0C36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8800000. 99.</w:t>
            </w:r>
            <w:r w:rsidR="00B478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0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АЭ</w:t>
            </w:r>
            <w:r w:rsidR="00B4784D">
              <w:rPr>
                <w:rFonts w:ascii="Times New Roman" w:hAnsi="Times New Roman"/>
                <w:sz w:val="20"/>
                <w:szCs w:val="20"/>
              </w:rPr>
              <w:t>26АА0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784D">
              <w:rPr>
                <w:rFonts w:ascii="Times New Roman" w:hAnsi="Times New Roman"/>
                <w:sz w:val="20"/>
                <w:szCs w:val="20"/>
              </w:rPr>
              <w:t>000</w:t>
            </w:r>
            <w:r w:rsidR="003C353C" w:rsidRPr="0006398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353C" w:rsidRPr="00063985" w:rsidRDefault="000F0C36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</w:t>
            </w:r>
            <w:r w:rsidR="003107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АЭ</w:t>
            </w:r>
            <w:r w:rsidR="00B4784D">
              <w:rPr>
                <w:rFonts w:ascii="Times New Roman" w:hAnsi="Times New Roman"/>
                <w:sz w:val="20"/>
                <w:szCs w:val="20"/>
              </w:rPr>
              <w:t>22АА01000</w:t>
            </w:r>
          </w:p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777EEB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0F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0F0C36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3C353C">
        <w:trPr>
          <w:trHeight w:val="384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3C353C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0F0C36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8800000.99.0.АЭ26АА01000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Гражданин частично утративший способность либо возможность осуществлять самообслуживание, самостояте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0F0C36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8800000.99.0.АЭ22АА01000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инвалидов, срочных социальных услуг.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Гражданин частично утративший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исленность обслуженных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tabs>
          <w:tab w:val="left" w:pos="8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182"/>
        <w:gridCol w:w="1408"/>
        <w:gridCol w:w="1233"/>
        <w:gridCol w:w="6227"/>
      </w:tblGrid>
      <w:tr w:rsidR="003C353C" w:rsidRPr="00777EEB" w:rsidTr="00B4784D">
        <w:tc>
          <w:tcPr>
            <w:tcW w:w="15069" w:type="dxa"/>
            <w:gridSpan w:val="5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777EEB" w:rsidTr="00B4784D">
        <w:tc>
          <w:tcPr>
            <w:tcW w:w="1548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6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518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777EEB" w:rsidTr="00B4784D">
        <w:tc>
          <w:tcPr>
            <w:tcW w:w="1548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777EEB" w:rsidTr="00B4784D">
        <w:tc>
          <w:tcPr>
            <w:tcW w:w="1548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6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260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8" w:type="dxa"/>
          </w:tcPr>
          <w:p w:rsidR="003C353C" w:rsidRPr="00777EEB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777EEB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777EEB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53"/>
        <w:gridCol w:w="4165"/>
      </w:tblGrid>
      <w:tr w:rsidR="003C353C" w:rsidRPr="00777EEB" w:rsidTr="00B4784D">
        <w:trPr>
          <w:trHeight w:val="230"/>
        </w:trPr>
        <w:tc>
          <w:tcPr>
            <w:tcW w:w="4962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53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5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777EEB" w:rsidTr="00B4784D">
        <w:trPr>
          <w:trHeight w:val="230"/>
        </w:trPr>
        <w:tc>
          <w:tcPr>
            <w:tcW w:w="4962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777EEB" w:rsidTr="00B4784D">
        <w:trPr>
          <w:trHeight w:val="230"/>
        </w:trPr>
        <w:tc>
          <w:tcPr>
            <w:tcW w:w="4962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53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lastRenderedPageBreak/>
              <w:t>Документы</w:t>
            </w:r>
          </w:p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165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внесении изменений и дополнений </w:t>
            </w:r>
          </w:p>
        </w:tc>
      </w:tr>
      <w:tr w:rsidR="003C353C" w:rsidRPr="00777EEB" w:rsidTr="00B4784D">
        <w:trPr>
          <w:trHeight w:val="230"/>
        </w:trPr>
        <w:tc>
          <w:tcPr>
            <w:tcW w:w="4962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53" w:type="dxa"/>
          </w:tcPr>
          <w:p w:rsidR="003C353C" w:rsidRPr="00777EEB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777EEB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777EEB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777EEB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777EEB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165" w:type="dxa"/>
          </w:tcPr>
          <w:p w:rsidR="003C353C" w:rsidRPr="00777EE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 w:rsidRPr="00777EEB">
        <w:rPr>
          <w:rFonts w:ascii="Times New Roman" w:hAnsi="Times New Roman"/>
          <w:sz w:val="24"/>
          <w:szCs w:val="24"/>
          <w:lang w:val="en-US"/>
        </w:rPr>
        <w:t>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777EEB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3C353C" w:rsidRPr="00777EEB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31075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31075D" w:rsidRDefault="0031075D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8800000.99.0.АЭ26АА13000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Удовлетворенность получателей социальных услуг в оказанных социальных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3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31075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31075D" w:rsidRDefault="0031075D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8800000.99.0.АЭ26АА13000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289"/>
        <w:gridCol w:w="1608"/>
        <w:gridCol w:w="1076"/>
        <w:gridCol w:w="6050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1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61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lastRenderedPageBreak/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98"/>
        <w:gridCol w:w="4320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77EEB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777EEB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</w:t>
            </w:r>
            <w:r w:rsidRPr="009B6A90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6A5602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2">
              <w:rPr>
                <w:rFonts w:ascii="Times New Roman" w:hAnsi="Times New Roman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возможности обеспечения ухода (в том числе временного) за инвалидом, ребенком, детьми, а также отсутствие попечения над ними;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Уникальный номер </w:t>
            </w:r>
            <w:r w:rsidR="0031075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31075D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8532000.99.0.АЭ10АА00000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3C353C">
        <w:trPr>
          <w:trHeight w:val="594"/>
        </w:trPr>
        <w:tc>
          <w:tcPr>
            <w:tcW w:w="993" w:type="dxa"/>
            <w:vMerge w:val="restart"/>
          </w:tcPr>
          <w:p w:rsidR="003C353C" w:rsidRPr="00063985" w:rsidRDefault="003C353C" w:rsidP="003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31075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31075D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8532000.99.0.АЭ10АА00000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6A560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Управления по государственному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10.12.2015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Об утверждении тарифов на социальные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62"/>
        <w:gridCol w:w="4356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5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62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5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777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IV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6D2876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6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6D2876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6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31075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31075D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8700000.99.0.АЭ21АА01000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3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31075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05E08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8700000.99.0</w:t>
            </w:r>
            <w:r w:rsidR="002A59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АЭ21АА01000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6A560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26"/>
        <w:gridCol w:w="4572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2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7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26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57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26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57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6D2876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D2876">
        <w:rPr>
          <w:rFonts w:ascii="Times New Roman" w:hAnsi="Times New Roman"/>
          <w:sz w:val="24"/>
          <w:szCs w:val="24"/>
        </w:rPr>
        <w:t xml:space="preserve">Раздел </w:t>
      </w:r>
      <w:r w:rsidRPr="006D2876">
        <w:rPr>
          <w:rFonts w:ascii="Times New Roman" w:hAnsi="Times New Roman"/>
          <w:sz w:val="24"/>
          <w:szCs w:val="24"/>
          <w:lang w:val="en-US"/>
        </w:rPr>
        <w:t>V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777EEB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2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6D2876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6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Уникальный номер </w:t>
            </w:r>
            <w:r w:rsidR="00A05E08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A4209B" w:rsidRDefault="00A4209B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8700000.99.0.АЭ25АА04000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A4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Уникальный номер </w:t>
            </w:r>
            <w:r w:rsidR="00A4209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4209B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8700000.99.0.АЭ25АА04000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</w:t>
            </w: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постороннем уходе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6A560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414"/>
        <w:gridCol w:w="961"/>
        <w:gridCol w:w="6358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6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434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6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96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34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98"/>
        <w:gridCol w:w="4320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2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6D2876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D2876">
        <w:rPr>
          <w:rFonts w:ascii="Times New Roman" w:hAnsi="Times New Roman"/>
          <w:sz w:val="24"/>
          <w:szCs w:val="24"/>
        </w:rPr>
        <w:t xml:space="preserve">Раздел </w:t>
      </w:r>
      <w:r w:rsidRPr="00027257">
        <w:rPr>
          <w:rFonts w:ascii="Times New Roman" w:hAnsi="Times New Roman"/>
          <w:sz w:val="26"/>
          <w:szCs w:val="26"/>
          <w:lang w:val="en-US"/>
        </w:rPr>
        <w:t>VI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027257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7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027257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7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возможности обеспечения ухода (в том числе временного) за инвалидом, ребенком, детьми, а также отсутствие попечения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lastRenderedPageBreak/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4209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A4209B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8531000.99.0.АЭ09АА00000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в организации</w:t>
            </w:r>
          </w:p>
        </w:tc>
        <w:tc>
          <w:tcPr>
            <w:tcW w:w="1080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A4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4209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4209B" w:rsidP="00A4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8531000.99.0.АЭ09АА00000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6A560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27" w:type="dxa"/>
          </w:tcPr>
          <w:p w:rsidR="003C353C" w:rsidRPr="00027257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27" w:type="dxa"/>
          </w:tcPr>
          <w:p w:rsidR="003C353C" w:rsidRPr="00027257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98"/>
        <w:gridCol w:w="4374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информационных стендах в Учреждении, предоставляющей социальную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услугу</w:t>
            </w:r>
          </w:p>
        </w:tc>
        <w:tc>
          <w:tcPr>
            <w:tcW w:w="5298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F17116" w:rsidRDefault="003C353C" w:rsidP="003C353C">
      <w:pPr>
        <w:tabs>
          <w:tab w:val="left" w:pos="616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 w:rsidRPr="00256BB9">
        <w:rPr>
          <w:rFonts w:ascii="Times New Roman" w:hAnsi="Times New Roman"/>
          <w:sz w:val="26"/>
          <w:szCs w:val="26"/>
          <w:lang w:val="en-US"/>
        </w:rPr>
        <w:t>VII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256BB9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9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256BB9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9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4209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год (1-й год планового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год (2-й год планового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A4209B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8800000.99.0.АЭ27АА73000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A4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4209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4209B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8800000.99.0.АЭ27АА73000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Гражданин частично утративший способность либо </w:t>
            </w:r>
            <w:r w:rsidRPr="000639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182"/>
        <w:gridCol w:w="1929"/>
        <w:gridCol w:w="955"/>
        <w:gridCol w:w="5983"/>
      </w:tblGrid>
      <w:tr w:rsidR="003C353C" w:rsidRPr="00D16F72" w:rsidTr="00B4784D">
        <w:tc>
          <w:tcPr>
            <w:tcW w:w="15069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5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96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5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lastRenderedPageBreak/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78"/>
        <w:gridCol w:w="4500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5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5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F41" w:rsidRDefault="000E3F41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F41" w:rsidRDefault="000E3F41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F41" w:rsidRPr="00D16F72" w:rsidRDefault="000E3F41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353C" w:rsidRPr="000B1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EEB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842F8B">
        <w:rPr>
          <w:rFonts w:ascii="Times New Roman" w:hAnsi="Times New Roman"/>
          <w:sz w:val="26"/>
          <w:szCs w:val="26"/>
          <w:lang w:val="en-US"/>
        </w:rPr>
        <w:t>VIII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842F8B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842F8B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A538F1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8700000.99.0.АЭ25АА79000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Гражданин при отсутствии работы и средств к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существованию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получающих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A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538F1" w:rsidP="00A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8700000.99.0.АЭ25АА79000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при отсутствии работы и средств к существованию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Управления по государственному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10.12.2015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Об утверждении тарифов на социальные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53"/>
        <w:gridCol w:w="4345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53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45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53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45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53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Договор на оказание платных медицинских услуг</w:t>
            </w:r>
          </w:p>
          <w:p w:rsidR="003C353C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0B1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IX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D9450C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D9450C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A538F1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8800000.99.0.АЭ26АА75000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A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538F1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8800000.99.0.АЭ26АА75000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Гражданин при отсутствии определенного места жительства, в том числе у лица, не достигшего возраста двадцати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3C353C" w:rsidRPr="00C0340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182"/>
        <w:gridCol w:w="1929"/>
        <w:gridCol w:w="1065"/>
        <w:gridCol w:w="5874"/>
      </w:tblGrid>
      <w:tr w:rsidR="003C353C" w:rsidRPr="00D16F72" w:rsidTr="00B4784D">
        <w:tc>
          <w:tcPr>
            <w:tcW w:w="15069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41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41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300"/>
        <w:gridCol w:w="4678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0B1EEB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X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D9450C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D9450C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A538F1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8800000.99.0.АЭ27АА80000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A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(1-й год планово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(2-й год планово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год (очередной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(1-й год планов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(2-й год планов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A538F1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8800000.99.</w:t>
            </w:r>
            <w:r w:rsidR="002A593F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АЭ27АА80000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</w:tcPr>
          <w:p w:rsidR="003C353C" w:rsidRPr="00D9450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3C353C" w:rsidRPr="00D16F72" w:rsidTr="00B4784D">
        <w:tc>
          <w:tcPr>
            <w:tcW w:w="14688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Управления по государственному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10.12.2015</w:t>
            </w:r>
          </w:p>
        </w:tc>
        <w:tc>
          <w:tcPr>
            <w:tcW w:w="16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Об утверждении тарифов на социальные </w:t>
            </w: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78"/>
        <w:gridCol w:w="4374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78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74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934C5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XI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F21636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6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D9450C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A538F1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509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c>
          <w:tcPr>
            <w:tcW w:w="1269" w:type="dxa"/>
            <w:vMerge w:val="restart"/>
          </w:tcPr>
          <w:p w:rsidR="003C353C" w:rsidRPr="00063985" w:rsidRDefault="00BD0F57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8700000.99.0.АЭ25АА80000</w:t>
            </w: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государственной услуги: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863"/>
        </w:trPr>
        <w:tc>
          <w:tcPr>
            <w:tcW w:w="993" w:type="dxa"/>
            <w:vMerge w:val="restart"/>
          </w:tcPr>
          <w:p w:rsidR="003C353C" w:rsidRPr="00063985" w:rsidRDefault="003C353C" w:rsidP="00B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BD0F5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B4784D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BD0F57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8700000.99.0.АЭ25АА80000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Гражданин при наличии иных обстоятельств, которые нормативными правовыми актами субъектов Российской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признаны ухудшающими или способны ухудшить условия его жизнедеятельности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чно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исленность обслуженных граждан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27" w:type="dxa"/>
          </w:tcPr>
          <w:p w:rsidR="003C353C" w:rsidRPr="00D9450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182"/>
        <w:gridCol w:w="1929"/>
        <w:gridCol w:w="1065"/>
        <w:gridCol w:w="5874"/>
      </w:tblGrid>
      <w:tr w:rsidR="003C353C" w:rsidRPr="00D16F72" w:rsidTr="00B4784D">
        <w:tc>
          <w:tcPr>
            <w:tcW w:w="15069" w:type="dxa"/>
            <w:gridSpan w:val="5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41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53C" w:rsidRPr="00D16F72" w:rsidTr="00B4784D">
        <w:tc>
          <w:tcPr>
            <w:tcW w:w="1548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080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41" w:type="dxa"/>
          </w:tcPr>
          <w:p w:rsidR="003C353C" w:rsidRPr="00D16F72" w:rsidRDefault="003C353C" w:rsidP="00B4784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Федерации;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услуг в Ненецком автономном округе».</w:t>
      </w:r>
    </w:p>
    <w:p w:rsidR="003C353C" w:rsidRPr="00D16F72" w:rsidRDefault="003C353C" w:rsidP="003C353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300"/>
        <w:gridCol w:w="4678"/>
      </w:tblGrid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3C353C" w:rsidRPr="00D16F72" w:rsidTr="00B4784D">
        <w:trPr>
          <w:trHeight w:val="230"/>
        </w:trPr>
        <w:tc>
          <w:tcPr>
            <w:tcW w:w="4962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300" w:type="dxa"/>
          </w:tcPr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3C353C" w:rsidRPr="00D16F72" w:rsidRDefault="003C353C" w:rsidP="00B4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678" w:type="dxa"/>
          </w:tcPr>
          <w:p w:rsidR="003C353C" w:rsidRPr="00D16F72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72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3C353C" w:rsidRPr="00D16F72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3C" w:rsidRPr="006E776F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76F">
        <w:rPr>
          <w:rFonts w:ascii="Times New Roman" w:hAnsi="Times New Roman"/>
          <w:sz w:val="24"/>
          <w:szCs w:val="24"/>
        </w:rPr>
        <w:t xml:space="preserve">Часть </w:t>
      </w:r>
      <w:r w:rsidRPr="006E776F">
        <w:rPr>
          <w:rFonts w:ascii="Times New Roman" w:hAnsi="Times New Roman"/>
          <w:sz w:val="24"/>
          <w:szCs w:val="24"/>
          <w:lang w:val="en-US"/>
        </w:rPr>
        <w:t>II</w:t>
      </w:r>
      <w:r w:rsidRPr="006E776F">
        <w:rPr>
          <w:rFonts w:ascii="Times New Roman" w:hAnsi="Times New Roman"/>
          <w:sz w:val="24"/>
          <w:szCs w:val="24"/>
        </w:rPr>
        <w:t>. Сведения о выполняемых работах</w:t>
      </w:r>
    </w:p>
    <w:p w:rsidR="003C353C" w:rsidRPr="00576CEF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353C" w:rsidRPr="00D934C5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EEB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_______</w:t>
      </w:r>
    </w:p>
    <w:p w:rsidR="003C353C" w:rsidRPr="007E300F" w:rsidRDefault="003C353C" w:rsidP="003C353C">
      <w:pPr>
        <w:tabs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F21636" w:rsidRDefault="003C353C" w:rsidP="00B4784D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3C" w:rsidRPr="00777EEB" w:rsidTr="00B4784D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C353C" w:rsidRPr="00777EEB" w:rsidRDefault="003C353C" w:rsidP="00B47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53C" w:rsidRPr="00D9450C" w:rsidRDefault="003C353C" w:rsidP="00B47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3C" w:rsidRPr="00777EEB" w:rsidRDefault="003C353C" w:rsidP="00B4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777EEB">
        <w:rPr>
          <w:rFonts w:ascii="Times New Roman" w:hAnsi="Times New Roman"/>
          <w:sz w:val="24"/>
          <w:szCs w:val="24"/>
        </w:rPr>
        <w:t>.</w:t>
      </w:r>
    </w:p>
    <w:p w:rsidR="003C353C" w:rsidRPr="00777EEB" w:rsidRDefault="003C353C" w:rsidP="003C35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EE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777EEB">
        <w:rPr>
          <w:rFonts w:ascii="Times New Roman" w:hAnsi="Times New Roman"/>
          <w:sz w:val="24"/>
          <w:szCs w:val="24"/>
        </w:rPr>
        <w:t>:</w:t>
      </w:r>
    </w:p>
    <w:p w:rsidR="003C353C" w:rsidRDefault="003C353C" w:rsidP="003C353C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3C353C" w:rsidRPr="00063985" w:rsidTr="00B4784D">
        <w:tc>
          <w:tcPr>
            <w:tcW w:w="1269" w:type="dxa"/>
            <w:vMerge w:val="restart"/>
          </w:tcPr>
          <w:p w:rsidR="003C353C" w:rsidRPr="00210AD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D1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BD0F57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172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 (формы)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3060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207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393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отклонения от установленных показателей объема государственной услуги</w:t>
            </w: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3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696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</w:tcPr>
          <w:p w:rsidR="003C353C" w:rsidRPr="00063985" w:rsidRDefault="003C353C" w:rsidP="00B4784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353C" w:rsidRPr="00063985" w:rsidTr="00B4784D">
        <w:trPr>
          <w:trHeight w:val="664"/>
        </w:trPr>
        <w:tc>
          <w:tcPr>
            <w:tcW w:w="1269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1269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D16F72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2">
        <w:rPr>
          <w:rFonts w:ascii="Times New Roman" w:hAnsi="Times New Roman"/>
          <w:sz w:val="24"/>
          <w:szCs w:val="24"/>
        </w:rPr>
        <w:t>3.2. Показатели, характеризующие объем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Pr="00D16F72">
        <w:rPr>
          <w:rFonts w:ascii="Times New Roman" w:hAnsi="Times New Roman"/>
          <w:sz w:val="24"/>
          <w:szCs w:val="24"/>
        </w:rPr>
        <w:t>:</w:t>
      </w:r>
    </w:p>
    <w:p w:rsidR="003C353C" w:rsidRDefault="003C353C" w:rsidP="003C35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3C353C" w:rsidRPr="00063985" w:rsidTr="00B4784D">
        <w:trPr>
          <w:trHeight w:val="1164"/>
        </w:trPr>
        <w:tc>
          <w:tcPr>
            <w:tcW w:w="993" w:type="dxa"/>
            <w:vMerge w:val="restart"/>
          </w:tcPr>
          <w:p w:rsidR="003C353C" w:rsidRPr="00063985" w:rsidRDefault="003C353C" w:rsidP="00B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r w:rsidR="00BD0F5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76" w:type="dxa"/>
            <w:gridSpan w:val="3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134" w:type="dxa"/>
            <w:gridSpan w:val="2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2438" w:type="dxa"/>
            <w:gridSpan w:val="3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181" w:type="dxa"/>
            <w:gridSpan w:val="3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980" w:type="dxa"/>
            <w:gridSpan w:val="3"/>
          </w:tcPr>
          <w:p w:rsidR="003C353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>азмер платы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(цена, тариф)</w:t>
            </w:r>
          </w:p>
        </w:tc>
        <w:tc>
          <w:tcPr>
            <w:tcW w:w="1440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C353C" w:rsidRPr="00063985" w:rsidTr="00B4784D"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наиме-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нование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измерения по ОКЕИ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D0287A">
              <w:rPr>
                <w:rFonts w:ascii="Times New Roman" w:hAnsi="Times New Roman"/>
                <w:sz w:val="20"/>
                <w:szCs w:val="20"/>
              </w:rPr>
              <w:t>19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063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r w:rsidRPr="00063985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(1-й год планового периода)</w:t>
            </w:r>
          </w:p>
        </w:tc>
        <w:tc>
          <w:tcPr>
            <w:tcW w:w="66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(2-й год планового периода)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720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абсолютных показателях</w:t>
            </w:r>
          </w:p>
        </w:tc>
      </w:tr>
      <w:tr w:rsidR="003C353C" w:rsidRPr="00063985" w:rsidTr="000E3F41">
        <w:trPr>
          <w:trHeight w:val="230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063985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0639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rPr>
          <w:trHeight w:val="432"/>
        </w:trPr>
        <w:tc>
          <w:tcPr>
            <w:tcW w:w="993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63985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63985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C353C" w:rsidRPr="00063985" w:rsidRDefault="003C353C" w:rsidP="00B47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53C" w:rsidRPr="00063985" w:rsidTr="00B4784D"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353C" w:rsidRPr="00063985" w:rsidTr="00B4784D">
        <w:trPr>
          <w:trHeight w:val="455"/>
        </w:trPr>
        <w:tc>
          <w:tcPr>
            <w:tcW w:w="993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3C353C" w:rsidRPr="00D9450C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3C353C" w:rsidRPr="00842F8B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53C" w:rsidRPr="00063985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53C" w:rsidRPr="00BF6285" w:rsidRDefault="003C353C" w:rsidP="003C3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53C" w:rsidRPr="002F35F1" w:rsidRDefault="003C353C" w:rsidP="003C353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 xml:space="preserve">Часть </w:t>
      </w:r>
      <w:r w:rsidRPr="002F35F1">
        <w:rPr>
          <w:rFonts w:ascii="Times New Roman" w:hAnsi="Times New Roman"/>
          <w:sz w:val="24"/>
          <w:szCs w:val="24"/>
          <w:lang w:val="en-US"/>
        </w:rPr>
        <w:t>III</w:t>
      </w:r>
      <w:r w:rsidRPr="002F35F1">
        <w:rPr>
          <w:rFonts w:ascii="Times New Roman" w:hAnsi="Times New Roman"/>
          <w:sz w:val="24"/>
          <w:szCs w:val="24"/>
        </w:rPr>
        <w:t>. Прочие сведения о государственном задании</w:t>
      </w:r>
    </w:p>
    <w:p w:rsidR="003C353C" w:rsidRPr="002F35F1" w:rsidRDefault="003C353C" w:rsidP="003C353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53C" w:rsidRPr="002F35F1" w:rsidRDefault="003C353C" w:rsidP="003C353C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 xml:space="preserve">1. Основания (условия и порядок) для досрочного прекращения выполнения государственного задания: ликвидация учреждения, реорганизация учреждения, перераспределение полномочий, повлекшее исключение из компетенции учреждения полномочий по оказанию государственной услуги. </w:t>
      </w:r>
    </w:p>
    <w:p w:rsidR="003C353C" w:rsidRPr="002F35F1" w:rsidRDefault="003C353C" w:rsidP="003C353C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государственного задания: ______________</w:t>
      </w:r>
    </w:p>
    <w:p w:rsidR="003C353C" w:rsidRPr="002F35F1" w:rsidRDefault="003C353C" w:rsidP="003C353C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3. Порядок контроля за выполнением государственного задания:</w:t>
      </w:r>
    </w:p>
    <w:p w:rsidR="003C353C" w:rsidRPr="002F35F1" w:rsidRDefault="003C353C" w:rsidP="003C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14"/>
        <w:gridCol w:w="4914"/>
        <w:gridCol w:w="5198"/>
      </w:tblGrid>
      <w:tr w:rsidR="003C353C" w:rsidRPr="002F35F1" w:rsidTr="00B4784D">
        <w:tc>
          <w:tcPr>
            <w:tcW w:w="4914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14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98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3C353C" w:rsidRPr="002F35F1" w:rsidTr="00B4784D">
        <w:tc>
          <w:tcPr>
            <w:tcW w:w="4914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53C" w:rsidRPr="002F35F1" w:rsidTr="00B4784D">
        <w:tc>
          <w:tcPr>
            <w:tcW w:w="4914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 xml:space="preserve">Выездные проверки </w:t>
            </w:r>
          </w:p>
        </w:tc>
        <w:tc>
          <w:tcPr>
            <w:tcW w:w="4914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>Плановые проверки не реже одного раза в два года;</w:t>
            </w:r>
          </w:p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t xml:space="preserve">внеплановые проверки проводятся в </w:t>
            </w:r>
            <w:r w:rsidRPr="002F35F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распоряжениями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5198" w:type="dxa"/>
          </w:tcPr>
          <w:p w:rsidR="003C353C" w:rsidRPr="002F35F1" w:rsidRDefault="003C353C" w:rsidP="00B4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F1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3C353C" w:rsidRPr="002F35F1" w:rsidRDefault="003C353C" w:rsidP="003C3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353C" w:rsidRPr="002F35F1" w:rsidRDefault="003C353C" w:rsidP="003C3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задания.</w:t>
      </w:r>
    </w:p>
    <w:p w:rsidR="003C353C" w:rsidRPr="002F35F1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4.1.</w:t>
      </w:r>
      <w:r w:rsidRPr="002F35F1">
        <w:rPr>
          <w:rFonts w:ascii="Times New Roman" w:hAnsi="Times New Roman"/>
          <w:sz w:val="24"/>
          <w:szCs w:val="24"/>
        </w:rPr>
        <w:tab/>
        <w:t>Периодичность представления отчетов о выполнении государственного задания: квартальная, годовая.</w:t>
      </w:r>
    </w:p>
    <w:p w:rsidR="003C353C" w:rsidRPr="002F35F1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4.2.</w:t>
      </w:r>
      <w:r w:rsidRPr="002F35F1">
        <w:rPr>
          <w:rFonts w:ascii="Times New Roman" w:hAnsi="Times New Roman"/>
          <w:sz w:val="24"/>
          <w:szCs w:val="24"/>
        </w:rPr>
        <w:tab/>
        <w:t>Сроки представления отчетов о выполнении государственного задания: квартальный отчет - не позднее 5 числа месяца, следующего за отчетным периодом, годовой отчет – не позднее 10 января года, следующего за отчетным.</w:t>
      </w:r>
    </w:p>
    <w:p w:rsidR="003C353C" w:rsidRPr="002F35F1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3F41">
        <w:rPr>
          <w:rFonts w:ascii="Times New Roman" w:hAnsi="Times New Roman"/>
          <w:sz w:val="24"/>
          <w:szCs w:val="24"/>
        </w:rPr>
        <w:t>4.2.1. Сроки предоставления предварительного отчета о выполнении государственного задания: не позднее 1 декабря календарного года.</w:t>
      </w:r>
    </w:p>
    <w:p w:rsidR="003C353C" w:rsidRPr="002F35F1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4.3.</w:t>
      </w:r>
      <w:r w:rsidRPr="002F35F1">
        <w:rPr>
          <w:rFonts w:ascii="Times New Roman" w:hAnsi="Times New Roman"/>
          <w:sz w:val="24"/>
          <w:szCs w:val="24"/>
        </w:rPr>
        <w:tab/>
        <w:t>Иные требования к отчетности о выполнении государственного задания: пояснительная записка о результатах выполнения государственного задания.</w:t>
      </w:r>
    </w:p>
    <w:p w:rsidR="003C353C" w:rsidRPr="002F35F1" w:rsidRDefault="003C353C" w:rsidP="003C3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35F1">
        <w:rPr>
          <w:rFonts w:ascii="Times New Roman" w:hAnsi="Times New Roman"/>
          <w:sz w:val="24"/>
          <w:szCs w:val="24"/>
        </w:rPr>
        <w:t>5. Иные показатели, связанные с выполнением государственного задания: ____________________________________________.</w:t>
      </w:r>
    </w:p>
    <w:p w:rsidR="003C353C" w:rsidRPr="002F35F1" w:rsidRDefault="003C353C" w:rsidP="003C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53C" w:rsidRPr="002F35F1" w:rsidRDefault="003C353C" w:rsidP="003C353C">
      <w:pPr>
        <w:rPr>
          <w:rFonts w:ascii="Times New Roman" w:hAnsi="Times New Roman"/>
          <w:sz w:val="24"/>
          <w:szCs w:val="24"/>
        </w:rPr>
      </w:pPr>
    </w:p>
    <w:p w:rsidR="003C353C" w:rsidRPr="000710DD" w:rsidRDefault="003C353C" w:rsidP="003C35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:rsidR="00676646" w:rsidRPr="000710DD" w:rsidRDefault="00676646" w:rsidP="006766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76646" w:rsidRPr="000710DD" w:rsidSect="00C11BAC">
      <w:pgSz w:w="16838" w:h="11906" w:orient="landscape"/>
      <w:pgMar w:top="17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EA" w:rsidRDefault="00FE3FEA" w:rsidP="001965F8">
      <w:pPr>
        <w:spacing w:after="0" w:line="240" w:lineRule="auto"/>
      </w:pPr>
      <w:r>
        <w:separator/>
      </w:r>
    </w:p>
  </w:endnote>
  <w:endnote w:type="continuationSeparator" w:id="0">
    <w:p w:rsidR="00FE3FEA" w:rsidRDefault="00FE3FEA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7D" w:rsidRDefault="00303D7D" w:rsidP="002477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EA" w:rsidRDefault="00FE3FEA" w:rsidP="001965F8">
      <w:pPr>
        <w:spacing w:after="0" w:line="240" w:lineRule="auto"/>
      </w:pPr>
      <w:r>
        <w:separator/>
      </w:r>
    </w:p>
  </w:footnote>
  <w:footnote w:type="continuationSeparator" w:id="0">
    <w:p w:rsidR="00FE3FEA" w:rsidRDefault="00FE3FEA" w:rsidP="0019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19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03D7D" w:rsidRPr="00722F3A" w:rsidRDefault="00303D7D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22F3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22F3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22F3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55A1">
          <w:rPr>
            <w:rFonts w:ascii="Times New Roman" w:hAnsi="Times New Roman" w:cs="Times New Roman"/>
            <w:noProof/>
            <w:sz w:val="18"/>
            <w:szCs w:val="18"/>
          </w:rPr>
          <w:t>20</w:t>
        </w:r>
        <w:r w:rsidRPr="00722F3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03D7D" w:rsidRDefault="00303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22BF6"/>
    <w:rsid w:val="00037A4C"/>
    <w:rsid w:val="000710DD"/>
    <w:rsid w:val="00083947"/>
    <w:rsid w:val="00085901"/>
    <w:rsid w:val="000E3F41"/>
    <w:rsid w:val="000F0C36"/>
    <w:rsid w:val="001857EE"/>
    <w:rsid w:val="001965F8"/>
    <w:rsid w:val="002032E8"/>
    <w:rsid w:val="00217557"/>
    <w:rsid w:val="00242B3B"/>
    <w:rsid w:val="002431E9"/>
    <w:rsid w:val="00244480"/>
    <w:rsid w:val="002472A2"/>
    <w:rsid w:val="002477B0"/>
    <w:rsid w:val="002A593F"/>
    <w:rsid w:val="002E285B"/>
    <w:rsid w:val="00303D7D"/>
    <w:rsid w:val="00305BF5"/>
    <w:rsid w:val="0030714F"/>
    <w:rsid w:val="0031075D"/>
    <w:rsid w:val="0032539A"/>
    <w:rsid w:val="003310F7"/>
    <w:rsid w:val="003468A7"/>
    <w:rsid w:val="00396241"/>
    <w:rsid w:val="003C353C"/>
    <w:rsid w:val="003D525A"/>
    <w:rsid w:val="00426768"/>
    <w:rsid w:val="004559E4"/>
    <w:rsid w:val="00493E10"/>
    <w:rsid w:val="004B5FAC"/>
    <w:rsid w:val="004D31F4"/>
    <w:rsid w:val="00503C02"/>
    <w:rsid w:val="0057754F"/>
    <w:rsid w:val="0063517C"/>
    <w:rsid w:val="00676646"/>
    <w:rsid w:val="006A307F"/>
    <w:rsid w:val="00722F3A"/>
    <w:rsid w:val="00723CB8"/>
    <w:rsid w:val="00763328"/>
    <w:rsid w:val="00773C8C"/>
    <w:rsid w:val="007D1359"/>
    <w:rsid w:val="00823259"/>
    <w:rsid w:val="008255A1"/>
    <w:rsid w:val="00827D45"/>
    <w:rsid w:val="008314A0"/>
    <w:rsid w:val="00835A30"/>
    <w:rsid w:val="00836E46"/>
    <w:rsid w:val="00863F47"/>
    <w:rsid w:val="00922D28"/>
    <w:rsid w:val="009B6A90"/>
    <w:rsid w:val="00A030DC"/>
    <w:rsid w:val="00A05E08"/>
    <w:rsid w:val="00A22FCE"/>
    <w:rsid w:val="00A334AC"/>
    <w:rsid w:val="00A4209B"/>
    <w:rsid w:val="00A538F1"/>
    <w:rsid w:val="00A876C9"/>
    <w:rsid w:val="00AC0BB7"/>
    <w:rsid w:val="00AE7824"/>
    <w:rsid w:val="00B205DB"/>
    <w:rsid w:val="00B22BBA"/>
    <w:rsid w:val="00B4784D"/>
    <w:rsid w:val="00BA170B"/>
    <w:rsid w:val="00BA2B53"/>
    <w:rsid w:val="00BC7ED0"/>
    <w:rsid w:val="00BD0F57"/>
    <w:rsid w:val="00C11BAC"/>
    <w:rsid w:val="00C237D6"/>
    <w:rsid w:val="00C266C7"/>
    <w:rsid w:val="00C52059"/>
    <w:rsid w:val="00C670FB"/>
    <w:rsid w:val="00C941AE"/>
    <w:rsid w:val="00CD08B6"/>
    <w:rsid w:val="00D63F5F"/>
    <w:rsid w:val="00D66D52"/>
    <w:rsid w:val="00E16413"/>
    <w:rsid w:val="00E1749A"/>
    <w:rsid w:val="00E40602"/>
    <w:rsid w:val="00E73A46"/>
    <w:rsid w:val="00E73B13"/>
    <w:rsid w:val="00EA3CCA"/>
    <w:rsid w:val="00EE73EB"/>
    <w:rsid w:val="00EE7C62"/>
    <w:rsid w:val="00EF17C0"/>
    <w:rsid w:val="00F87645"/>
    <w:rsid w:val="00FA3BC1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D610-6848-41EF-81A2-3AB16CD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9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2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32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F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F8"/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6A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6A9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9B6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6A90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customStyle="1" w:styleId="ConsPlusNonformat">
    <w:name w:val="ConsPlusNonformat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B6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A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B6A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9B6A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99"/>
    <w:qFormat/>
    <w:rsid w:val="009B6A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9B6A9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6A90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99"/>
    <w:qFormat/>
    <w:rsid w:val="009B6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9B6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9B6A90"/>
  </w:style>
  <w:style w:type="paragraph" w:customStyle="1" w:styleId="af">
    <w:name w:val="Знак Знак 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rsid w:val="009B6A90"/>
    <w:pPr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1">
    <w:name w:val="Текст Знак"/>
    <w:basedOn w:val="a0"/>
    <w:link w:val="af0"/>
    <w:uiPriority w:val="99"/>
    <w:rsid w:val="009B6A90"/>
    <w:rPr>
      <w:rFonts w:ascii="Courier New" w:eastAsia="Times New Roman" w:hAnsi="Courier New" w:cs="Times New Roman"/>
      <w:sz w:val="28"/>
      <w:szCs w:val="28"/>
      <w:lang w:eastAsia="ru-RU"/>
    </w:rPr>
  </w:style>
  <w:style w:type="character" w:styleId="af2">
    <w:name w:val="page number"/>
    <w:uiPriority w:val="99"/>
    <w:rsid w:val="009B6A90"/>
  </w:style>
  <w:style w:type="paragraph" w:styleId="23">
    <w:name w:val="Body Text 2"/>
    <w:basedOn w:val="a"/>
    <w:link w:val="24"/>
    <w:uiPriority w:val="99"/>
    <w:rsid w:val="009B6A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B6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9B6A90"/>
    <w:rPr>
      <w:color w:val="0000FF"/>
      <w:u w:val="single"/>
    </w:rPr>
  </w:style>
  <w:style w:type="character" w:styleId="af4">
    <w:name w:val="line number"/>
    <w:uiPriority w:val="99"/>
    <w:rsid w:val="009B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2F63-AF00-4693-979F-D24FBDB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10492</Words>
  <Characters>59806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Лебедева Наталья Александровна</cp:lastModifiedBy>
  <cp:revision>4</cp:revision>
  <cp:lastPrinted>2019-07-26T07:31:00Z</cp:lastPrinted>
  <dcterms:created xsi:type="dcterms:W3CDTF">2019-07-26T07:09:00Z</dcterms:created>
  <dcterms:modified xsi:type="dcterms:W3CDTF">2019-07-26T07:33:00Z</dcterms:modified>
</cp:coreProperties>
</file>