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39" w:rsidRDefault="008D0F39" w:rsidP="008D0F39">
      <w:pPr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39" w:rsidRDefault="008D0F39" w:rsidP="008D0F39">
      <w:pPr>
        <w:rPr>
          <w:sz w:val="28"/>
          <w:szCs w:val="28"/>
        </w:rPr>
      </w:pP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8D0F39" w:rsidRDefault="008D0F39" w:rsidP="008D0F39">
      <w:pPr>
        <w:jc w:val="center"/>
        <w:outlineLvl w:val="3"/>
        <w:rPr>
          <w:sz w:val="28"/>
          <w:szCs w:val="28"/>
        </w:rPr>
      </w:pPr>
    </w:p>
    <w:p w:rsidR="008D0F39" w:rsidRPr="002D5CB8" w:rsidRDefault="008D0F39" w:rsidP="008D0F39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от__________ 201</w:t>
      </w:r>
      <w:r w:rsidR="00E949B3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</w:t>
      </w:r>
    </w:p>
    <w:p w:rsidR="008D0F39" w:rsidRDefault="008D0F39" w:rsidP="008D0F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8D0F39" w:rsidRPr="002D5CB8" w:rsidRDefault="008D0F39" w:rsidP="008D0F3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D0F39" w:rsidRPr="00B94247" w:rsidTr="007044CE">
        <w:trPr>
          <w:jc w:val="center"/>
        </w:trPr>
        <w:tc>
          <w:tcPr>
            <w:tcW w:w="7200" w:type="dxa"/>
          </w:tcPr>
          <w:p w:rsidR="008D0F39" w:rsidRDefault="00727C0B" w:rsidP="007044C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727C0B">
              <w:rPr>
                <w:b/>
                <w:sz w:val="28"/>
                <w:szCs w:val="28"/>
              </w:rPr>
              <w:t>Об утверждении государственного задания</w:t>
            </w:r>
            <w:r w:rsidR="00064EC5" w:rsidRPr="00064EC5">
              <w:rPr>
                <w:b/>
                <w:sz w:val="28"/>
                <w:szCs w:val="28"/>
              </w:rPr>
              <w:t xml:space="preserve"> государственному бюджетному учреждению здравоохранения Ненецкого автономного округа </w:t>
            </w:r>
            <w:r w:rsidR="002D23E7" w:rsidRPr="002D23E7">
              <w:rPr>
                <w:rFonts w:eastAsiaTheme="minorHAnsi"/>
                <w:b/>
                <w:sz w:val="28"/>
                <w:szCs w:val="28"/>
                <w:lang w:eastAsia="en-US"/>
              </w:rPr>
              <w:t>«Ненецкая окружная стоматологическая поликлиника»</w:t>
            </w:r>
            <w:r w:rsidR="002D23E7" w:rsidRPr="005F42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D0F39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</w:t>
            </w:r>
            <w:r w:rsidR="008D0F39">
              <w:rPr>
                <w:b/>
                <w:sz w:val="28"/>
                <w:szCs w:val="28"/>
              </w:rPr>
              <w:t xml:space="preserve"> год и плановый период </w:t>
            </w:r>
          </w:p>
          <w:p w:rsidR="008D0F39" w:rsidRPr="00B94247" w:rsidRDefault="008D0F39" w:rsidP="00727C0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27C0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727C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8D0F39" w:rsidRPr="00B94247" w:rsidRDefault="008D0F39" w:rsidP="008D0F39">
      <w:pPr>
        <w:jc w:val="center"/>
        <w:rPr>
          <w:sz w:val="28"/>
          <w:szCs w:val="28"/>
        </w:rPr>
      </w:pPr>
    </w:p>
    <w:p w:rsidR="008D0F39" w:rsidRPr="00B94247" w:rsidRDefault="008D0F39" w:rsidP="008D0F39">
      <w:pPr>
        <w:tabs>
          <w:tab w:val="left" w:pos="4253"/>
        </w:tabs>
        <w:jc w:val="center"/>
        <w:rPr>
          <w:sz w:val="28"/>
          <w:szCs w:val="28"/>
        </w:rPr>
      </w:pPr>
    </w:p>
    <w:p w:rsidR="00727C0B" w:rsidRPr="00727C0B" w:rsidRDefault="00727C0B" w:rsidP="00727C0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727C0B">
        <w:rPr>
          <w:sz w:val="28"/>
          <w:szCs w:val="28"/>
        </w:rPr>
        <w:t>В соответствии с постановлением Администрации Ненецкого автономного округа от 01.11.2018 № 264-п «О внесении изменений в Положение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727C0B" w:rsidRPr="00727C0B" w:rsidRDefault="00727C0B" w:rsidP="00727C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7C0B">
        <w:rPr>
          <w:sz w:val="28"/>
          <w:szCs w:val="28"/>
        </w:rPr>
        <w:t xml:space="preserve">1. Утвердить государственное задание на оказание государственных услуг и работ государственному бюджетному учреждению здравоохранения Ненецкого автономного округа </w:t>
      </w:r>
      <w:r w:rsidR="00DD5FCD" w:rsidRPr="009E7603">
        <w:rPr>
          <w:rFonts w:eastAsiaTheme="minorHAnsi"/>
          <w:sz w:val="28"/>
          <w:szCs w:val="28"/>
          <w:lang w:eastAsia="en-US"/>
        </w:rPr>
        <w:t>«Ненецкая окружная стоматологическая поликлиника»</w:t>
      </w:r>
      <w:r w:rsidRPr="00727C0B">
        <w:rPr>
          <w:sz w:val="28"/>
          <w:szCs w:val="28"/>
        </w:rPr>
        <w:t xml:space="preserve"> на 2020 год и плановый период 2021 и 2022 годов, согласно Приложению. </w:t>
      </w:r>
    </w:p>
    <w:p w:rsidR="00727C0B" w:rsidRPr="00727C0B" w:rsidRDefault="00727C0B" w:rsidP="00727C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7C0B">
        <w:rPr>
          <w:sz w:val="28"/>
          <w:szCs w:val="28"/>
        </w:rPr>
        <w:t>2. Настоящий приказ вступает в силу со дня его официального опубликования, но не ранее 1 января 2020 года.</w:t>
      </w:r>
    </w:p>
    <w:p w:rsidR="008D0F39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Pr="00B94247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Руководитель</w:t>
      </w:r>
      <w:r w:rsidRPr="002D5CB8">
        <w:rPr>
          <w:spacing w:val="-7"/>
          <w:sz w:val="28"/>
          <w:szCs w:val="28"/>
        </w:rPr>
        <w:t xml:space="preserve"> Департамента</w:t>
      </w:r>
      <w:r>
        <w:rPr>
          <w:spacing w:val="-7"/>
          <w:sz w:val="28"/>
          <w:szCs w:val="28"/>
        </w:rPr>
        <w:t xml:space="preserve"> </w:t>
      </w:r>
      <w:r w:rsidRPr="002D5CB8">
        <w:rPr>
          <w:spacing w:val="-7"/>
          <w:sz w:val="28"/>
          <w:szCs w:val="28"/>
        </w:rPr>
        <w:t>здравоохранения,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>С.А. Свиридов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z w:val="28"/>
          <w:szCs w:val="28"/>
        </w:rPr>
        <w:sectPr w:rsidR="008D0F39" w:rsidRPr="002D5CB8" w:rsidSect="00FF3F27">
          <w:headerReference w:type="default" r:id="rId9"/>
          <w:pgSz w:w="11906" w:h="16838"/>
          <w:pgMar w:top="993" w:right="851" w:bottom="993" w:left="1701" w:header="708" w:footer="708" w:gutter="0"/>
          <w:cols w:space="708"/>
          <w:titlePg/>
          <w:docGrid w:linePitch="360"/>
        </w:sectPr>
      </w:pPr>
    </w:p>
    <w:p w:rsidR="00727C0B" w:rsidRPr="00727C0B" w:rsidRDefault="00727C0B" w:rsidP="00727C0B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</w:t>
      </w:r>
      <w:r w:rsidRPr="00727C0B">
        <w:rPr>
          <w:rFonts w:eastAsia="Calibri"/>
          <w:lang w:eastAsia="en-US"/>
        </w:rPr>
        <w:t>Приложение</w:t>
      </w:r>
    </w:p>
    <w:p w:rsidR="00727C0B" w:rsidRDefault="00727C0B" w:rsidP="00727C0B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27C0B">
        <w:rPr>
          <w:rFonts w:eastAsia="Calibri"/>
          <w:lang w:eastAsia="en-US"/>
        </w:rPr>
        <w:t xml:space="preserve">к приказу Департамента здравоохранения, </w:t>
      </w:r>
      <w:r>
        <w:rPr>
          <w:rFonts w:eastAsia="Calibri"/>
          <w:lang w:eastAsia="en-US"/>
        </w:rPr>
        <w:t xml:space="preserve">         </w:t>
      </w:r>
    </w:p>
    <w:p w:rsidR="00727C0B" w:rsidRDefault="00727C0B" w:rsidP="00727C0B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27C0B">
        <w:rPr>
          <w:rFonts w:eastAsia="Calibri"/>
          <w:lang w:eastAsia="en-US"/>
        </w:rPr>
        <w:t xml:space="preserve">труда и социальной защиты населения </w:t>
      </w:r>
      <w:r>
        <w:rPr>
          <w:rFonts w:eastAsia="Calibri"/>
          <w:lang w:eastAsia="en-US"/>
        </w:rPr>
        <w:t xml:space="preserve">   </w:t>
      </w:r>
    </w:p>
    <w:p w:rsidR="00727C0B" w:rsidRPr="00727C0B" w:rsidRDefault="00727C0B" w:rsidP="00727C0B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27C0B">
        <w:rPr>
          <w:rFonts w:eastAsia="Calibri"/>
          <w:lang w:eastAsia="en-US"/>
        </w:rPr>
        <w:t>Ненецкого автономного округа</w:t>
      </w:r>
    </w:p>
    <w:p w:rsidR="00727C0B" w:rsidRPr="00727C0B" w:rsidRDefault="00727C0B" w:rsidP="00727C0B">
      <w:pPr>
        <w:ind w:left="90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27C0B">
        <w:rPr>
          <w:rFonts w:eastAsia="Calibri"/>
          <w:lang w:eastAsia="en-US"/>
        </w:rPr>
        <w:t>от __.__.2019 № __</w:t>
      </w:r>
    </w:p>
    <w:p w:rsidR="002D23E7" w:rsidRPr="00727C0B" w:rsidRDefault="00727C0B" w:rsidP="00727C0B">
      <w:pPr>
        <w:tabs>
          <w:tab w:val="left" w:pos="9356"/>
        </w:tabs>
        <w:ind w:left="9498"/>
        <w:jc w:val="both"/>
        <w:rPr>
          <w:rFonts w:eastAsiaTheme="minorHAnsi"/>
          <w:lang w:eastAsia="en-US"/>
        </w:rPr>
      </w:pPr>
      <w:r w:rsidRPr="00727C0B">
        <w:rPr>
          <w:rFonts w:eastAsia="Calibri"/>
          <w:lang w:eastAsia="en-US"/>
        </w:rPr>
        <w:t xml:space="preserve">«Об утверждении государственного задания </w:t>
      </w:r>
      <w:r w:rsidRPr="00727C0B">
        <w:t xml:space="preserve">государственному бюджетному учреждению </w:t>
      </w:r>
      <w:r w:rsidR="00064EC5" w:rsidRPr="00727C0B">
        <w:t xml:space="preserve">здравоохранения Ненецкого автономного округа </w:t>
      </w:r>
      <w:r w:rsidR="002D23E7" w:rsidRPr="00727C0B">
        <w:rPr>
          <w:rFonts w:eastAsiaTheme="minorHAnsi"/>
          <w:lang w:eastAsia="en-US"/>
        </w:rPr>
        <w:t xml:space="preserve">«Ненецкая окружная стоматологическая поликлиника» </w:t>
      </w:r>
      <w:r w:rsidR="002D23E7" w:rsidRPr="00727C0B">
        <w:t>на 20</w:t>
      </w:r>
      <w:r>
        <w:t>20</w:t>
      </w:r>
      <w:r w:rsidR="002D23E7" w:rsidRPr="00727C0B">
        <w:t xml:space="preserve"> год и плановый период 202</w:t>
      </w:r>
      <w:r>
        <w:t>1</w:t>
      </w:r>
      <w:r w:rsidR="002D23E7" w:rsidRPr="00727C0B">
        <w:t xml:space="preserve"> и 202</w:t>
      </w:r>
      <w:r>
        <w:t>2</w:t>
      </w:r>
      <w:r w:rsidR="002D23E7" w:rsidRPr="00727C0B">
        <w:t xml:space="preserve"> годов</w:t>
      </w:r>
      <w:r w:rsidR="002D23E7" w:rsidRPr="00727C0B">
        <w:rPr>
          <w:rFonts w:eastAsiaTheme="minorHAnsi"/>
          <w:lang w:eastAsia="en-US"/>
        </w:rPr>
        <w:t>»</w:t>
      </w:r>
    </w:p>
    <w:p w:rsidR="002D23E7" w:rsidRPr="00D7520D" w:rsidRDefault="002D23E7" w:rsidP="002D23E7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2D23E7" w:rsidRPr="00D7520D" w:rsidRDefault="002D23E7" w:rsidP="002D23E7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2D23E7" w:rsidRDefault="002D23E7" w:rsidP="002D23E7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E0868" w:rsidRPr="00727C0B" w:rsidTr="009D197E">
        <w:trPr>
          <w:jc w:val="center"/>
        </w:trPr>
        <w:tc>
          <w:tcPr>
            <w:tcW w:w="6804" w:type="dxa"/>
          </w:tcPr>
          <w:p w:rsidR="00EE0868" w:rsidRPr="00727C0B" w:rsidRDefault="00EE0868" w:rsidP="009D1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27C0B">
              <w:rPr>
                <w:rFonts w:eastAsiaTheme="minorHAnsi"/>
                <w:b/>
                <w:lang w:eastAsia="en-US"/>
              </w:rPr>
              <w:t xml:space="preserve">Государственное задание </w:t>
            </w:r>
          </w:p>
          <w:p w:rsidR="00EE0868" w:rsidRPr="00727C0B" w:rsidRDefault="00EE0868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7C0B">
              <w:rPr>
                <w:rFonts w:eastAsiaTheme="minorHAnsi"/>
                <w:b/>
                <w:lang w:eastAsia="en-US"/>
              </w:rPr>
              <w:t xml:space="preserve">на </w:t>
            </w:r>
            <w:r w:rsidRPr="00727C0B">
              <w:rPr>
                <w:b/>
              </w:rPr>
              <w:t>20</w:t>
            </w:r>
            <w:r w:rsidR="00727C0B" w:rsidRPr="00727C0B">
              <w:rPr>
                <w:b/>
              </w:rPr>
              <w:t>20</w:t>
            </w:r>
            <w:r w:rsidRPr="00727C0B">
              <w:rPr>
                <w:b/>
              </w:rPr>
              <w:t xml:space="preserve"> год и плановый период 202</w:t>
            </w:r>
            <w:r w:rsidR="00727C0B" w:rsidRPr="00727C0B">
              <w:rPr>
                <w:b/>
              </w:rPr>
              <w:t>1</w:t>
            </w:r>
            <w:r w:rsidRPr="00727C0B">
              <w:rPr>
                <w:b/>
              </w:rPr>
              <w:t xml:space="preserve"> и 202</w:t>
            </w:r>
            <w:r w:rsidR="00727C0B" w:rsidRPr="00727C0B">
              <w:rPr>
                <w:b/>
              </w:rPr>
              <w:t>2</w:t>
            </w:r>
            <w:r w:rsidRPr="00727C0B">
              <w:rPr>
                <w:b/>
              </w:rPr>
              <w:t xml:space="preserve"> годов</w:t>
            </w:r>
          </w:p>
        </w:tc>
      </w:tr>
    </w:tbl>
    <w:p w:rsidR="00EE0868" w:rsidRPr="00727C0B" w:rsidRDefault="00EE0868" w:rsidP="00EE0868">
      <w:pPr>
        <w:autoSpaceDE w:val="0"/>
        <w:autoSpaceDN w:val="0"/>
        <w:adjustRightInd w:val="0"/>
        <w:jc w:val="center"/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4990"/>
        <w:gridCol w:w="2694"/>
        <w:gridCol w:w="2126"/>
      </w:tblGrid>
      <w:tr w:rsidR="00EE0868" w:rsidRPr="00727C0B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EE0868" w:rsidRPr="00727C0B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 xml:space="preserve">Форма по </w:t>
            </w:r>
            <w:hyperlink r:id="rId10" w:history="1">
              <w:r w:rsidRPr="00727C0B">
                <w:rPr>
                  <w:color w:val="000000" w:themeColor="text1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EE0868" w:rsidRPr="00727C0B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727C0B" w:rsidRDefault="00A042A9" w:rsidP="00A042A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01.01.2019</w:t>
            </w:r>
          </w:p>
        </w:tc>
      </w:tr>
      <w:tr w:rsidR="00EE0868" w:rsidRPr="00727C0B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 xml:space="preserve">Дата окончания действия </w:t>
            </w:r>
            <w:hyperlink w:anchor="P616" w:history="1">
              <w:r w:rsidRPr="00727C0B">
                <w:rPr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EE0868" w:rsidRPr="00727C0B" w:rsidTr="0053049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8" w:rsidRPr="00727C0B" w:rsidRDefault="00EE0868" w:rsidP="00EE0868">
            <w:pPr>
              <w:pStyle w:val="ConsPlusNormal"/>
              <w:ind w:right="363"/>
              <w:jc w:val="center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Ненецкого автономного округа «Ненецкая окружная стоматологическая поликлиника»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727C0B" w:rsidRDefault="00EE0868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Код 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727C0B" w:rsidRDefault="0078463A" w:rsidP="0078463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28519</w:t>
            </w:r>
          </w:p>
        </w:tc>
      </w:tr>
      <w:tr w:rsidR="0078463A" w:rsidRPr="00727C0B" w:rsidTr="00530497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63A" w:rsidRPr="00727C0B" w:rsidRDefault="0078463A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3A" w:rsidRPr="00727C0B" w:rsidRDefault="00CD3D04" w:rsidP="00A3109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3A" w:rsidRPr="00727C0B" w:rsidRDefault="0078463A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 xml:space="preserve">По </w:t>
            </w:r>
            <w:hyperlink r:id="rId11" w:history="1">
              <w:r w:rsidRPr="00727C0B">
                <w:rPr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27C0B" w:rsidRDefault="0078463A" w:rsidP="0078463A">
            <w:pPr>
              <w:jc w:val="center"/>
            </w:pPr>
            <w:r w:rsidRPr="00727C0B">
              <w:t>86.23</w:t>
            </w:r>
          </w:p>
        </w:tc>
      </w:tr>
      <w:tr w:rsidR="0078463A" w:rsidRPr="00727C0B" w:rsidTr="00530497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3A" w:rsidRPr="00727C0B" w:rsidRDefault="0078463A" w:rsidP="009D197E">
            <w:pPr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3A" w:rsidRPr="00727C0B" w:rsidRDefault="0078463A" w:rsidP="009D197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3A" w:rsidRPr="00727C0B" w:rsidRDefault="0078463A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 xml:space="preserve">По </w:t>
            </w:r>
            <w:hyperlink r:id="rId12" w:history="1">
              <w:r w:rsidRPr="00727C0B">
                <w:rPr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27C0B" w:rsidRDefault="0078463A" w:rsidP="0078463A">
            <w:pPr>
              <w:jc w:val="center"/>
            </w:pPr>
          </w:p>
        </w:tc>
      </w:tr>
      <w:tr w:rsidR="0078463A" w:rsidRPr="00727C0B" w:rsidTr="00530497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3A" w:rsidRPr="00727C0B" w:rsidRDefault="0078463A" w:rsidP="009D197E">
            <w:pPr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3A" w:rsidRPr="00727C0B" w:rsidRDefault="0078463A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3A" w:rsidRPr="00727C0B" w:rsidRDefault="0078463A" w:rsidP="009D197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27C0B">
              <w:rPr>
                <w:color w:val="000000" w:themeColor="text1"/>
                <w:sz w:val="24"/>
                <w:szCs w:val="24"/>
              </w:rPr>
              <w:t xml:space="preserve">По </w:t>
            </w:r>
            <w:hyperlink r:id="rId13" w:history="1">
              <w:r w:rsidRPr="00727C0B">
                <w:rPr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27C0B" w:rsidRDefault="0078463A" w:rsidP="0078463A">
            <w:pPr>
              <w:jc w:val="center"/>
            </w:pPr>
          </w:p>
        </w:tc>
      </w:tr>
    </w:tbl>
    <w:p w:rsidR="00EE0868" w:rsidRPr="00727C0B" w:rsidRDefault="00EE0868" w:rsidP="002D23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0868" w:rsidRPr="00727C0B" w:rsidRDefault="00EE0868" w:rsidP="00EE086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I. Сведения об оказываемых государственных услугах </w:t>
      </w:r>
    </w:p>
    <w:p w:rsidR="00EE0868" w:rsidRPr="00727C0B" w:rsidRDefault="00EE0868" w:rsidP="00EE086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0868" w:rsidRPr="005B01C0" w:rsidRDefault="00EE0868" w:rsidP="00EE0868">
      <w:pPr>
        <w:autoSpaceDE w:val="0"/>
        <w:autoSpaceDN w:val="0"/>
        <w:adjustRightInd w:val="0"/>
        <w:jc w:val="center"/>
        <w:rPr>
          <w:rFonts w:eastAsiaTheme="minorHAnsi"/>
          <w:b/>
          <w:lang w:val="en-US" w:eastAsia="en-US"/>
        </w:rPr>
      </w:pPr>
      <w:r w:rsidRPr="00727C0B">
        <w:rPr>
          <w:rFonts w:eastAsiaTheme="minorHAnsi"/>
          <w:b/>
          <w:lang w:eastAsia="en-US"/>
        </w:rPr>
        <w:t xml:space="preserve">Раздел. </w:t>
      </w:r>
      <w:r w:rsidR="005B01C0">
        <w:rPr>
          <w:rFonts w:eastAsiaTheme="minorHAnsi"/>
          <w:b/>
          <w:lang w:val="en-US" w:eastAsia="en-US"/>
        </w:rPr>
        <w:t>I</w:t>
      </w:r>
    </w:p>
    <w:p w:rsidR="00EE0868" w:rsidRPr="00727C0B" w:rsidRDefault="00EE0868" w:rsidP="00EE0868">
      <w:pPr>
        <w:pStyle w:val="ConsPlusNormal"/>
        <w:jc w:val="both"/>
        <w:rPr>
          <w:sz w:val="24"/>
          <w:szCs w:val="24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2126"/>
      </w:tblGrid>
      <w:tr w:rsidR="00EE0868" w:rsidRPr="00727C0B" w:rsidTr="0053049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1C0" w:rsidRPr="005B01C0" w:rsidRDefault="005B01C0" w:rsidP="005B01C0">
            <w:pPr>
              <w:rPr>
                <w:color w:val="000000"/>
              </w:rPr>
            </w:pPr>
            <w:r w:rsidRPr="005B01C0">
              <w:rPr>
                <w:color w:val="000000"/>
              </w:rPr>
              <w:t>Первичная медико-санитарная помощь включенная в базовую программу обязательного медицинского страхования, в части профилактики, по профилю Стоматология</w:t>
            </w:r>
          </w:p>
          <w:p w:rsidR="00EE0868" w:rsidRPr="00727C0B" w:rsidRDefault="00EE0868" w:rsidP="00BB078E">
            <w:pPr>
              <w:pStyle w:val="ConsPlusNonformat"/>
              <w:ind w:right="363"/>
              <w:rPr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727C0B" w:rsidRDefault="00EE0868" w:rsidP="000528D5">
            <w:pPr>
              <w:pStyle w:val="ConsPlusNormal"/>
              <w:ind w:left="222" w:right="505" w:hanging="284"/>
              <w:jc w:val="right"/>
              <w:rPr>
                <w:color w:val="C00000"/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 xml:space="preserve">Код по общероссийскому перечню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E" w:rsidRPr="00727C0B" w:rsidRDefault="00A3109E" w:rsidP="009D197E">
            <w:pPr>
              <w:pStyle w:val="ConsPlusNormal"/>
              <w:rPr>
                <w:color w:val="C00000"/>
                <w:sz w:val="24"/>
                <w:szCs w:val="24"/>
              </w:rPr>
            </w:pPr>
          </w:p>
          <w:p w:rsidR="00EE0868" w:rsidRPr="00727C0B" w:rsidRDefault="008616DF" w:rsidP="00C75CF4">
            <w:pPr>
              <w:jc w:val="center"/>
              <w:rPr>
                <w:color w:val="C00000"/>
                <w:lang w:eastAsia="en-US"/>
              </w:rPr>
            </w:pPr>
            <w:r w:rsidRPr="00727C0B">
              <w:rPr>
                <w:lang w:eastAsia="en-US"/>
              </w:rPr>
              <w:t>08.201.0</w:t>
            </w:r>
          </w:p>
        </w:tc>
      </w:tr>
      <w:tr w:rsidR="00EE0868" w:rsidRPr="00727C0B" w:rsidTr="00727C0B">
        <w:trPr>
          <w:trHeight w:val="66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0868" w:rsidRPr="00727C0B" w:rsidRDefault="00EE0868" w:rsidP="009D197E">
            <w:pPr>
              <w:pStyle w:val="ConsPlusNormal"/>
              <w:rPr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8" w:rsidRPr="00727C0B" w:rsidRDefault="005E5153" w:rsidP="005E5153">
            <w:pPr>
              <w:pStyle w:val="ConsPlusNormal"/>
              <w:rPr>
                <w:color w:val="C00000"/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868" w:rsidRPr="00727C0B" w:rsidRDefault="00EE0868" w:rsidP="009D197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68" w:rsidRPr="00727C0B" w:rsidRDefault="00EE0868" w:rsidP="009D197E"/>
        </w:tc>
      </w:tr>
    </w:tbl>
    <w:p w:rsidR="00EE0868" w:rsidRPr="00727C0B" w:rsidRDefault="00EE0868" w:rsidP="00EE08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2D23E7" w:rsidRPr="00727C0B" w:rsidRDefault="002D23E7" w:rsidP="002D2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3.1. Показатели, характеризующие качество государственной услуги: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1"/>
        <w:gridCol w:w="851"/>
        <w:gridCol w:w="850"/>
        <w:gridCol w:w="851"/>
        <w:gridCol w:w="850"/>
        <w:gridCol w:w="2268"/>
        <w:gridCol w:w="992"/>
        <w:gridCol w:w="851"/>
        <w:gridCol w:w="992"/>
        <w:gridCol w:w="1134"/>
        <w:gridCol w:w="1134"/>
        <w:gridCol w:w="992"/>
        <w:gridCol w:w="1134"/>
      </w:tblGrid>
      <w:tr w:rsidR="00EE0868" w:rsidRPr="00D7520D" w:rsidTr="005B01C0">
        <w:trPr>
          <w:trHeight w:val="42"/>
          <w:jc w:val="center"/>
        </w:trPr>
        <w:tc>
          <w:tcPr>
            <w:tcW w:w="794" w:type="dxa"/>
            <w:vMerge w:val="restart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2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E0868" w:rsidRPr="00D7520D" w:rsidTr="005B01C0">
        <w:trPr>
          <w:jc w:val="center"/>
        </w:trPr>
        <w:tc>
          <w:tcPr>
            <w:tcW w:w="794" w:type="dxa"/>
            <w:vMerge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E0868" w:rsidRPr="00A042A9" w:rsidRDefault="00EE0868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E0868" w:rsidRPr="00A042A9" w:rsidRDefault="00EE0868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6C027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E0868" w:rsidRPr="00A042A9" w:rsidRDefault="00EE0868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6C027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</w:tcPr>
          <w:p w:rsidR="00EE0868" w:rsidRPr="00A042A9" w:rsidRDefault="00A042A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EE0868"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процентах</w:t>
            </w:r>
          </w:p>
        </w:tc>
        <w:tc>
          <w:tcPr>
            <w:tcW w:w="1134" w:type="dxa"/>
            <w:vMerge w:val="restart"/>
          </w:tcPr>
          <w:p w:rsidR="00EE0868" w:rsidRPr="00A042A9" w:rsidRDefault="00A042A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EE0868"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абсолютных показателях</w:t>
            </w:r>
          </w:p>
        </w:tc>
      </w:tr>
      <w:tr w:rsidR="00EE0868" w:rsidRPr="00D7520D" w:rsidTr="005B01C0">
        <w:trPr>
          <w:trHeight w:val="322"/>
          <w:jc w:val="center"/>
        </w:trPr>
        <w:tc>
          <w:tcPr>
            <w:tcW w:w="794" w:type="dxa"/>
            <w:vMerge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E0868" w:rsidRPr="00D7520D" w:rsidTr="005B01C0">
        <w:trPr>
          <w:jc w:val="center"/>
        </w:trPr>
        <w:tc>
          <w:tcPr>
            <w:tcW w:w="794" w:type="dxa"/>
            <w:vMerge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E0868" w:rsidRPr="00D7520D" w:rsidTr="005B01C0">
        <w:trPr>
          <w:jc w:val="center"/>
        </w:trPr>
        <w:tc>
          <w:tcPr>
            <w:tcW w:w="79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1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EE0868" w:rsidRPr="00A042A9" w:rsidRDefault="00EE0868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BA3587" w:rsidRPr="00D7520D" w:rsidTr="005B01C0">
        <w:trPr>
          <w:jc w:val="center"/>
        </w:trPr>
        <w:tc>
          <w:tcPr>
            <w:tcW w:w="794" w:type="dxa"/>
            <w:vMerge w:val="restart"/>
          </w:tcPr>
          <w:p w:rsidR="00BA3587" w:rsidRPr="00D11843" w:rsidRDefault="00BA3587" w:rsidP="00BA35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1611" w:type="dxa"/>
            <w:vMerge w:val="restart"/>
          </w:tcPr>
          <w:p w:rsidR="00BA3587" w:rsidRPr="00A042A9" w:rsidRDefault="005B01C0" w:rsidP="001D0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3587">
              <w:rPr>
                <w:rFonts w:eastAsia="Calibri"/>
                <w:sz w:val="20"/>
                <w:szCs w:val="20"/>
                <w:lang w:eastAsia="en-US"/>
              </w:rPr>
              <w:t>Первичная медико-</w:t>
            </w:r>
            <w:r w:rsidRPr="00BA3587">
              <w:rPr>
                <w:rFonts w:eastAsia="Calibri"/>
                <w:sz w:val="20"/>
                <w:szCs w:val="20"/>
                <w:lang w:eastAsia="en-US"/>
              </w:rPr>
              <w:lastRenderedPageBreak/>
              <w:t>санитарная помощь в части профилактики, оказываемая в сельских населенных пунктах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BA3587" w:rsidRPr="00A042A9" w:rsidRDefault="00BA3587" w:rsidP="00BA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3587" w:rsidRPr="00A042A9" w:rsidRDefault="00BA3587" w:rsidP="00BA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A3587" w:rsidRPr="00A042A9" w:rsidRDefault="00C74177" w:rsidP="00BA3587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850" w:type="dxa"/>
            <w:vMerge w:val="restart"/>
            <w:vAlign w:val="center"/>
          </w:tcPr>
          <w:p w:rsidR="00BA3587" w:rsidRPr="00A042A9" w:rsidRDefault="00BA3587" w:rsidP="00BA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 xml:space="preserve">Соответствие порядкам оказания медицинской </w:t>
            </w:r>
            <w:r w:rsidRPr="00E67E16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помощи и на основе стандартов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8071DF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BA3587" w:rsidRPr="00A042A9" w:rsidRDefault="00631802" w:rsidP="0063180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BA3587" w:rsidRPr="00A042A9" w:rsidRDefault="00631802" w:rsidP="0063180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BA3587" w:rsidRPr="00D7520D" w:rsidTr="005B01C0">
        <w:trPr>
          <w:jc w:val="center"/>
        </w:trPr>
        <w:tc>
          <w:tcPr>
            <w:tcW w:w="794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/>
            <w:vAlign w:val="center"/>
          </w:tcPr>
          <w:p w:rsidR="00BA3587" w:rsidRPr="00A042A9" w:rsidRDefault="00BA3587" w:rsidP="001D0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A3587" w:rsidRPr="00A042A9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E67E16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7" w:rsidRPr="00192443" w:rsidRDefault="00BA3587" w:rsidP="00BA3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BA3587" w:rsidRPr="00A042A9" w:rsidRDefault="00631802" w:rsidP="0063180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BA3587" w:rsidRPr="00A042A9" w:rsidRDefault="00631802" w:rsidP="0063180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0B2663" w:rsidRDefault="000B2663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23E7" w:rsidRPr="00727C0B" w:rsidRDefault="002D23E7" w:rsidP="002D2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850"/>
        <w:gridCol w:w="857"/>
        <w:gridCol w:w="850"/>
        <w:gridCol w:w="709"/>
        <w:gridCol w:w="850"/>
        <w:gridCol w:w="794"/>
        <w:gridCol w:w="680"/>
        <w:gridCol w:w="794"/>
        <w:gridCol w:w="850"/>
        <w:gridCol w:w="851"/>
        <w:gridCol w:w="850"/>
        <w:gridCol w:w="851"/>
        <w:gridCol w:w="850"/>
        <w:gridCol w:w="846"/>
        <w:gridCol w:w="846"/>
      </w:tblGrid>
      <w:tr w:rsidR="00530497" w:rsidRPr="00D7520D" w:rsidTr="00160B42">
        <w:trPr>
          <w:jc w:val="center"/>
        </w:trPr>
        <w:tc>
          <w:tcPr>
            <w:tcW w:w="704" w:type="dxa"/>
            <w:vMerge w:val="restart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7" w:type="dxa"/>
            <w:gridSpan w:val="3"/>
            <w:vMerge w:val="restart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495" w:type="dxa"/>
            <w:gridSpan w:val="3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92" w:type="dxa"/>
            <w:gridSpan w:val="2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30497" w:rsidRPr="00D7520D" w:rsidTr="00160B42">
        <w:trPr>
          <w:jc w:val="center"/>
        </w:trPr>
        <w:tc>
          <w:tcPr>
            <w:tcW w:w="704" w:type="dxa"/>
            <w:vMerge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5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530497" w:rsidRPr="00A042A9" w:rsidRDefault="00530497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D118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530497" w:rsidRP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530497" w:rsidRP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30497" w:rsidRPr="00A042A9" w:rsidRDefault="00530497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530497" w:rsidRP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530497" w:rsidRPr="00D11843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846" w:type="dxa"/>
            <w:vMerge w:val="restart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46" w:type="dxa"/>
            <w:vMerge w:val="restart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530497" w:rsidRPr="00D7520D" w:rsidTr="00C75CF4">
        <w:trPr>
          <w:trHeight w:val="341"/>
          <w:jc w:val="center"/>
        </w:trPr>
        <w:tc>
          <w:tcPr>
            <w:tcW w:w="70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9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0497" w:rsidRPr="00D7520D" w:rsidTr="005C6D53">
        <w:trPr>
          <w:jc w:val="center"/>
        </w:trPr>
        <w:tc>
          <w:tcPr>
            <w:tcW w:w="70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7" w:type="dxa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0497" w:rsidRPr="00A042A9" w:rsidRDefault="00530497" w:rsidP="00160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0497" w:rsidRPr="00D7520D" w:rsidTr="005C6D53">
        <w:trPr>
          <w:jc w:val="center"/>
        </w:trPr>
        <w:tc>
          <w:tcPr>
            <w:tcW w:w="704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7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4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530497" w:rsidRPr="00A042A9" w:rsidRDefault="00530497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</w:tcPr>
          <w:p w:rsidR="00530497" w:rsidRPr="00A042A9" w:rsidRDefault="005A415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</w:tcPr>
          <w:p w:rsidR="00530497" w:rsidRPr="00A042A9" w:rsidRDefault="005A4159" w:rsidP="00AD7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D75F08" w:rsidRPr="00D7520D" w:rsidTr="005C6D53">
        <w:trPr>
          <w:trHeight w:val="135"/>
          <w:jc w:val="center"/>
        </w:trPr>
        <w:tc>
          <w:tcPr>
            <w:tcW w:w="704" w:type="dxa"/>
            <w:vAlign w:val="center"/>
          </w:tcPr>
          <w:p w:rsidR="00D75F08" w:rsidRPr="00D11843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2410" w:type="dxa"/>
            <w:vAlign w:val="center"/>
          </w:tcPr>
          <w:p w:rsidR="00D75F08" w:rsidRPr="00A042A9" w:rsidRDefault="005C6D53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3587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профилактики, оказываемая в сельских населенных пунктах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75F08" w:rsidRPr="00A042A9" w:rsidRDefault="00D75F08" w:rsidP="00D75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75F08" w:rsidRPr="00A042A9" w:rsidRDefault="00D75F08" w:rsidP="00D75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94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850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vAlign w:val="center"/>
          </w:tcPr>
          <w:p w:rsidR="00D75F08" w:rsidRPr="00A042A9" w:rsidRDefault="00D75F08" w:rsidP="00D75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2D23E7" w:rsidRPr="00D7520D" w:rsidRDefault="007271B4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* </w:t>
      </w:r>
      <w:r w:rsidRPr="007271B4">
        <w:rPr>
          <w:rFonts w:eastAsiaTheme="minorHAnsi"/>
          <w:lang w:eastAsia="en-US"/>
        </w:rPr>
        <w:t>- в одном обращении четыре посещения.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2D23E7" w:rsidRPr="00727C0B" w:rsidRDefault="002D23E7" w:rsidP="002D2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0497" w:rsidRDefault="00530497" w:rsidP="002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3343"/>
        <w:gridCol w:w="2912"/>
        <w:gridCol w:w="2912"/>
        <w:gridCol w:w="2912"/>
        <w:gridCol w:w="3373"/>
      </w:tblGrid>
      <w:tr w:rsidR="00530497" w:rsidRPr="00A042A9" w:rsidTr="00A042A9">
        <w:tc>
          <w:tcPr>
            <w:tcW w:w="15452" w:type="dxa"/>
            <w:gridSpan w:val="5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530497" w:rsidRPr="00A042A9" w:rsidTr="00A042A9">
        <w:tc>
          <w:tcPr>
            <w:tcW w:w="334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37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530497" w:rsidRPr="00A042A9" w:rsidTr="00A042A9">
        <w:tc>
          <w:tcPr>
            <w:tcW w:w="334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7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530497" w:rsidRPr="00A042A9" w:rsidTr="00A042A9">
        <w:tc>
          <w:tcPr>
            <w:tcW w:w="334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</w:tcPr>
          <w:p w:rsidR="00530497" w:rsidRPr="00A042A9" w:rsidRDefault="00530497" w:rsidP="0053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30497" w:rsidRPr="00A042A9" w:rsidRDefault="00530497" w:rsidP="002D23E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D23E7" w:rsidRPr="00727C0B" w:rsidRDefault="002D23E7" w:rsidP="002D2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5. Порядок оказания государственной услуги.</w:t>
      </w:r>
    </w:p>
    <w:p w:rsidR="002D23E7" w:rsidRPr="00727C0B" w:rsidRDefault="002D23E7" w:rsidP="002D2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2D23E7" w:rsidRPr="00727C0B" w:rsidRDefault="002D23E7" w:rsidP="0053049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2D23E7" w:rsidRPr="00727C0B" w:rsidRDefault="002D23E7" w:rsidP="0053049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Приказ Минздравсоцразвития РФ от 07.12.2011 № 1496н «Об утверждении Порядка оказания медицинской помощи взрослому населению при стоматологических заболеваниях»;</w:t>
      </w:r>
    </w:p>
    <w:p w:rsidR="002D23E7" w:rsidRPr="00727C0B" w:rsidRDefault="002D23E7" w:rsidP="005A41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Приказ Минздрава России от 13.11.2012 № 910н «Об утверждении Порядка оказания медицинской помощи детям со стоматологическими заболеваниями». </w:t>
      </w:r>
    </w:p>
    <w:p w:rsidR="00A633B6" w:rsidRPr="00727C0B" w:rsidRDefault="00A633B6" w:rsidP="005A415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2D23E7" w:rsidRPr="00727C0B" w:rsidRDefault="002D23E7" w:rsidP="002D2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2D23E7" w:rsidRPr="00727C0B" w:rsidRDefault="002D23E7" w:rsidP="002D23E7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646"/>
        <w:gridCol w:w="4253"/>
      </w:tblGrid>
      <w:tr w:rsidR="002D23E7" w:rsidRPr="00D7520D" w:rsidTr="00A042A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2D23E7" w:rsidRPr="00D7520D" w:rsidTr="00A042A9">
        <w:trPr>
          <w:trHeight w:val="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2D23E7" w:rsidRPr="00D7520D" w:rsidTr="00A042A9">
        <w:trPr>
          <w:trHeight w:val="24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Размещение в сети «Интернет»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2D23E7" w:rsidRPr="00D7520D" w:rsidTr="00A042A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Размещение на информационных стендах, размещенных в медицинской организации и инфоматах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Анкета независимой оценки качества медицинской организации;</w:t>
            </w:r>
          </w:p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7" w:rsidRPr="00A042A9" w:rsidRDefault="002D23E7" w:rsidP="00A04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E0453E" w:rsidRDefault="00E0453E" w:rsidP="005A4159">
      <w:pPr>
        <w:jc w:val="center"/>
      </w:pPr>
    </w:p>
    <w:p w:rsidR="0017610E" w:rsidRPr="005B01C0" w:rsidRDefault="0017610E" w:rsidP="0017610E">
      <w:pPr>
        <w:autoSpaceDE w:val="0"/>
        <w:autoSpaceDN w:val="0"/>
        <w:adjustRightInd w:val="0"/>
        <w:jc w:val="center"/>
        <w:rPr>
          <w:rFonts w:eastAsiaTheme="minorHAnsi"/>
          <w:b/>
          <w:lang w:val="en-US" w:eastAsia="en-US"/>
        </w:rPr>
      </w:pPr>
      <w:r w:rsidRPr="00727C0B">
        <w:rPr>
          <w:rFonts w:eastAsiaTheme="minorHAnsi"/>
          <w:b/>
          <w:lang w:eastAsia="en-US"/>
        </w:rPr>
        <w:t xml:space="preserve">Раздел. </w:t>
      </w:r>
      <w:r>
        <w:rPr>
          <w:rFonts w:eastAsiaTheme="minorHAnsi"/>
          <w:b/>
          <w:lang w:val="en-US" w:eastAsia="en-US"/>
        </w:rPr>
        <w:t>II</w:t>
      </w:r>
    </w:p>
    <w:p w:rsidR="0017610E" w:rsidRPr="00727C0B" w:rsidRDefault="0017610E" w:rsidP="0017610E">
      <w:pPr>
        <w:pStyle w:val="ConsPlusNormal"/>
        <w:jc w:val="both"/>
        <w:rPr>
          <w:sz w:val="24"/>
          <w:szCs w:val="24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2126"/>
      </w:tblGrid>
      <w:tr w:rsidR="0017610E" w:rsidRPr="00727C0B" w:rsidTr="00BB07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610E" w:rsidRPr="00727C0B" w:rsidRDefault="0017610E" w:rsidP="00BB0710">
            <w:pPr>
              <w:pStyle w:val="ConsPlusNormal"/>
              <w:rPr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10E" w:rsidRPr="0017610E" w:rsidRDefault="0017610E" w:rsidP="0017610E">
            <w:pPr>
              <w:rPr>
                <w:color w:val="000000"/>
              </w:rPr>
            </w:pPr>
            <w:r w:rsidRPr="0017610E">
              <w:rPr>
                <w:color w:val="000000"/>
              </w:rPr>
              <w:t>Первичная медико-санитарная помощь включенная в базовую программу обязательного медицинского страхования, в части неотложной помощи, по профилю Стоматология</w:t>
            </w:r>
          </w:p>
          <w:p w:rsidR="0017610E" w:rsidRPr="00727C0B" w:rsidRDefault="0017610E" w:rsidP="00BB0710">
            <w:pPr>
              <w:pStyle w:val="ConsPlusNonformat"/>
              <w:ind w:right="363"/>
              <w:rPr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10E" w:rsidRPr="00727C0B" w:rsidRDefault="0017610E" w:rsidP="00BB0710">
            <w:pPr>
              <w:pStyle w:val="ConsPlusNormal"/>
              <w:ind w:left="222" w:right="505" w:hanging="284"/>
              <w:jc w:val="right"/>
              <w:rPr>
                <w:color w:val="C00000"/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 xml:space="preserve">Код по общероссийскому перечню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727C0B" w:rsidRDefault="0017610E" w:rsidP="00BB0710">
            <w:pPr>
              <w:pStyle w:val="ConsPlusNormal"/>
              <w:rPr>
                <w:color w:val="C00000"/>
                <w:sz w:val="24"/>
                <w:szCs w:val="24"/>
              </w:rPr>
            </w:pPr>
          </w:p>
          <w:p w:rsidR="0017610E" w:rsidRPr="00727C0B" w:rsidRDefault="0017610E" w:rsidP="00BB0710">
            <w:pPr>
              <w:jc w:val="center"/>
              <w:rPr>
                <w:color w:val="C00000"/>
                <w:lang w:eastAsia="en-US"/>
              </w:rPr>
            </w:pPr>
            <w:r w:rsidRPr="00727C0B">
              <w:rPr>
                <w:lang w:eastAsia="en-US"/>
              </w:rPr>
              <w:t>08.201.0</w:t>
            </w:r>
          </w:p>
        </w:tc>
      </w:tr>
      <w:tr w:rsidR="0017610E" w:rsidRPr="00727C0B" w:rsidTr="00BB0710">
        <w:trPr>
          <w:trHeight w:val="66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610E" w:rsidRPr="00727C0B" w:rsidRDefault="0017610E" w:rsidP="00BB0710">
            <w:pPr>
              <w:pStyle w:val="ConsPlusNormal"/>
              <w:rPr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10E" w:rsidRPr="00727C0B" w:rsidRDefault="0017610E" w:rsidP="00BB0710">
            <w:pPr>
              <w:pStyle w:val="ConsPlusNormal"/>
              <w:rPr>
                <w:color w:val="C00000"/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10E" w:rsidRPr="00727C0B" w:rsidRDefault="0017610E" w:rsidP="00BB071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727C0B" w:rsidRDefault="0017610E" w:rsidP="00BB0710"/>
        </w:tc>
      </w:tr>
    </w:tbl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3.1. Показатели, характеризующие качество государственной услуги: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1"/>
        <w:gridCol w:w="851"/>
        <w:gridCol w:w="850"/>
        <w:gridCol w:w="851"/>
        <w:gridCol w:w="850"/>
        <w:gridCol w:w="2268"/>
        <w:gridCol w:w="992"/>
        <w:gridCol w:w="851"/>
        <w:gridCol w:w="992"/>
        <w:gridCol w:w="1134"/>
        <w:gridCol w:w="1134"/>
        <w:gridCol w:w="992"/>
        <w:gridCol w:w="1134"/>
      </w:tblGrid>
      <w:tr w:rsidR="0017610E" w:rsidRPr="00D7520D" w:rsidTr="00BB0710">
        <w:trPr>
          <w:trHeight w:val="42"/>
          <w:jc w:val="center"/>
        </w:trPr>
        <w:tc>
          <w:tcPr>
            <w:tcW w:w="794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2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процентах</w:t>
            </w:r>
          </w:p>
        </w:tc>
        <w:tc>
          <w:tcPr>
            <w:tcW w:w="113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абсолютных показателях</w:t>
            </w:r>
          </w:p>
        </w:tc>
      </w:tr>
      <w:tr w:rsidR="0017610E" w:rsidRPr="00D7520D" w:rsidTr="00BB0710">
        <w:trPr>
          <w:trHeight w:val="322"/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 w:val="restart"/>
          </w:tcPr>
          <w:p w:rsidR="0017610E" w:rsidRPr="00D11843" w:rsidRDefault="0017610E" w:rsidP="00BB07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1.1.9</w:t>
            </w:r>
          </w:p>
        </w:tc>
        <w:tc>
          <w:tcPr>
            <w:tcW w:w="1611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неотложной помощи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t>, оказываемая в сельских населенных пунктах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E67E16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E67E16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17610E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850"/>
        <w:gridCol w:w="857"/>
        <w:gridCol w:w="850"/>
        <w:gridCol w:w="709"/>
        <w:gridCol w:w="850"/>
        <w:gridCol w:w="794"/>
        <w:gridCol w:w="680"/>
        <w:gridCol w:w="794"/>
        <w:gridCol w:w="850"/>
        <w:gridCol w:w="851"/>
        <w:gridCol w:w="850"/>
        <w:gridCol w:w="851"/>
        <w:gridCol w:w="850"/>
        <w:gridCol w:w="846"/>
        <w:gridCol w:w="846"/>
      </w:tblGrid>
      <w:tr w:rsidR="0017610E" w:rsidRPr="00D7520D" w:rsidTr="00BB0710">
        <w:trPr>
          <w:jc w:val="center"/>
        </w:trPr>
        <w:tc>
          <w:tcPr>
            <w:tcW w:w="704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7" w:type="dxa"/>
            <w:gridSpan w:val="3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495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92" w:type="dxa"/>
            <w:gridSpan w:val="2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7610E" w:rsidRPr="00D7520D" w:rsidTr="00BB0710">
        <w:trPr>
          <w:jc w:val="center"/>
        </w:trPr>
        <w:tc>
          <w:tcPr>
            <w:tcW w:w="70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846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46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7610E" w:rsidRPr="00D7520D" w:rsidTr="00BB0710">
        <w:trPr>
          <w:trHeight w:val="341"/>
          <w:jc w:val="center"/>
        </w:trPr>
        <w:tc>
          <w:tcPr>
            <w:tcW w:w="70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9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0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7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0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7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17610E" w:rsidRPr="00D7520D" w:rsidTr="0017610E">
        <w:trPr>
          <w:trHeight w:val="28"/>
          <w:jc w:val="center"/>
        </w:trPr>
        <w:tc>
          <w:tcPr>
            <w:tcW w:w="704" w:type="dxa"/>
            <w:vAlign w:val="center"/>
          </w:tcPr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1.1.9</w:t>
            </w:r>
          </w:p>
        </w:tc>
        <w:tc>
          <w:tcPr>
            <w:tcW w:w="241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неотложной помощи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, оказываемая в 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сельских населенных пунктах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7610E" w:rsidRPr="00A149F0" w:rsidRDefault="0017610E" w:rsidP="00BB0710">
            <w:pPr>
              <w:jc w:val="center"/>
              <w:rPr>
                <w:sz w:val="20"/>
                <w:szCs w:val="20"/>
              </w:rPr>
            </w:pPr>
            <w:r w:rsidRPr="00A149F0">
              <w:rPr>
                <w:sz w:val="20"/>
                <w:szCs w:val="20"/>
              </w:rPr>
              <w:t>посещение</w:t>
            </w:r>
          </w:p>
        </w:tc>
        <w:tc>
          <w:tcPr>
            <w:tcW w:w="794" w:type="dxa"/>
            <w:vAlign w:val="center"/>
          </w:tcPr>
          <w:p w:rsidR="0017610E" w:rsidRPr="00A149F0" w:rsidRDefault="0017610E" w:rsidP="00BB0710">
            <w:pPr>
              <w:jc w:val="center"/>
              <w:rPr>
                <w:sz w:val="20"/>
                <w:szCs w:val="20"/>
              </w:rPr>
            </w:pPr>
            <w:r w:rsidRPr="00A149F0">
              <w:rPr>
                <w:sz w:val="20"/>
                <w:szCs w:val="20"/>
              </w:rPr>
              <w:t>посещение</w:t>
            </w:r>
          </w:p>
        </w:tc>
        <w:tc>
          <w:tcPr>
            <w:tcW w:w="68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17610E" w:rsidRDefault="00A03E8F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="0017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7610E" w:rsidRDefault="00A03E8F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="0017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17610E" w:rsidRDefault="00A03E8F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="0017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vAlign w:val="center"/>
          </w:tcPr>
          <w:p w:rsidR="0017610E" w:rsidRPr="00A042A9" w:rsidRDefault="00A03E8F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</w:t>
            </w:r>
          </w:p>
        </w:tc>
      </w:tr>
    </w:tbl>
    <w:p w:rsidR="0017610E" w:rsidRPr="00D7520D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* </w:t>
      </w:r>
      <w:r w:rsidRPr="007271B4">
        <w:rPr>
          <w:rFonts w:eastAsiaTheme="minorHAnsi"/>
          <w:lang w:eastAsia="en-US"/>
        </w:rPr>
        <w:t>- в одном обращении четыре посещения.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7610E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3343"/>
        <w:gridCol w:w="2912"/>
        <w:gridCol w:w="2912"/>
        <w:gridCol w:w="2912"/>
        <w:gridCol w:w="3373"/>
      </w:tblGrid>
      <w:tr w:rsidR="0017610E" w:rsidRPr="00A042A9" w:rsidTr="00BB0710">
        <w:tc>
          <w:tcPr>
            <w:tcW w:w="15452" w:type="dxa"/>
            <w:gridSpan w:val="5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17610E" w:rsidRPr="00A042A9" w:rsidTr="00BB0710">
        <w:tc>
          <w:tcPr>
            <w:tcW w:w="334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37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17610E" w:rsidRPr="00A042A9" w:rsidTr="00BB0710">
        <w:tc>
          <w:tcPr>
            <w:tcW w:w="334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7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17610E" w:rsidRPr="00A042A9" w:rsidTr="00BB0710">
        <w:tc>
          <w:tcPr>
            <w:tcW w:w="334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7610E" w:rsidRPr="00A042A9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5. Порядок оказания государственной услуги.</w:t>
      </w: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Приказ Минздравсоцразвития РФ от 07.12.2011 № 1496н «Об утверждении Порядка оказания медицинской помощи взрослому населению при стоматологических заболеваниях»;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Приказ Минздрава России от 13.11.2012 № 910н «Об утверждении Порядка оказания медицинской помощи детям со стоматологическими заболеваниями». 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17610E" w:rsidRPr="00727C0B" w:rsidRDefault="0017610E" w:rsidP="0017610E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646"/>
        <w:gridCol w:w="4253"/>
      </w:tblGrid>
      <w:tr w:rsidR="0017610E" w:rsidRPr="00D7520D" w:rsidTr="00BB07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17610E" w:rsidRPr="00D7520D" w:rsidTr="00BB0710">
        <w:trPr>
          <w:trHeight w:val="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17610E" w:rsidRPr="00D7520D" w:rsidTr="00BB0710">
        <w:trPr>
          <w:trHeight w:val="24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Размещение в сети «Интернет»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17610E" w:rsidRPr="00D7520D" w:rsidTr="00BB07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на информационных стендах, размещенных в медицинской организации и инфоматах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17610E" w:rsidRDefault="0017610E" w:rsidP="005A4159">
      <w:pPr>
        <w:jc w:val="center"/>
      </w:pPr>
    </w:p>
    <w:p w:rsidR="0017610E" w:rsidRPr="005B01C0" w:rsidRDefault="0017610E" w:rsidP="0017610E">
      <w:pPr>
        <w:autoSpaceDE w:val="0"/>
        <w:autoSpaceDN w:val="0"/>
        <w:adjustRightInd w:val="0"/>
        <w:jc w:val="center"/>
        <w:rPr>
          <w:rFonts w:eastAsiaTheme="minorHAnsi"/>
          <w:b/>
          <w:lang w:val="en-US" w:eastAsia="en-US"/>
        </w:rPr>
      </w:pPr>
      <w:r w:rsidRPr="00727C0B">
        <w:rPr>
          <w:rFonts w:eastAsiaTheme="minorHAnsi"/>
          <w:b/>
          <w:lang w:eastAsia="en-US"/>
        </w:rPr>
        <w:t xml:space="preserve">Раздел. </w:t>
      </w:r>
      <w:r>
        <w:rPr>
          <w:rFonts w:eastAsiaTheme="minorHAnsi"/>
          <w:b/>
          <w:lang w:val="en-US" w:eastAsia="en-US"/>
        </w:rPr>
        <w:t>III</w:t>
      </w:r>
    </w:p>
    <w:p w:rsidR="0017610E" w:rsidRPr="00727C0B" w:rsidRDefault="0017610E" w:rsidP="0017610E">
      <w:pPr>
        <w:pStyle w:val="ConsPlusNormal"/>
        <w:jc w:val="both"/>
        <w:rPr>
          <w:sz w:val="24"/>
          <w:szCs w:val="24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2126"/>
      </w:tblGrid>
      <w:tr w:rsidR="0017610E" w:rsidRPr="00727C0B" w:rsidTr="00BB07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610E" w:rsidRPr="00727C0B" w:rsidRDefault="0017610E" w:rsidP="00BB0710">
            <w:pPr>
              <w:pStyle w:val="ConsPlusNormal"/>
              <w:rPr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10E" w:rsidRPr="0017610E" w:rsidRDefault="0017610E" w:rsidP="0017610E">
            <w:pPr>
              <w:rPr>
                <w:color w:val="000000"/>
              </w:rPr>
            </w:pPr>
            <w:r w:rsidRPr="0017610E">
              <w:rPr>
                <w:color w:val="000000"/>
              </w:rPr>
              <w:t>Первичная медико-санитарная помощь включенная в базовую программу обязательного медицинского страхования, в части диагностики и лечения, по профилю Стоматология</w:t>
            </w:r>
          </w:p>
          <w:p w:rsidR="0017610E" w:rsidRPr="00727C0B" w:rsidRDefault="0017610E" w:rsidP="00BB0710">
            <w:pPr>
              <w:pStyle w:val="ConsPlusNonformat"/>
              <w:ind w:right="363"/>
              <w:rPr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10E" w:rsidRPr="00727C0B" w:rsidRDefault="0017610E" w:rsidP="00BB0710">
            <w:pPr>
              <w:pStyle w:val="ConsPlusNormal"/>
              <w:ind w:left="222" w:right="505" w:hanging="284"/>
              <w:jc w:val="right"/>
              <w:rPr>
                <w:color w:val="C00000"/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 xml:space="preserve">Код по общероссийскому перечню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727C0B" w:rsidRDefault="0017610E" w:rsidP="00BB0710">
            <w:pPr>
              <w:pStyle w:val="ConsPlusNormal"/>
              <w:rPr>
                <w:color w:val="C00000"/>
                <w:sz w:val="24"/>
                <w:szCs w:val="24"/>
              </w:rPr>
            </w:pPr>
          </w:p>
          <w:p w:rsidR="0017610E" w:rsidRPr="00727C0B" w:rsidRDefault="0017610E" w:rsidP="00BB0710">
            <w:pPr>
              <w:jc w:val="center"/>
              <w:rPr>
                <w:color w:val="C00000"/>
                <w:lang w:eastAsia="en-US"/>
              </w:rPr>
            </w:pPr>
            <w:r w:rsidRPr="00727C0B">
              <w:rPr>
                <w:lang w:eastAsia="en-US"/>
              </w:rPr>
              <w:t>08.201.0</w:t>
            </w:r>
          </w:p>
        </w:tc>
      </w:tr>
      <w:tr w:rsidR="0017610E" w:rsidRPr="00727C0B" w:rsidTr="00BB0710">
        <w:trPr>
          <w:trHeight w:val="66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610E" w:rsidRPr="00727C0B" w:rsidRDefault="0017610E" w:rsidP="00BB0710">
            <w:pPr>
              <w:pStyle w:val="ConsPlusNormal"/>
              <w:rPr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10E" w:rsidRPr="00727C0B" w:rsidRDefault="0017610E" w:rsidP="00BB0710">
            <w:pPr>
              <w:pStyle w:val="ConsPlusNormal"/>
              <w:rPr>
                <w:color w:val="C00000"/>
                <w:sz w:val="24"/>
                <w:szCs w:val="24"/>
              </w:rPr>
            </w:pPr>
            <w:r w:rsidRPr="00727C0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10E" w:rsidRPr="00727C0B" w:rsidRDefault="0017610E" w:rsidP="00BB071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727C0B" w:rsidRDefault="0017610E" w:rsidP="00BB0710"/>
        </w:tc>
      </w:tr>
    </w:tbl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3.1. Показатели, характеризующие качество государственной услуги: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1"/>
        <w:gridCol w:w="851"/>
        <w:gridCol w:w="850"/>
        <w:gridCol w:w="851"/>
        <w:gridCol w:w="850"/>
        <w:gridCol w:w="2268"/>
        <w:gridCol w:w="992"/>
        <w:gridCol w:w="851"/>
        <w:gridCol w:w="992"/>
        <w:gridCol w:w="1134"/>
        <w:gridCol w:w="1134"/>
        <w:gridCol w:w="992"/>
        <w:gridCol w:w="1134"/>
      </w:tblGrid>
      <w:tr w:rsidR="0017610E" w:rsidRPr="00D7520D" w:rsidTr="00BB0710">
        <w:trPr>
          <w:trHeight w:val="42"/>
          <w:jc w:val="center"/>
        </w:trPr>
        <w:tc>
          <w:tcPr>
            <w:tcW w:w="794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2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процентах</w:t>
            </w:r>
          </w:p>
        </w:tc>
        <w:tc>
          <w:tcPr>
            <w:tcW w:w="113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абсолютных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показателях</w:t>
            </w:r>
          </w:p>
        </w:tc>
      </w:tr>
      <w:tr w:rsidR="0017610E" w:rsidRPr="00D7520D" w:rsidTr="00BB0710">
        <w:trPr>
          <w:trHeight w:val="322"/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3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 w:val="restart"/>
          </w:tcPr>
          <w:p w:rsidR="0017610E" w:rsidRPr="00D11843" w:rsidRDefault="0017610E" w:rsidP="00BB07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1611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диагностики и лечения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t>, оказываемая в сельских населенных пунктах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E67E16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8071DF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17610E" w:rsidRPr="00D7520D" w:rsidTr="00BB0710">
        <w:trPr>
          <w:jc w:val="center"/>
        </w:trPr>
        <w:tc>
          <w:tcPr>
            <w:tcW w:w="79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E67E16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E" w:rsidRPr="001924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17610E" w:rsidRPr="00A042A9" w:rsidRDefault="0017610E" w:rsidP="00BB07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</w:tbl>
    <w:p w:rsidR="0017610E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850"/>
        <w:gridCol w:w="857"/>
        <w:gridCol w:w="850"/>
        <w:gridCol w:w="709"/>
        <w:gridCol w:w="850"/>
        <w:gridCol w:w="794"/>
        <w:gridCol w:w="680"/>
        <w:gridCol w:w="794"/>
        <w:gridCol w:w="850"/>
        <w:gridCol w:w="851"/>
        <w:gridCol w:w="850"/>
        <w:gridCol w:w="851"/>
        <w:gridCol w:w="850"/>
        <w:gridCol w:w="846"/>
        <w:gridCol w:w="846"/>
      </w:tblGrid>
      <w:tr w:rsidR="0017610E" w:rsidRPr="00D7520D" w:rsidTr="00BB0710">
        <w:trPr>
          <w:jc w:val="center"/>
        </w:trPr>
        <w:tc>
          <w:tcPr>
            <w:tcW w:w="704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7" w:type="dxa"/>
            <w:gridSpan w:val="3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24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495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92" w:type="dxa"/>
            <w:gridSpan w:val="2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7610E" w:rsidRPr="00D7520D" w:rsidTr="00BB0710">
        <w:trPr>
          <w:jc w:val="center"/>
        </w:trPr>
        <w:tc>
          <w:tcPr>
            <w:tcW w:w="704" w:type="dxa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7610E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11843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846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46" w:type="dxa"/>
            <w:vMerge w:val="restart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7610E" w:rsidRPr="00D7520D" w:rsidTr="00BB0710">
        <w:trPr>
          <w:trHeight w:val="341"/>
          <w:jc w:val="center"/>
        </w:trPr>
        <w:tc>
          <w:tcPr>
            <w:tcW w:w="70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9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0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7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610E" w:rsidRPr="00D7520D" w:rsidTr="00BB0710">
        <w:trPr>
          <w:jc w:val="center"/>
        </w:trPr>
        <w:tc>
          <w:tcPr>
            <w:tcW w:w="70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7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4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17610E" w:rsidRPr="00D7520D" w:rsidTr="00BB0710">
        <w:trPr>
          <w:jc w:val="center"/>
        </w:trPr>
        <w:tc>
          <w:tcPr>
            <w:tcW w:w="704" w:type="dxa"/>
            <w:vAlign w:val="center"/>
          </w:tcPr>
          <w:p w:rsidR="0017610E" w:rsidRPr="00D11843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241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диагностики и лечения</w:t>
            </w:r>
            <w:r w:rsidRPr="00773373">
              <w:rPr>
                <w:rFonts w:eastAsia="Calibri"/>
                <w:sz w:val="20"/>
                <w:szCs w:val="20"/>
                <w:lang w:eastAsia="en-US"/>
              </w:rPr>
              <w:t>, оказываемая в сельских населенных пунктах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бращение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94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68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17610E" w:rsidRPr="00A042A9" w:rsidRDefault="00AC03F6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1459</w:t>
            </w:r>
            <w:r w:rsidR="0017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7610E" w:rsidRPr="00A042A9" w:rsidRDefault="00AC03F6" w:rsidP="00BB071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1459</w:t>
            </w:r>
            <w:r w:rsidR="0017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17610E" w:rsidRPr="00A042A9" w:rsidRDefault="00AC03F6" w:rsidP="00BB071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1459</w:t>
            </w:r>
            <w:r w:rsidR="0017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vAlign w:val="center"/>
          </w:tcPr>
          <w:p w:rsidR="0017610E" w:rsidRPr="00A042A9" w:rsidRDefault="00AC03F6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2189</w:t>
            </w:r>
          </w:p>
        </w:tc>
      </w:tr>
    </w:tbl>
    <w:p w:rsidR="0017610E" w:rsidRPr="00D7520D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* </w:t>
      </w:r>
      <w:r w:rsidRPr="007271B4">
        <w:rPr>
          <w:rFonts w:eastAsiaTheme="minorHAnsi"/>
          <w:lang w:eastAsia="en-US"/>
        </w:rPr>
        <w:t>- в одном обращении четыре посещения.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7610E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3343"/>
        <w:gridCol w:w="2912"/>
        <w:gridCol w:w="2912"/>
        <w:gridCol w:w="2912"/>
        <w:gridCol w:w="3373"/>
      </w:tblGrid>
      <w:tr w:rsidR="0017610E" w:rsidRPr="00A042A9" w:rsidTr="00BB0710">
        <w:tc>
          <w:tcPr>
            <w:tcW w:w="15452" w:type="dxa"/>
            <w:gridSpan w:val="5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17610E" w:rsidRPr="00A042A9" w:rsidTr="00BB0710">
        <w:tc>
          <w:tcPr>
            <w:tcW w:w="334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37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17610E" w:rsidRPr="00A042A9" w:rsidTr="00BB0710">
        <w:tc>
          <w:tcPr>
            <w:tcW w:w="334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7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17610E" w:rsidRPr="00A042A9" w:rsidTr="00BB0710">
        <w:tc>
          <w:tcPr>
            <w:tcW w:w="334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7610E" w:rsidRPr="00A042A9" w:rsidRDefault="0017610E" w:rsidP="0017610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5. Порядок оказания государственной услуги.</w:t>
      </w: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Приказ Минздравсоцразвития РФ от 07.12.2011 № 1496н «Об утверждении Порядка оказания медицинской помощи взрослому населению при стоматологических заболеваниях»;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Приказ Минздрава России от 13.11.2012 № 910н «Об утверждении Порядка оказания медицинской помощи детям со стоматологическими заболеваниями». </w:t>
      </w:r>
    </w:p>
    <w:p w:rsidR="0017610E" w:rsidRPr="00727C0B" w:rsidRDefault="0017610E" w:rsidP="001761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7610E" w:rsidRPr="00727C0B" w:rsidRDefault="0017610E" w:rsidP="001761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17610E" w:rsidRPr="00727C0B" w:rsidRDefault="0017610E" w:rsidP="0017610E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646"/>
        <w:gridCol w:w="4253"/>
      </w:tblGrid>
      <w:tr w:rsidR="0017610E" w:rsidRPr="00D7520D" w:rsidTr="00BB07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17610E" w:rsidRPr="00D7520D" w:rsidTr="00BB0710">
        <w:trPr>
          <w:trHeight w:val="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17610E" w:rsidRPr="00D7520D" w:rsidTr="00BB0710">
        <w:trPr>
          <w:trHeight w:val="24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в сети «Интернет»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17610E" w:rsidRPr="00D7520D" w:rsidTr="00BB07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Размещение на информационных стендах, размещенных в медицинской организации и инфоматах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Виды медицинской помощи;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организаций, специалистов;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E" w:rsidRPr="00A042A9" w:rsidRDefault="0017610E" w:rsidP="00BB0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17610E" w:rsidRDefault="0017610E" w:rsidP="005A4159">
      <w:pPr>
        <w:jc w:val="center"/>
      </w:pPr>
    </w:p>
    <w:p w:rsidR="005A4159" w:rsidRPr="0017610E" w:rsidRDefault="00A633B6" w:rsidP="005A4159">
      <w:pPr>
        <w:jc w:val="center"/>
        <w:rPr>
          <w:b/>
        </w:rPr>
      </w:pPr>
      <w:r w:rsidRPr="0017610E">
        <w:rPr>
          <w:b/>
        </w:rPr>
        <w:t xml:space="preserve">Часть </w:t>
      </w:r>
      <w:r w:rsidRPr="0017610E">
        <w:rPr>
          <w:b/>
          <w:lang w:val="en-US"/>
        </w:rPr>
        <w:t>II</w:t>
      </w:r>
      <w:r w:rsidRPr="0017610E">
        <w:rPr>
          <w:b/>
        </w:rPr>
        <w:t>. Сведения о выполняемых работах</w:t>
      </w:r>
    </w:p>
    <w:p w:rsidR="00A633B6" w:rsidRPr="0017610E" w:rsidRDefault="00A633B6" w:rsidP="005A4159">
      <w:pPr>
        <w:jc w:val="center"/>
        <w:rPr>
          <w:b/>
        </w:rPr>
      </w:pPr>
    </w:p>
    <w:p w:rsidR="00A633B6" w:rsidRPr="0017610E" w:rsidRDefault="00A633B6" w:rsidP="005A4159">
      <w:pPr>
        <w:jc w:val="center"/>
      </w:pPr>
      <w:r w:rsidRPr="0017610E">
        <w:rPr>
          <w:b/>
        </w:rPr>
        <w:t>Раздел ____________________________</w:t>
      </w:r>
    </w:p>
    <w:p w:rsidR="00A633B6" w:rsidRPr="0017610E" w:rsidRDefault="00A633B6" w:rsidP="005A4159">
      <w:pPr>
        <w:jc w:val="center"/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2126"/>
      </w:tblGrid>
      <w:tr w:rsidR="00A633B6" w:rsidRPr="0017610E" w:rsidTr="00555AF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3B6" w:rsidRPr="0017610E" w:rsidRDefault="00A633B6" w:rsidP="00A633B6">
            <w:pPr>
              <w:pStyle w:val="ConsPlusNormal"/>
              <w:rPr>
                <w:sz w:val="24"/>
                <w:szCs w:val="24"/>
              </w:rPr>
            </w:pPr>
            <w:r w:rsidRPr="0017610E">
              <w:rPr>
                <w:sz w:val="24"/>
                <w:szCs w:val="24"/>
              </w:rPr>
              <w:t>1. Наименование работы</w:t>
            </w:r>
          </w:p>
          <w:p w:rsidR="00A633B6" w:rsidRPr="0017610E" w:rsidRDefault="00A633B6" w:rsidP="00A633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3B6" w:rsidRPr="0017610E" w:rsidRDefault="00A633B6" w:rsidP="00555AFF">
            <w:pPr>
              <w:pStyle w:val="ConsPlusNonformat"/>
              <w:ind w:right="363"/>
              <w:jc w:val="both"/>
              <w:rPr>
                <w:sz w:val="24"/>
                <w:szCs w:val="24"/>
              </w:rPr>
            </w:pPr>
            <w:r w:rsidRPr="0017610E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B6" w:rsidRPr="0017610E" w:rsidRDefault="00A633B6" w:rsidP="00555AFF">
            <w:pPr>
              <w:pStyle w:val="ConsPlusNormal"/>
              <w:ind w:left="222" w:right="505" w:hanging="284"/>
              <w:jc w:val="right"/>
              <w:rPr>
                <w:sz w:val="24"/>
                <w:szCs w:val="24"/>
              </w:rPr>
            </w:pPr>
            <w:r w:rsidRPr="0017610E">
              <w:rPr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17610E" w:rsidRDefault="00A633B6" w:rsidP="00555AF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633B6" w:rsidRPr="0017610E" w:rsidTr="00A633B6">
        <w:trPr>
          <w:trHeight w:val="4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3B6" w:rsidRPr="0017610E" w:rsidRDefault="00A633B6" w:rsidP="00A633B6">
            <w:pPr>
              <w:pStyle w:val="ConsPlusNormal"/>
              <w:rPr>
                <w:sz w:val="24"/>
                <w:szCs w:val="24"/>
              </w:rPr>
            </w:pPr>
            <w:r w:rsidRPr="0017610E">
              <w:rPr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3B6" w:rsidRPr="0017610E" w:rsidRDefault="00A633B6" w:rsidP="00555AFF">
            <w:pPr>
              <w:pStyle w:val="ConsPlusNormal"/>
              <w:rPr>
                <w:sz w:val="24"/>
                <w:szCs w:val="24"/>
              </w:rPr>
            </w:pPr>
            <w:r w:rsidRPr="0017610E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B6" w:rsidRPr="0017610E" w:rsidRDefault="00A633B6" w:rsidP="00555AF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17610E" w:rsidRDefault="00A633B6" w:rsidP="00555AFF"/>
        </w:tc>
      </w:tr>
    </w:tbl>
    <w:p w:rsidR="00A633B6" w:rsidRPr="0017610E" w:rsidRDefault="00A633B6" w:rsidP="00A63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10E">
        <w:rPr>
          <w:rFonts w:eastAsiaTheme="minorHAnsi"/>
          <w:lang w:eastAsia="en-US"/>
        </w:rPr>
        <w:t>3. Показатели, характеризующие объем и (или) качество работы.</w:t>
      </w:r>
    </w:p>
    <w:p w:rsidR="00A633B6" w:rsidRPr="0017610E" w:rsidRDefault="00A633B6" w:rsidP="00A63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10E">
        <w:rPr>
          <w:rFonts w:eastAsiaTheme="minorHAnsi"/>
          <w:lang w:eastAsia="en-US"/>
        </w:rPr>
        <w:t>3.1. Показатели, характеризующие качество работы:</w:t>
      </w:r>
    </w:p>
    <w:p w:rsidR="00A633B6" w:rsidRPr="0017610E" w:rsidRDefault="00A633B6" w:rsidP="00A63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86"/>
        <w:gridCol w:w="1276"/>
        <w:gridCol w:w="1417"/>
        <w:gridCol w:w="1418"/>
        <w:gridCol w:w="1417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A633B6" w:rsidRPr="00D7520D" w:rsidTr="00A042A9">
        <w:trPr>
          <w:trHeight w:val="42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вой записи</w:t>
            </w:r>
          </w:p>
        </w:tc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A6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показателей качества государственной услуги</w:t>
            </w:r>
          </w:p>
        </w:tc>
      </w:tr>
      <w:tr w:rsidR="00A633B6" w:rsidRPr="00D7520D" w:rsidTr="00A042A9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60B4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60B4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A633B6" w:rsidRPr="00D7520D" w:rsidTr="00A042A9">
        <w:trPr>
          <w:trHeight w:val="322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A042A9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555AFF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A633B6" w:rsidRPr="00D7520D" w:rsidTr="00555AFF">
        <w:trPr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A633B6" w:rsidRPr="00D7520D" w:rsidTr="00555AFF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B6" w:rsidRPr="00A042A9" w:rsidRDefault="00A633B6" w:rsidP="00555AFF">
            <w:pPr>
              <w:jc w:val="center"/>
              <w:rPr>
                <w:sz w:val="20"/>
                <w:szCs w:val="20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A633B6" w:rsidRPr="00D7520D" w:rsidRDefault="00A633B6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633B6" w:rsidRPr="0017610E" w:rsidRDefault="00A633B6" w:rsidP="00A63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10E">
        <w:rPr>
          <w:rFonts w:eastAsiaTheme="minorHAnsi"/>
          <w:lang w:eastAsia="en-US"/>
        </w:rPr>
        <w:t xml:space="preserve">3.2. Показатели, характеризующие объем </w:t>
      </w:r>
      <w:r w:rsidR="00FE78BB" w:rsidRPr="0017610E">
        <w:rPr>
          <w:rFonts w:eastAsiaTheme="minorHAnsi"/>
          <w:lang w:eastAsia="en-US"/>
        </w:rPr>
        <w:t>работы</w:t>
      </w:r>
      <w:r w:rsidRPr="0017610E">
        <w:rPr>
          <w:rFonts w:eastAsiaTheme="minorHAnsi"/>
          <w:lang w:eastAsia="en-US"/>
        </w:rPr>
        <w:t>:</w:t>
      </w:r>
    </w:p>
    <w:p w:rsidR="00E74303" w:rsidRDefault="00E74303" w:rsidP="00A633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4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417"/>
        <w:gridCol w:w="1282"/>
        <w:gridCol w:w="850"/>
        <w:gridCol w:w="709"/>
        <w:gridCol w:w="850"/>
        <w:gridCol w:w="794"/>
        <w:gridCol w:w="680"/>
        <w:gridCol w:w="794"/>
        <w:gridCol w:w="850"/>
        <w:gridCol w:w="851"/>
        <w:gridCol w:w="850"/>
        <w:gridCol w:w="851"/>
        <w:gridCol w:w="850"/>
        <w:gridCol w:w="846"/>
        <w:gridCol w:w="846"/>
      </w:tblGrid>
      <w:tr w:rsidR="00A633B6" w:rsidRPr="00D7520D" w:rsidTr="00555AF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выполнения работы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</w:t>
            </w:r>
            <w:r w:rsidR="00FE78BB" w:rsidRPr="00A042A9"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Размер платы (цена, тариф)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33B6" w:rsidRPr="00D7520D" w:rsidTr="00555AFF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1" w:history="1">
              <w:r w:rsidRPr="00A042A9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BF735C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727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BF735C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27C0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A633B6" w:rsidRPr="00BF735C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735C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A633B6" w:rsidRPr="00D7520D" w:rsidTr="00555AFF">
        <w:trPr>
          <w:trHeight w:val="34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555AFF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A042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33B6" w:rsidRPr="00D7520D" w:rsidTr="00555A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A633B6" w:rsidP="0055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A633B6" w:rsidRPr="00D7520D" w:rsidTr="00FE78BB">
        <w:trPr>
          <w:trHeight w:val="1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6" w:rsidRPr="00A042A9" w:rsidRDefault="00FE78BB" w:rsidP="00FE7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42A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A633B6" w:rsidRDefault="00A633B6" w:rsidP="005A4159">
      <w:pPr>
        <w:jc w:val="center"/>
      </w:pPr>
    </w:p>
    <w:p w:rsidR="00ED6214" w:rsidRDefault="00ED6214" w:rsidP="00BF38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38B8" w:rsidRPr="00727C0B" w:rsidRDefault="00BF38B8" w:rsidP="00BF38B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27C0B">
        <w:rPr>
          <w:rFonts w:eastAsiaTheme="minorHAnsi"/>
          <w:b/>
          <w:lang w:eastAsia="en-US"/>
        </w:rPr>
        <w:t xml:space="preserve">Часть </w:t>
      </w:r>
      <w:r w:rsidRPr="00727C0B">
        <w:rPr>
          <w:rFonts w:eastAsiaTheme="minorHAnsi"/>
          <w:b/>
          <w:lang w:val="en-US" w:eastAsia="en-US"/>
        </w:rPr>
        <w:t>III</w:t>
      </w:r>
      <w:r w:rsidRPr="00727C0B">
        <w:rPr>
          <w:rFonts w:eastAsiaTheme="minorHAnsi"/>
          <w:b/>
          <w:lang w:eastAsia="en-US"/>
        </w:rPr>
        <w:t>. Прочие сведения о государственном задании</w:t>
      </w:r>
    </w:p>
    <w:p w:rsidR="00BF38B8" w:rsidRPr="00727C0B" w:rsidRDefault="00BF38B8" w:rsidP="00BF38B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F38B8" w:rsidRPr="00727C0B" w:rsidRDefault="00BF38B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1. Основания (условия и порядок) для досрочного прекращения выполнения государственного задания: </w:t>
      </w:r>
      <w:r w:rsidR="004763EF" w:rsidRPr="00727C0B">
        <w:t xml:space="preserve"> ликвидация медицинско</w:t>
      </w:r>
      <w:r w:rsidR="002F4BE7" w:rsidRPr="00727C0B">
        <w:t>й</w:t>
      </w:r>
      <w:r w:rsidR="004763EF" w:rsidRPr="00727C0B">
        <w:t xml:space="preserve"> </w:t>
      </w:r>
      <w:r w:rsidR="002F4BE7" w:rsidRPr="00727C0B">
        <w:t>организации</w:t>
      </w:r>
      <w:r w:rsidR="004763EF" w:rsidRPr="00727C0B">
        <w:t>.</w:t>
      </w:r>
    </w:p>
    <w:p w:rsidR="00BF38B8" w:rsidRPr="00727C0B" w:rsidRDefault="00BF38B8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727C0B">
        <w:rPr>
          <w:rFonts w:eastAsiaTheme="minorHAnsi"/>
          <w:lang w:eastAsia="en-US"/>
        </w:rPr>
        <w:t xml:space="preserve">2. Иная информация, необходимая для выполнения (контроля за выполнением) государственного задания: </w:t>
      </w:r>
      <w:r w:rsidR="004763EF" w:rsidRPr="00727C0B">
        <w:t>не</w:t>
      </w:r>
      <w:r w:rsidR="0008504A" w:rsidRPr="00727C0B">
        <w:t>т.</w:t>
      </w:r>
      <w:r w:rsidR="004763EF" w:rsidRPr="00727C0B">
        <w:t xml:space="preserve"> </w:t>
      </w:r>
      <w:r w:rsidRPr="00727C0B">
        <w:rPr>
          <w:rFonts w:eastAsiaTheme="minorHAnsi"/>
          <w:lang w:eastAsia="en-US"/>
        </w:rPr>
        <w:t>3. Порядок контроля за выполнением государственного задания:</w:t>
      </w:r>
    </w:p>
    <w:p w:rsidR="0008504A" w:rsidRPr="00727C0B" w:rsidRDefault="0008504A" w:rsidP="00BF38B8">
      <w:pPr>
        <w:pStyle w:val="ab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7797"/>
      </w:tblGrid>
      <w:tr w:rsidR="000865C8" w:rsidRPr="000865C8" w:rsidTr="006C288F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865C8" w:rsidRPr="000865C8" w:rsidTr="006C288F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865C8" w:rsidRPr="000865C8" w:rsidTr="006C288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1. Ведомственный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Департамент здравоохранения, труда и социальной защиты населения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  <w:t>Ненецкого автономного округа</w:t>
            </w:r>
          </w:p>
        </w:tc>
      </w:tr>
      <w:tr w:rsidR="000865C8" w:rsidRPr="000865C8" w:rsidTr="006C288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 xml:space="preserve">2. Внешний </w:t>
            </w:r>
          </w:p>
          <w:p w:rsidR="000865C8" w:rsidRPr="000865C8" w:rsidRDefault="000865C8" w:rsidP="000865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В соответствии с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8" w:rsidRPr="000865C8" w:rsidRDefault="000865C8" w:rsidP="000865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Надзорные органы</w:t>
            </w:r>
          </w:p>
        </w:tc>
      </w:tr>
    </w:tbl>
    <w:p w:rsidR="00ED6214" w:rsidRDefault="00ED6214" w:rsidP="000865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65C8" w:rsidRPr="00727C0B" w:rsidRDefault="000865C8" w:rsidP="000865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27C0B">
        <w:rPr>
          <w:rFonts w:eastAsia="Calibri"/>
          <w:lang w:eastAsia="en-US"/>
        </w:rPr>
        <w:t>4. Требования к отчётности о выполнении государственного задания.</w:t>
      </w:r>
    </w:p>
    <w:p w:rsidR="000865C8" w:rsidRPr="000865C8" w:rsidRDefault="000865C8" w:rsidP="000865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27C0B">
        <w:rPr>
          <w:rFonts w:eastAsia="Calibri"/>
          <w:lang w:eastAsia="en-US"/>
        </w:rPr>
        <w:t>4.1. Периодичность представления отчётов о выполнении государственного задания: ежемесячно</w:t>
      </w:r>
      <w:r w:rsidRPr="000865C8">
        <w:rPr>
          <w:rFonts w:eastAsia="Calibri"/>
          <w:sz w:val="28"/>
          <w:szCs w:val="28"/>
          <w:lang w:eastAsia="en-US"/>
        </w:rPr>
        <w:t xml:space="preserve"> </w:t>
      </w:r>
      <w:r w:rsidRPr="000865C8">
        <w:rPr>
          <w:rFonts w:eastAsia="Calibri"/>
          <w:sz w:val="20"/>
          <w:szCs w:val="20"/>
          <w:lang w:eastAsia="en-US"/>
        </w:rPr>
        <w:t>(предоставление отчета о выполнении государственного задания в части, касающейся показателей объема оказания государственных услуг)</w:t>
      </w:r>
      <w:r w:rsidRPr="000865C8">
        <w:rPr>
          <w:rFonts w:eastAsia="Calibri"/>
          <w:sz w:val="28"/>
          <w:szCs w:val="28"/>
          <w:lang w:eastAsia="en-US"/>
        </w:rPr>
        <w:t xml:space="preserve">, </w:t>
      </w:r>
      <w:r w:rsidRPr="004162C3">
        <w:rPr>
          <w:rFonts w:eastAsia="Calibri"/>
          <w:lang w:eastAsia="en-US"/>
        </w:rPr>
        <w:t>ежеквартально</w:t>
      </w:r>
      <w:r w:rsidRPr="000865C8">
        <w:rPr>
          <w:rFonts w:eastAsia="Calibri"/>
          <w:sz w:val="28"/>
          <w:szCs w:val="28"/>
          <w:lang w:eastAsia="en-US"/>
        </w:rPr>
        <w:t xml:space="preserve"> </w:t>
      </w:r>
      <w:r w:rsidRPr="000865C8">
        <w:rPr>
          <w:rFonts w:eastAsia="Calibri"/>
          <w:sz w:val="20"/>
          <w:szCs w:val="20"/>
          <w:lang w:eastAsia="en-US"/>
        </w:rPr>
        <w:t>(предоставления отчета в рамках мониторинга реализации территориальной программы государственных гарантий оказания бесплатной медицинской помощи)</w:t>
      </w:r>
      <w:r w:rsidRPr="000865C8">
        <w:rPr>
          <w:rFonts w:eastAsia="Calibri"/>
          <w:sz w:val="28"/>
          <w:szCs w:val="28"/>
          <w:lang w:eastAsia="en-US"/>
        </w:rPr>
        <w:t>.</w:t>
      </w:r>
    </w:p>
    <w:p w:rsidR="000865C8" w:rsidRPr="00727C0B" w:rsidRDefault="000865C8" w:rsidP="000865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27C0B">
        <w:rPr>
          <w:rFonts w:eastAsia="Calibri"/>
          <w:lang w:eastAsia="en-US"/>
        </w:rPr>
        <w:t>4.2. Сроки представления отчётов о выполнении государственного задания: ежемесячный до 5-го числа месяца, следующего за отчётным, ежеквартальный до 15-го числа месяца, следующего за отчетным.</w:t>
      </w:r>
    </w:p>
    <w:p w:rsidR="000865C8" w:rsidRPr="00727C0B" w:rsidRDefault="000865C8" w:rsidP="000865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27C0B">
        <w:rPr>
          <w:rFonts w:eastAsia="Calibri"/>
          <w:lang w:eastAsia="en-US"/>
        </w:rPr>
        <w:t>4.2.1. Сроки предоставления предварительного отчёта о выполнении государственного задания: до 5 декабря текущего года.</w:t>
      </w:r>
    </w:p>
    <w:p w:rsidR="000865C8" w:rsidRPr="00727C0B" w:rsidRDefault="000865C8" w:rsidP="000865C8">
      <w:pPr>
        <w:autoSpaceDE w:val="0"/>
        <w:autoSpaceDN w:val="0"/>
        <w:adjustRightInd w:val="0"/>
        <w:jc w:val="both"/>
      </w:pPr>
      <w:r w:rsidRPr="00727C0B">
        <w:t xml:space="preserve">4.3. Иные требования к отчётности о выполнении государственного задания: </w:t>
      </w:r>
      <w:r w:rsidRPr="00727C0B">
        <w:rPr>
          <w:rFonts w:eastAsia="Calibri"/>
          <w:lang w:eastAsia="en-US"/>
        </w:rPr>
        <w:t>накопительным итогом в сравнении по году</w:t>
      </w:r>
    </w:p>
    <w:p w:rsidR="000865C8" w:rsidRPr="00727C0B" w:rsidRDefault="000865C8" w:rsidP="000865C8">
      <w:pPr>
        <w:autoSpaceDE w:val="0"/>
        <w:autoSpaceDN w:val="0"/>
        <w:adjustRightInd w:val="0"/>
      </w:pPr>
      <w:r w:rsidRPr="00727C0B">
        <w:t>5. Иные показатели, связанные с выполнением государственного задания: нет</w:t>
      </w:r>
    </w:p>
    <w:p w:rsidR="00BF38B8" w:rsidRPr="008D0F39" w:rsidRDefault="00BF38B8" w:rsidP="00BF38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A4159" w:rsidRDefault="005A4159" w:rsidP="00BF38B8">
      <w:pPr>
        <w:autoSpaceDE w:val="0"/>
        <w:autoSpaceDN w:val="0"/>
        <w:adjustRightInd w:val="0"/>
        <w:jc w:val="center"/>
      </w:pPr>
    </w:p>
    <w:sectPr w:rsidR="005A4159" w:rsidSect="002D23E7">
      <w:pgSz w:w="16840" w:h="11907" w:orient="landscape"/>
      <w:pgMar w:top="993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6E" w:rsidRDefault="002D0D6E">
      <w:r>
        <w:separator/>
      </w:r>
    </w:p>
  </w:endnote>
  <w:endnote w:type="continuationSeparator" w:id="0">
    <w:p w:rsidR="002D0D6E" w:rsidRDefault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6E" w:rsidRDefault="002D0D6E">
      <w:r>
        <w:separator/>
      </w:r>
    </w:p>
  </w:footnote>
  <w:footnote w:type="continuationSeparator" w:id="0">
    <w:p w:rsidR="002D0D6E" w:rsidRDefault="002D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39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727F4" w:rsidRDefault="00B727F4">
        <w:pPr>
          <w:pStyle w:val="a7"/>
          <w:jc w:val="center"/>
        </w:pPr>
      </w:p>
      <w:p w:rsidR="00B727F4" w:rsidRDefault="00B727F4">
        <w:pPr>
          <w:pStyle w:val="a7"/>
          <w:jc w:val="center"/>
        </w:pPr>
      </w:p>
      <w:p w:rsidR="00FF3F27" w:rsidRPr="00FF3F27" w:rsidRDefault="008936EB">
        <w:pPr>
          <w:pStyle w:val="a7"/>
          <w:jc w:val="center"/>
          <w:rPr>
            <w:sz w:val="18"/>
            <w:szCs w:val="18"/>
          </w:rPr>
        </w:pPr>
        <w:r w:rsidRPr="00FF3F27">
          <w:rPr>
            <w:sz w:val="18"/>
            <w:szCs w:val="18"/>
          </w:rPr>
          <w:fldChar w:fldCharType="begin"/>
        </w:r>
        <w:r w:rsidR="008D0F39" w:rsidRPr="00FF3F27">
          <w:rPr>
            <w:sz w:val="18"/>
            <w:szCs w:val="18"/>
          </w:rPr>
          <w:instrText>PAGE   \* MERGEFORMAT</w:instrText>
        </w:r>
        <w:r w:rsidRPr="00FF3F27">
          <w:rPr>
            <w:sz w:val="18"/>
            <w:szCs w:val="18"/>
          </w:rPr>
          <w:fldChar w:fldCharType="separate"/>
        </w:r>
        <w:r w:rsidR="00EB7EDE">
          <w:rPr>
            <w:noProof/>
            <w:sz w:val="18"/>
            <w:szCs w:val="18"/>
          </w:rPr>
          <w:t>14</w:t>
        </w:r>
        <w:r w:rsidRPr="00FF3F27">
          <w:rPr>
            <w:sz w:val="18"/>
            <w:szCs w:val="18"/>
          </w:rPr>
          <w:fldChar w:fldCharType="end"/>
        </w:r>
      </w:p>
    </w:sdtContent>
  </w:sdt>
  <w:p w:rsidR="00FF3F27" w:rsidRDefault="002D0D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1AA"/>
    <w:multiLevelType w:val="hybridMultilevel"/>
    <w:tmpl w:val="482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1360"/>
    <w:multiLevelType w:val="hybridMultilevel"/>
    <w:tmpl w:val="6CC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63865DA1"/>
    <w:multiLevelType w:val="hybridMultilevel"/>
    <w:tmpl w:val="CEC4BF88"/>
    <w:lvl w:ilvl="0" w:tplc="92345B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619087C"/>
    <w:multiLevelType w:val="multilevel"/>
    <w:tmpl w:val="CD4E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36F"/>
    <w:rsid w:val="000126A7"/>
    <w:rsid w:val="00025223"/>
    <w:rsid w:val="00026022"/>
    <w:rsid w:val="0003517B"/>
    <w:rsid w:val="000528D5"/>
    <w:rsid w:val="00064EC5"/>
    <w:rsid w:val="00065E5C"/>
    <w:rsid w:val="00066EA1"/>
    <w:rsid w:val="00084485"/>
    <w:rsid w:val="0008504A"/>
    <w:rsid w:val="000865C8"/>
    <w:rsid w:val="000878F0"/>
    <w:rsid w:val="000B2663"/>
    <w:rsid w:val="000B3645"/>
    <w:rsid w:val="000C42C8"/>
    <w:rsid w:val="000F5FAD"/>
    <w:rsid w:val="001049A9"/>
    <w:rsid w:val="00105E3D"/>
    <w:rsid w:val="00110092"/>
    <w:rsid w:val="00115855"/>
    <w:rsid w:val="00135786"/>
    <w:rsid w:val="001408FB"/>
    <w:rsid w:val="001409DB"/>
    <w:rsid w:val="00145F83"/>
    <w:rsid w:val="0015590A"/>
    <w:rsid w:val="00160B42"/>
    <w:rsid w:val="0017610E"/>
    <w:rsid w:val="00184528"/>
    <w:rsid w:val="00190956"/>
    <w:rsid w:val="00197054"/>
    <w:rsid w:val="00197ABE"/>
    <w:rsid w:val="001A2B65"/>
    <w:rsid w:val="001B4AB6"/>
    <w:rsid w:val="001B5A6E"/>
    <w:rsid w:val="001B6ACC"/>
    <w:rsid w:val="001C2DD2"/>
    <w:rsid w:val="001C3F33"/>
    <w:rsid w:val="001D000C"/>
    <w:rsid w:val="001D134B"/>
    <w:rsid w:val="001D3DFB"/>
    <w:rsid w:val="001E7556"/>
    <w:rsid w:val="001E7C3D"/>
    <w:rsid w:val="001F4A6A"/>
    <w:rsid w:val="0021055D"/>
    <w:rsid w:val="002116DB"/>
    <w:rsid w:val="0021413A"/>
    <w:rsid w:val="00250E5C"/>
    <w:rsid w:val="00256A5E"/>
    <w:rsid w:val="00266472"/>
    <w:rsid w:val="002869C8"/>
    <w:rsid w:val="002A61E8"/>
    <w:rsid w:val="002B1271"/>
    <w:rsid w:val="002B6744"/>
    <w:rsid w:val="002C2F51"/>
    <w:rsid w:val="002C6457"/>
    <w:rsid w:val="002C70DA"/>
    <w:rsid w:val="002D0D6E"/>
    <w:rsid w:val="002D10EE"/>
    <w:rsid w:val="002D23E7"/>
    <w:rsid w:val="002D5CB8"/>
    <w:rsid w:val="002E1875"/>
    <w:rsid w:val="002E7E81"/>
    <w:rsid w:val="002F4BE7"/>
    <w:rsid w:val="002F77D0"/>
    <w:rsid w:val="00310474"/>
    <w:rsid w:val="00315E2C"/>
    <w:rsid w:val="0031732D"/>
    <w:rsid w:val="00337E19"/>
    <w:rsid w:val="003479D2"/>
    <w:rsid w:val="003506D3"/>
    <w:rsid w:val="00360C43"/>
    <w:rsid w:val="00372515"/>
    <w:rsid w:val="0039332E"/>
    <w:rsid w:val="003A3F58"/>
    <w:rsid w:val="003C1118"/>
    <w:rsid w:val="003C6768"/>
    <w:rsid w:val="003D6F5B"/>
    <w:rsid w:val="003E72BF"/>
    <w:rsid w:val="003F29E7"/>
    <w:rsid w:val="003F42A0"/>
    <w:rsid w:val="003F4971"/>
    <w:rsid w:val="00401B73"/>
    <w:rsid w:val="00414309"/>
    <w:rsid w:val="004162C3"/>
    <w:rsid w:val="004202F3"/>
    <w:rsid w:val="00421DEC"/>
    <w:rsid w:val="00421E27"/>
    <w:rsid w:val="00422684"/>
    <w:rsid w:val="0043067C"/>
    <w:rsid w:val="00434597"/>
    <w:rsid w:val="00457B02"/>
    <w:rsid w:val="00461ACF"/>
    <w:rsid w:val="00470E73"/>
    <w:rsid w:val="004763EF"/>
    <w:rsid w:val="00477277"/>
    <w:rsid w:val="00484324"/>
    <w:rsid w:val="00486E00"/>
    <w:rsid w:val="004911C1"/>
    <w:rsid w:val="004915CF"/>
    <w:rsid w:val="004B17F7"/>
    <w:rsid w:val="004B31AD"/>
    <w:rsid w:val="004C1675"/>
    <w:rsid w:val="004C78FB"/>
    <w:rsid w:val="004F2163"/>
    <w:rsid w:val="005070BE"/>
    <w:rsid w:val="00511518"/>
    <w:rsid w:val="005275EF"/>
    <w:rsid w:val="00530497"/>
    <w:rsid w:val="00531433"/>
    <w:rsid w:val="00534619"/>
    <w:rsid w:val="005406D6"/>
    <w:rsid w:val="00544AAB"/>
    <w:rsid w:val="00552134"/>
    <w:rsid w:val="00562E49"/>
    <w:rsid w:val="00566A23"/>
    <w:rsid w:val="00582BDB"/>
    <w:rsid w:val="00592107"/>
    <w:rsid w:val="005A4159"/>
    <w:rsid w:val="005B01C0"/>
    <w:rsid w:val="005B7439"/>
    <w:rsid w:val="005C6D53"/>
    <w:rsid w:val="005E5153"/>
    <w:rsid w:val="005F422B"/>
    <w:rsid w:val="005F45A4"/>
    <w:rsid w:val="006054A9"/>
    <w:rsid w:val="00626EA6"/>
    <w:rsid w:val="00631802"/>
    <w:rsid w:val="00672555"/>
    <w:rsid w:val="0069691D"/>
    <w:rsid w:val="0069692D"/>
    <w:rsid w:val="006A669E"/>
    <w:rsid w:val="006A6A0A"/>
    <w:rsid w:val="006B1207"/>
    <w:rsid w:val="006C0271"/>
    <w:rsid w:val="006C57C0"/>
    <w:rsid w:val="006E3159"/>
    <w:rsid w:val="006E4B3E"/>
    <w:rsid w:val="006F05FB"/>
    <w:rsid w:val="007021D1"/>
    <w:rsid w:val="007026C7"/>
    <w:rsid w:val="00716AB2"/>
    <w:rsid w:val="00717E46"/>
    <w:rsid w:val="007271B4"/>
    <w:rsid w:val="00727C0B"/>
    <w:rsid w:val="00735466"/>
    <w:rsid w:val="00735B29"/>
    <w:rsid w:val="00740936"/>
    <w:rsid w:val="0075090E"/>
    <w:rsid w:val="00753A5B"/>
    <w:rsid w:val="00755CFF"/>
    <w:rsid w:val="0078463A"/>
    <w:rsid w:val="00785F1F"/>
    <w:rsid w:val="0078623C"/>
    <w:rsid w:val="00787DDF"/>
    <w:rsid w:val="007A7D4A"/>
    <w:rsid w:val="007B3D0A"/>
    <w:rsid w:val="007E3DD3"/>
    <w:rsid w:val="008071DF"/>
    <w:rsid w:val="008177F2"/>
    <w:rsid w:val="0082030E"/>
    <w:rsid w:val="00830A41"/>
    <w:rsid w:val="00831C4E"/>
    <w:rsid w:val="0084317A"/>
    <w:rsid w:val="00846AFC"/>
    <w:rsid w:val="0085065D"/>
    <w:rsid w:val="00853391"/>
    <w:rsid w:val="00854762"/>
    <w:rsid w:val="00854C7E"/>
    <w:rsid w:val="008616DF"/>
    <w:rsid w:val="008726CC"/>
    <w:rsid w:val="00877D7B"/>
    <w:rsid w:val="00882F6D"/>
    <w:rsid w:val="0089113B"/>
    <w:rsid w:val="00893204"/>
    <w:rsid w:val="008936EB"/>
    <w:rsid w:val="008A4D7A"/>
    <w:rsid w:val="008A5D4E"/>
    <w:rsid w:val="008A7EDD"/>
    <w:rsid w:val="008C78FA"/>
    <w:rsid w:val="008D0F39"/>
    <w:rsid w:val="008E58FC"/>
    <w:rsid w:val="009029FF"/>
    <w:rsid w:val="00911795"/>
    <w:rsid w:val="00925E40"/>
    <w:rsid w:val="00943756"/>
    <w:rsid w:val="009454AE"/>
    <w:rsid w:val="00956213"/>
    <w:rsid w:val="00964236"/>
    <w:rsid w:val="00965D1D"/>
    <w:rsid w:val="00985E93"/>
    <w:rsid w:val="009901BE"/>
    <w:rsid w:val="009933C3"/>
    <w:rsid w:val="009952DB"/>
    <w:rsid w:val="009A19C6"/>
    <w:rsid w:val="009A357D"/>
    <w:rsid w:val="009A37E7"/>
    <w:rsid w:val="009B35E5"/>
    <w:rsid w:val="009C76E3"/>
    <w:rsid w:val="009D24B9"/>
    <w:rsid w:val="009D2E8C"/>
    <w:rsid w:val="009D4380"/>
    <w:rsid w:val="009D57A0"/>
    <w:rsid w:val="009D7AEE"/>
    <w:rsid w:val="009E18AC"/>
    <w:rsid w:val="009E39D0"/>
    <w:rsid w:val="009E50E1"/>
    <w:rsid w:val="00A03E8F"/>
    <w:rsid w:val="00A042A9"/>
    <w:rsid w:val="00A149F0"/>
    <w:rsid w:val="00A15588"/>
    <w:rsid w:val="00A2428A"/>
    <w:rsid w:val="00A276C6"/>
    <w:rsid w:val="00A304CA"/>
    <w:rsid w:val="00A3109E"/>
    <w:rsid w:val="00A46938"/>
    <w:rsid w:val="00A54C74"/>
    <w:rsid w:val="00A633B6"/>
    <w:rsid w:val="00A71C19"/>
    <w:rsid w:val="00A81A86"/>
    <w:rsid w:val="00AB7CE6"/>
    <w:rsid w:val="00AC03F6"/>
    <w:rsid w:val="00AC23F4"/>
    <w:rsid w:val="00AF099F"/>
    <w:rsid w:val="00AF1257"/>
    <w:rsid w:val="00B04992"/>
    <w:rsid w:val="00B05AC3"/>
    <w:rsid w:val="00B108B9"/>
    <w:rsid w:val="00B178A9"/>
    <w:rsid w:val="00B45C47"/>
    <w:rsid w:val="00B55107"/>
    <w:rsid w:val="00B70A9E"/>
    <w:rsid w:val="00B71C07"/>
    <w:rsid w:val="00B727F4"/>
    <w:rsid w:val="00B815AC"/>
    <w:rsid w:val="00B84069"/>
    <w:rsid w:val="00B94247"/>
    <w:rsid w:val="00B96949"/>
    <w:rsid w:val="00BA3587"/>
    <w:rsid w:val="00BB078E"/>
    <w:rsid w:val="00BE0FA0"/>
    <w:rsid w:val="00BE7E42"/>
    <w:rsid w:val="00BF38B8"/>
    <w:rsid w:val="00BF735C"/>
    <w:rsid w:val="00C1388E"/>
    <w:rsid w:val="00C23FD7"/>
    <w:rsid w:val="00C25A60"/>
    <w:rsid w:val="00C44475"/>
    <w:rsid w:val="00C66678"/>
    <w:rsid w:val="00C74177"/>
    <w:rsid w:val="00C75CF4"/>
    <w:rsid w:val="00C82125"/>
    <w:rsid w:val="00C8553B"/>
    <w:rsid w:val="00C865E6"/>
    <w:rsid w:val="00CA0136"/>
    <w:rsid w:val="00CB22F9"/>
    <w:rsid w:val="00CC51E0"/>
    <w:rsid w:val="00CD3D04"/>
    <w:rsid w:val="00CF2A40"/>
    <w:rsid w:val="00D017E2"/>
    <w:rsid w:val="00D114AB"/>
    <w:rsid w:val="00D11843"/>
    <w:rsid w:val="00D3296B"/>
    <w:rsid w:val="00D57DF6"/>
    <w:rsid w:val="00D71946"/>
    <w:rsid w:val="00D7520D"/>
    <w:rsid w:val="00D75F08"/>
    <w:rsid w:val="00DA5D11"/>
    <w:rsid w:val="00DB23BD"/>
    <w:rsid w:val="00DB2DC1"/>
    <w:rsid w:val="00DC0783"/>
    <w:rsid w:val="00DC161F"/>
    <w:rsid w:val="00DC1850"/>
    <w:rsid w:val="00DD5FCD"/>
    <w:rsid w:val="00DD75E3"/>
    <w:rsid w:val="00DE3869"/>
    <w:rsid w:val="00DE401B"/>
    <w:rsid w:val="00E0453E"/>
    <w:rsid w:val="00E06AD7"/>
    <w:rsid w:val="00E2172B"/>
    <w:rsid w:val="00E2259A"/>
    <w:rsid w:val="00E362B5"/>
    <w:rsid w:val="00E365D4"/>
    <w:rsid w:val="00E41091"/>
    <w:rsid w:val="00E41BB4"/>
    <w:rsid w:val="00E45981"/>
    <w:rsid w:val="00E50E05"/>
    <w:rsid w:val="00E643D1"/>
    <w:rsid w:val="00E65EB7"/>
    <w:rsid w:val="00E74303"/>
    <w:rsid w:val="00E949B3"/>
    <w:rsid w:val="00E96A09"/>
    <w:rsid w:val="00EA744A"/>
    <w:rsid w:val="00EB7EDE"/>
    <w:rsid w:val="00EC686D"/>
    <w:rsid w:val="00ED17AA"/>
    <w:rsid w:val="00ED20FE"/>
    <w:rsid w:val="00ED25C0"/>
    <w:rsid w:val="00ED5C1A"/>
    <w:rsid w:val="00ED6214"/>
    <w:rsid w:val="00EE0868"/>
    <w:rsid w:val="00EE0933"/>
    <w:rsid w:val="00EE5525"/>
    <w:rsid w:val="00EF32DD"/>
    <w:rsid w:val="00F04AE6"/>
    <w:rsid w:val="00F05026"/>
    <w:rsid w:val="00F0507C"/>
    <w:rsid w:val="00F17B3A"/>
    <w:rsid w:val="00F2206E"/>
    <w:rsid w:val="00F370F9"/>
    <w:rsid w:val="00F53A18"/>
    <w:rsid w:val="00F567AD"/>
    <w:rsid w:val="00F64CDE"/>
    <w:rsid w:val="00F74994"/>
    <w:rsid w:val="00F76EB4"/>
    <w:rsid w:val="00FB75C8"/>
    <w:rsid w:val="00FC6274"/>
    <w:rsid w:val="00FC7BA1"/>
    <w:rsid w:val="00FD2E7F"/>
    <w:rsid w:val="00FD7FA4"/>
    <w:rsid w:val="00FE78BB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8A10-4E4E-4BB5-9BD1-5EF0F827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0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2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2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BC34DBDDCA123AB67541905B90655DD84F6FC450D9DE685FAD72DB0804E83969BED28C96E069CFF5E49CC7F8GEVDL" TargetMode="External"/><Relationship Id="rId18" Type="http://schemas.openxmlformats.org/officeDocument/2006/relationships/hyperlink" Target="consultantplus://offline/ref=0D336A87AFA23DDA5A7FFEA8CCB64B48B2AA7A72C42E11F38232633A57B060F3A10812A87397D733W9r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336A87AFA23DDA5A7FFEA8CCB64B48B2AA7A72C42E11F38232633A57B060F3A10812A87397D733W9r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C34DBDDCA123AB67541905B90655DD84F6FC450D9DE685FAD72DB0804E83969BED28C96E069CFF5E49CC7F8GEVDL" TargetMode="External"/><Relationship Id="rId17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36A87AFA23DDA5A7FFEA8CCB64B48B2AA7A72C42E11F38232633A57B060F3A10812A87397D733W9rEK" TargetMode="External"/><Relationship Id="rId20" Type="http://schemas.openxmlformats.org/officeDocument/2006/relationships/hyperlink" Target="consultantplus://offline/ref=0D336A87AFA23DDA5A7FFEA8CCB64B48B2AA7A72C42E11F38232633A57B060F3A10812A87397D733W9r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C34DBDDCA123AB67541905B90655DD84F6FC450D9DE685FAD72DB0804E83969BED28C96E069CFF5E49CC7F8GEV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36A87AFA23DDA5A7FFEA8CCB64B48B2AA7A72C42E11F38232633A57B060F3A10812A87397D733W9r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BC34DBDDCA123AB67541905B90655DD84F6FC451D0DE685FAD72DB0804E83969BED28C96E069CFF5E49CC7F8GEVDL" TargetMode="External"/><Relationship Id="rId19" Type="http://schemas.openxmlformats.org/officeDocument/2006/relationships/hyperlink" Target="consultantplus://offline/ref=0D336A87AFA23DDA5A7FFEA8CCB64B48B2AA7A72C42E11F38232633A57B060F3A10812A87397D733W9r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336A87AFA23DDA5A7FFEA8CCB64B48B2AA7A72C42E11F38232633A57B060F3A10812A87397D733W9r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B4C3-C20E-440F-8E53-8EFABD3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Новицкая Наталья Владимировна</cp:lastModifiedBy>
  <cp:revision>2</cp:revision>
  <cp:lastPrinted>2018-07-05T07:26:00Z</cp:lastPrinted>
  <dcterms:created xsi:type="dcterms:W3CDTF">2019-08-26T06:18:00Z</dcterms:created>
  <dcterms:modified xsi:type="dcterms:W3CDTF">2019-08-26T06:18:00Z</dcterms:modified>
</cp:coreProperties>
</file>