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251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428D6">
        <w:rPr>
          <w:rFonts w:ascii="Times New Roman" w:hAnsi="Times New Roman" w:cs="Times New Roman"/>
          <w:sz w:val="26"/>
          <w:szCs w:val="26"/>
        </w:rPr>
        <w:t xml:space="preserve">Департамент здравоохранения, труда и социальной защиты населения </w:t>
      </w:r>
    </w:p>
    <w:p w:rsidR="000E6013" w:rsidRPr="007428D6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 </w:t>
      </w:r>
    </w:p>
    <w:p w:rsidR="000E6013" w:rsidRPr="007428D6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537B" w:rsidRPr="007428D6" w:rsidRDefault="009A537B" w:rsidP="000E60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0E6013" w:rsidRPr="007428D6" w:rsidRDefault="000E6013" w:rsidP="000E60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537B" w:rsidRPr="007428D6" w:rsidRDefault="00945B96" w:rsidP="00100A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заседания Координацион</w:t>
      </w:r>
      <w:r w:rsidR="00793C50"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ого совета по делам ветеранов, инвалидов </w:t>
      </w:r>
      <w:r w:rsidR="004913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граждан пожилого возраста  </w:t>
      </w:r>
    </w:p>
    <w:p w:rsidR="009A2465" w:rsidRPr="007428D6" w:rsidRDefault="005D0860" w:rsidP="000E601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12 сентября 2019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года                                   </w:t>
      </w:r>
      <w:r w:rsidR="005E48F1" w:rsidRPr="007428D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36855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№ 3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2065D" w:rsidRPr="007428D6" w:rsidRDefault="00F2065D" w:rsidP="004F58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5ED8" w:rsidRPr="007428D6" w:rsidRDefault="00105ED8" w:rsidP="00105E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ПРЕДСЕДАТЕЛЬСТВОВАЛ -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6028"/>
      </w:tblGrid>
      <w:tr w:rsidR="00105ED8" w:rsidRPr="007428D6" w:rsidTr="001A55E8">
        <w:tc>
          <w:tcPr>
            <w:tcW w:w="3369" w:type="dxa"/>
            <w:vAlign w:val="center"/>
          </w:tcPr>
          <w:p w:rsidR="00105ED8" w:rsidRPr="007428D6" w:rsidRDefault="00A10A06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Департамента здравоохранения, труда </w:t>
            </w:r>
            <w:r w:rsidR="00491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социальной защиты населения Ненецкого автономного округа   </w:t>
            </w:r>
            <w:r w:rsidR="00A354B2"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05ED8"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105ED8" w:rsidRPr="007428D6" w:rsidRDefault="00626CB8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10A06" w:rsidRPr="007428D6">
              <w:rPr>
                <w:rFonts w:ascii="Times New Roman" w:hAnsi="Times New Roman" w:cs="Times New Roman"/>
                <w:sz w:val="26"/>
                <w:szCs w:val="26"/>
              </w:rPr>
              <w:t>С.А. Свиридов</w:t>
            </w:r>
          </w:p>
        </w:tc>
      </w:tr>
      <w:tr w:rsidR="00105ED8" w:rsidRPr="007428D6" w:rsidTr="001A55E8">
        <w:tc>
          <w:tcPr>
            <w:tcW w:w="3369" w:type="dxa"/>
            <w:vAlign w:val="center"/>
          </w:tcPr>
          <w:p w:rsidR="006D2251" w:rsidRDefault="006D2251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0860" w:rsidRDefault="000F79B9" w:rsidP="005D08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hAnsi="Times New Roman" w:cs="Times New Roman"/>
                <w:sz w:val="26"/>
                <w:szCs w:val="26"/>
              </w:rPr>
              <w:t>СЕКРЕТАРЬ</w:t>
            </w:r>
            <w:r w:rsidR="00105ED8" w:rsidRPr="007428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086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05ED8" w:rsidRPr="007428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05ED8" w:rsidRPr="007428D6" w:rsidRDefault="00A10A06" w:rsidP="005D08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5D086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управления труда и социальной защиты Департамента здравоохранения, труда </w:t>
            </w:r>
            <w:r w:rsidR="005D086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социальной защиты населения Ненецкого автономного округа </w:t>
            </w:r>
          </w:p>
        </w:tc>
        <w:tc>
          <w:tcPr>
            <w:tcW w:w="6202" w:type="dxa"/>
          </w:tcPr>
          <w:p w:rsidR="006D2251" w:rsidRDefault="006D2251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ED8" w:rsidRPr="007428D6" w:rsidRDefault="005D0860" w:rsidP="005D086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337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Ю. Канева</w:t>
            </w:r>
          </w:p>
        </w:tc>
      </w:tr>
    </w:tbl>
    <w:p w:rsidR="00105ED8" w:rsidRPr="007428D6" w:rsidRDefault="00105ED8" w:rsidP="00105E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05ED8" w:rsidRPr="007428D6" w:rsidRDefault="00105ED8" w:rsidP="007C2A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28D6">
        <w:rPr>
          <w:rFonts w:ascii="Times New Roman" w:hAnsi="Times New Roman" w:cs="Times New Roman"/>
          <w:sz w:val="26"/>
          <w:szCs w:val="26"/>
        </w:rPr>
        <w:t>ПРИСУТСТВОВАЛИ:</w:t>
      </w:r>
      <w:r w:rsidR="005D0860">
        <w:rPr>
          <w:rFonts w:ascii="Times New Roman" w:hAnsi="Times New Roman" w:cs="Times New Roman"/>
          <w:sz w:val="26"/>
          <w:szCs w:val="26"/>
        </w:rPr>
        <w:t> </w:t>
      </w:r>
      <w:r w:rsidR="000E6013" w:rsidRPr="007428D6">
        <w:rPr>
          <w:rFonts w:ascii="Times New Roman" w:hAnsi="Times New Roman" w:cs="Times New Roman"/>
          <w:sz w:val="26"/>
          <w:szCs w:val="26"/>
        </w:rPr>
        <w:t>Свиридов С.А.,</w:t>
      </w:r>
      <w:r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354B2" w:rsidRPr="007428D6">
        <w:rPr>
          <w:rFonts w:ascii="Times New Roman" w:hAnsi="Times New Roman" w:cs="Times New Roman"/>
          <w:sz w:val="26"/>
          <w:szCs w:val="26"/>
        </w:rPr>
        <w:t>Канева С.Ю</w:t>
      </w:r>
      <w:r w:rsidR="005D0860">
        <w:rPr>
          <w:rFonts w:ascii="Times New Roman" w:hAnsi="Times New Roman" w:cs="Times New Roman"/>
          <w:sz w:val="26"/>
          <w:szCs w:val="26"/>
        </w:rPr>
        <w:t>., Левина Е.С.,</w:t>
      </w:r>
      <w:r w:rsidR="005C3C81">
        <w:rPr>
          <w:rFonts w:ascii="Times New Roman" w:hAnsi="Times New Roman" w:cs="Times New Roman"/>
          <w:sz w:val="26"/>
          <w:szCs w:val="26"/>
        </w:rPr>
        <w:t xml:space="preserve"> </w:t>
      </w:r>
      <w:r w:rsidR="005D0860">
        <w:rPr>
          <w:rFonts w:ascii="Times New Roman" w:hAnsi="Times New Roman" w:cs="Times New Roman"/>
          <w:sz w:val="26"/>
          <w:szCs w:val="26"/>
        </w:rPr>
        <w:br/>
      </w:r>
      <w:r w:rsidR="005C3C81">
        <w:rPr>
          <w:rFonts w:ascii="Times New Roman" w:hAnsi="Times New Roman" w:cs="Times New Roman"/>
          <w:sz w:val="26"/>
          <w:szCs w:val="26"/>
        </w:rPr>
        <w:t>Дуркина З.В., Мяндин А.В</w:t>
      </w:r>
      <w:r w:rsidR="00B36855">
        <w:rPr>
          <w:rFonts w:ascii="Times New Roman" w:hAnsi="Times New Roman" w:cs="Times New Roman"/>
          <w:sz w:val="26"/>
          <w:szCs w:val="26"/>
        </w:rPr>
        <w:t>.,</w:t>
      </w:r>
      <w:r w:rsidR="006E313B">
        <w:rPr>
          <w:rFonts w:ascii="Times New Roman" w:hAnsi="Times New Roman" w:cs="Times New Roman"/>
          <w:sz w:val="26"/>
          <w:szCs w:val="26"/>
        </w:rPr>
        <w:t xml:space="preserve"> </w:t>
      </w:r>
      <w:r w:rsidR="005D0860">
        <w:rPr>
          <w:rFonts w:ascii="Times New Roman" w:hAnsi="Times New Roman" w:cs="Times New Roman"/>
          <w:sz w:val="26"/>
          <w:szCs w:val="26"/>
        </w:rPr>
        <w:t xml:space="preserve">Анохин Д.В., </w:t>
      </w:r>
      <w:r w:rsidR="00965232">
        <w:rPr>
          <w:rFonts w:ascii="Times New Roman" w:hAnsi="Times New Roman" w:cs="Times New Roman"/>
          <w:sz w:val="26"/>
          <w:szCs w:val="26"/>
        </w:rPr>
        <w:t xml:space="preserve">Носова М.В., Кожевин В.В., </w:t>
      </w:r>
      <w:r w:rsidR="00965232">
        <w:rPr>
          <w:rFonts w:ascii="Times New Roman" w:hAnsi="Times New Roman" w:cs="Times New Roman"/>
          <w:sz w:val="26"/>
          <w:szCs w:val="26"/>
        </w:rPr>
        <w:br/>
      </w:r>
      <w:r w:rsidR="005C3C81">
        <w:rPr>
          <w:rFonts w:ascii="Times New Roman" w:hAnsi="Times New Roman" w:cs="Times New Roman"/>
          <w:sz w:val="26"/>
          <w:szCs w:val="26"/>
        </w:rPr>
        <w:t>Ружников</w:t>
      </w:r>
      <w:r w:rsidR="005D0860">
        <w:rPr>
          <w:rFonts w:ascii="Times New Roman" w:hAnsi="Times New Roman" w:cs="Times New Roman"/>
          <w:sz w:val="26"/>
          <w:szCs w:val="26"/>
        </w:rPr>
        <w:t xml:space="preserve"> А.Г., Ковалевская Н.Е</w:t>
      </w:r>
      <w:r w:rsidR="009C1479">
        <w:rPr>
          <w:rFonts w:ascii="Times New Roman" w:hAnsi="Times New Roman" w:cs="Times New Roman"/>
          <w:sz w:val="26"/>
          <w:szCs w:val="26"/>
        </w:rPr>
        <w:t>., Костина Р.В.,  Валяева К.О.</w:t>
      </w:r>
    </w:p>
    <w:p w:rsidR="006D2251" w:rsidRDefault="006D2251" w:rsidP="00E22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4E05" w:rsidRPr="007428D6" w:rsidRDefault="00105ED8" w:rsidP="007C2A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ПРИГЛАШЕНЫ: </w:t>
      </w:r>
      <w:r w:rsidR="00965232">
        <w:rPr>
          <w:rFonts w:ascii="Times New Roman" w:hAnsi="Times New Roman" w:cs="Times New Roman"/>
          <w:sz w:val="26"/>
          <w:szCs w:val="26"/>
        </w:rPr>
        <w:t xml:space="preserve">Козенков Д.С., Пышнограева Н.С., Валяева К.О. </w:t>
      </w:r>
      <w:r w:rsidR="005C3C81" w:rsidRPr="005C3C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2A88" w:rsidRDefault="007C2A88" w:rsidP="007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05CC" w:rsidRPr="007428D6" w:rsidRDefault="00A34E05" w:rsidP="007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>Председательствующим на заседании Координационного со</w:t>
      </w:r>
      <w:r w:rsidR="00EE2A08" w:rsidRPr="007428D6">
        <w:rPr>
          <w:rFonts w:ascii="Times New Roman" w:eastAsia="Calibri" w:hAnsi="Times New Roman" w:cs="Times New Roman"/>
          <w:sz w:val="26"/>
          <w:szCs w:val="26"/>
        </w:rPr>
        <w:t xml:space="preserve">вета сообщено </w:t>
      </w:r>
      <w:r w:rsidR="00965232">
        <w:rPr>
          <w:rFonts w:ascii="Times New Roman" w:eastAsia="Calibri" w:hAnsi="Times New Roman" w:cs="Times New Roman"/>
          <w:sz w:val="26"/>
          <w:szCs w:val="26"/>
        </w:rPr>
        <w:br/>
      </w:r>
      <w:r w:rsidR="00EE2A08" w:rsidRPr="007428D6">
        <w:rPr>
          <w:rFonts w:ascii="Times New Roman" w:eastAsia="Calibri" w:hAnsi="Times New Roman" w:cs="Times New Roman"/>
          <w:sz w:val="26"/>
          <w:szCs w:val="26"/>
        </w:rPr>
        <w:t>о наличии кворума</w:t>
      </w: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. Координационный совет правомочен на решение вопросов </w:t>
      </w:r>
      <w:r w:rsidR="00965232">
        <w:rPr>
          <w:rFonts w:ascii="Times New Roman" w:eastAsia="Calibri" w:hAnsi="Times New Roman" w:cs="Times New Roman"/>
          <w:sz w:val="26"/>
          <w:szCs w:val="26"/>
        </w:rPr>
        <w:br/>
      </w: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по повестке дня.  </w:t>
      </w:r>
    </w:p>
    <w:p w:rsidR="007C2A88" w:rsidRDefault="007C2A88" w:rsidP="007C2A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7C2A88" w:rsidRDefault="00265BD7" w:rsidP="007C2A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C2A88">
        <w:rPr>
          <w:rFonts w:ascii="Times New Roman" w:eastAsia="Calibri" w:hAnsi="Times New Roman" w:cs="Times New Roman"/>
          <w:b/>
          <w:sz w:val="26"/>
          <w:szCs w:val="26"/>
        </w:rPr>
        <w:t>РАССМАТРИВАЕМЫЕ ВОПРОСЫ:</w:t>
      </w:r>
    </w:p>
    <w:p w:rsidR="00BB55EA" w:rsidRPr="00265BD7" w:rsidRDefault="00FD0408" w:rsidP="007C2A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  <w:r w:rsidR="00BB55EA" w:rsidRPr="007428D6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65232">
        <w:rPr>
          <w:rFonts w:ascii="Times New Roman" w:eastAsia="Calibri" w:hAnsi="Times New Roman" w:cs="Times New Roman"/>
          <w:b/>
          <w:sz w:val="26"/>
          <w:szCs w:val="26"/>
        </w:rPr>
        <w:t xml:space="preserve">Меры, предусмотренные в Ненецком автономом округе для улучшения жилищных условий инвалидов. Предоставление субсидий гражданам </w:t>
      </w:r>
      <w:r w:rsidR="00965232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с ограниченными возможностями здоровья, выезжающим из районов Крайнего Севера.  </w:t>
      </w:r>
      <w:r w:rsidR="004D07A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D6B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D06C01" w:rsidRPr="007428D6" w:rsidRDefault="00D06C01" w:rsidP="007C2A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>ДОКЛАД</w:t>
      </w:r>
      <w:r w:rsidR="005560F3" w:rsidRPr="007428D6">
        <w:rPr>
          <w:rFonts w:ascii="Times New Roman" w:eastAsia="Calibri" w:hAnsi="Times New Roman" w:cs="Times New Roman"/>
          <w:sz w:val="26"/>
          <w:szCs w:val="26"/>
        </w:rPr>
        <w:t>ЧИК</w:t>
      </w: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="00965232">
        <w:rPr>
          <w:rFonts w:ascii="Times New Roman" w:eastAsia="Calibri" w:hAnsi="Times New Roman" w:cs="Times New Roman"/>
          <w:sz w:val="26"/>
          <w:szCs w:val="26"/>
        </w:rPr>
        <w:t>Канева С.Ю</w:t>
      </w:r>
      <w:r w:rsidR="005222C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06C01" w:rsidRPr="007428D6" w:rsidRDefault="000D10B4" w:rsidP="00265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28D6">
        <w:rPr>
          <w:rFonts w:ascii="Times New Roman" w:hAnsi="Times New Roman" w:cs="Times New Roman"/>
          <w:sz w:val="26"/>
          <w:szCs w:val="26"/>
        </w:rPr>
        <w:t>ВЫСТУПИЛИ:</w:t>
      </w:r>
      <w:r w:rsidR="005222C1">
        <w:rPr>
          <w:rFonts w:ascii="Times New Roman" w:hAnsi="Times New Roman" w:cs="Times New Roman"/>
          <w:sz w:val="26"/>
          <w:szCs w:val="26"/>
        </w:rPr>
        <w:t xml:space="preserve">Свиридов С.А., </w:t>
      </w:r>
      <w:r w:rsidR="00965232">
        <w:rPr>
          <w:rFonts w:ascii="Times New Roman" w:hAnsi="Times New Roman" w:cs="Times New Roman"/>
          <w:sz w:val="26"/>
          <w:szCs w:val="26"/>
        </w:rPr>
        <w:t>Костина Р.В.</w:t>
      </w:r>
      <w:r w:rsidR="00E22C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4830" w:rsidRPr="007428D6" w:rsidRDefault="00E14830" w:rsidP="006D22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E1C35" w:rsidRPr="00411B6E" w:rsidRDefault="00D06C01" w:rsidP="003E1C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1B6E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9E3CE9" w:rsidRDefault="00E965B2" w:rsidP="003E1C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C1479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Направить обращение в адрес </w:t>
      </w:r>
      <w:r w:rsidR="009C1479">
        <w:rPr>
          <w:rFonts w:ascii="Times New Roman" w:hAnsi="Times New Roman" w:cs="Times New Roman"/>
          <w:sz w:val="26"/>
          <w:szCs w:val="26"/>
        </w:rPr>
        <w:t xml:space="preserve">Департамента строительства, </w:t>
      </w:r>
      <w:r w:rsidR="009C1479">
        <w:rPr>
          <w:rFonts w:ascii="Times New Roman" w:hAnsi="Times New Roman" w:cs="Times New Roman"/>
          <w:sz w:val="26"/>
          <w:szCs w:val="26"/>
        </w:rPr>
        <w:br/>
        <w:t>жилищно-коммунального хозяйства, энергетики и транспорта Ненецкого автономного округа о включении</w:t>
      </w:r>
      <w:r w:rsidR="009E3CE9">
        <w:rPr>
          <w:rFonts w:ascii="Times New Roman" w:hAnsi="Times New Roman" w:cs="Times New Roman"/>
          <w:sz w:val="26"/>
          <w:szCs w:val="26"/>
        </w:rPr>
        <w:t xml:space="preserve"> в государственную программу Ненецкого автономного округа «</w:t>
      </w:r>
      <w:r w:rsidR="009E3CE9" w:rsidRPr="009E3CE9">
        <w:rPr>
          <w:rFonts w:ascii="Times New Roman" w:hAnsi="Times New Roman" w:cs="Times New Roman"/>
          <w:sz w:val="26"/>
          <w:szCs w:val="26"/>
        </w:rPr>
        <w:t xml:space="preserve">Обеспечение доступным и комфортным жильем </w:t>
      </w:r>
      <w:r w:rsidR="009E3CE9">
        <w:rPr>
          <w:rFonts w:ascii="Times New Roman" w:hAnsi="Times New Roman" w:cs="Times New Roman"/>
          <w:sz w:val="26"/>
          <w:szCs w:val="26"/>
        </w:rPr>
        <w:br/>
      </w:r>
      <w:r w:rsidR="009E3CE9" w:rsidRPr="009E3CE9">
        <w:rPr>
          <w:rFonts w:ascii="Times New Roman" w:hAnsi="Times New Roman" w:cs="Times New Roman"/>
          <w:sz w:val="26"/>
          <w:szCs w:val="26"/>
        </w:rPr>
        <w:lastRenderedPageBreak/>
        <w:t>и коммунальными услугами граждан, проживающ</w:t>
      </w:r>
      <w:r w:rsidR="009E3CE9">
        <w:rPr>
          <w:rFonts w:ascii="Times New Roman" w:hAnsi="Times New Roman" w:cs="Times New Roman"/>
          <w:sz w:val="26"/>
          <w:szCs w:val="26"/>
        </w:rPr>
        <w:t xml:space="preserve">их в Ненецком автономном округе» </w:t>
      </w:r>
      <w:r w:rsidR="009C1479">
        <w:rPr>
          <w:rFonts w:ascii="Times New Roman" w:hAnsi="Times New Roman" w:cs="Times New Roman"/>
          <w:sz w:val="26"/>
          <w:szCs w:val="26"/>
        </w:rPr>
        <w:t xml:space="preserve">показателей по обеспечению жильём </w:t>
      </w:r>
      <w:r w:rsidR="009E3CE9">
        <w:rPr>
          <w:rFonts w:ascii="Times New Roman" w:hAnsi="Times New Roman" w:cs="Times New Roman"/>
          <w:sz w:val="26"/>
          <w:szCs w:val="26"/>
        </w:rPr>
        <w:t>граждан</w:t>
      </w:r>
      <w:r w:rsidR="009C1479">
        <w:rPr>
          <w:rFonts w:ascii="Times New Roman" w:hAnsi="Times New Roman" w:cs="Times New Roman"/>
          <w:sz w:val="26"/>
          <w:szCs w:val="26"/>
        </w:rPr>
        <w:t xml:space="preserve">  </w:t>
      </w:r>
      <w:r w:rsidR="009E3CE9">
        <w:rPr>
          <w:rFonts w:ascii="Times New Roman" w:hAnsi="Times New Roman" w:cs="Times New Roman"/>
          <w:sz w:val="26"/>
          <w:szCs w:val="26"/>
        </w:rPr>
        <w:t xml:space="preserve"> </w:t>
      </w:r>
      <w:r w:rsidR="009E3CE9">
        <w:rPr>
          <w:rFonts w:ascii="Times New Roman" w:hAnsi="Times New Roman" w:cs="Times New Roman"/>
          <w:sz w:val="26"/>
          <w:szCs w:val="26"/>
        </w:rPr>
        <w:br/>
        <w:t>с инвалидностью.</w:t>
      </w:r>
    </w:p>
    <w:p w:rsidR="009E3CE9" w:rsidRDefault="009E3CE9" w:rsidP="003E1C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ОТВЕТСТВЕННЫЙ: Департамент здравоохранения, труда и социальной защиты населения Ненецкого автономного округа.</w:t>
      </w:r>
    </w:p>
    <w:p w:rsidR="00E965B2" w:rsidRPr="009E3CE9" w:rsidRDefault="009E3CE9" w:rsidP="003E1C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3CE9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Pr="009E3CE9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9E3CE9">
        <w:rPr>
          <w:rFonts w:ascii="Times New Roman" w:hAnsi="Times New Roman" w:cs="Times New Roman"/>
          <w:b/>
          <w:sz w:val="26"/>
          <w:szCs w:val="26"/>
        </w:rPr>
        <w:t xml:space="preserve"> квартал 2019 года.   </w:t>
      </w:r>
    </w:p>
    <w:p w:rsidR="00DF2393" w:rsidRDefault="009E3CE9" w:rsidP="003E1C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E1C35">
        <w:rPr>
          <w:rFonts w:ascii="Times New Roman" w:hAnsi="Times New Roman" w:cs="Times New Roman"/>
          <w:sz w:val="26"/>
          <w:szCs w:val="26"/>
        </w:rPr>
        <w:t xml:space="preserve">. Включить в Повестку </w:t>
      </w:r>
      <w:r w:rsidR="00411B6E">
        <w:rPr>
          <w:rFonts w:ascii="Times New Roman" w:hAnsi="Times New Roman" w:cs="Times New Roman"/>
          <w:sz w:val="26"/>
          <w:szCs w:val="26"/>
        </w:rPr>
        <w:t xml:space="preserve">очередного </w:t>
      </w:r>
      <w:r w:rsidR="003E1C35">
        <w:rPr>
          <w:rFonts w:ascii="Times New Roman" w:hAnsi="Times New Roman" w:cs="Times New Roman"/>
          <w:sz w:val="26"/>
          <w:szCs w:val="26"/>
        </w:rPr>
        <w:t xml:space="preserve">заседания Координационного совета </w:t>
      </w:r>
      <w:r w:rsidR="00411B6E">
        <w:rPr>
          <w:rFonts w:ascii="Times New Roman" w:hAnsi="Times New Roman" w:cs="Times New Roman"/>
          <w:sz w:val="26"/>
          <w:szCs w:val="26"/>
        </w:rPr>
        <w:br/>
      </w:r>
      <w:r w:rsidR="003E1C35">
        <w:rPr>
          <w:rFonts w:ascii="Times New Roman" w:hAnsi="Times New Roman" w:cs="Times New Roman"/>
          <w:sz w:val="26"/>
          <w:szCs w:val="26"/>
        </w:rPr>
        <w:t xml:space="preserve">по делам ветеранов, инвалидов и граждан пожилого возраста вопрос о </w:t>
      </w:r>
      <w:r w:rsidR="00411B6E">
        <w:rPr>
          <w:rFonts w:ascii="Times New Roman" w:hAnsi="Times New Roman" w:cs="Times New Roman"/>
          <w:sz w:val="26"/>
          <w:szCs w:val="26"/>
        </w:rPr>
        <w:t xml:space="preserve"> ходе </w:t>
      </w:r>
      <w:r w:rsidR="003E1C35">
        <w:rPr>
          <w:rFonts w:ascii="Times New Roman" w:hAnsi="Times New Roman" w:cs="Times New Roman"/>
          <w:sz w:val="26"/>
          <w:szCs w:val="26"/>
        </w:rPr>
        <w:t>реализации</w:t>
      </w:r>
      <w:r w:rsidR="00965232">
        <w:rPr>
          <w:rFonts w:ascii="Times New Roman" w:hAnsi="Times New Roman" w:cs="Times New Roman"/>
          <w:sz w:val="26"/>
          <w:szCs w:val="26"/>
        </w:rPr>
        <w:t xml:space="preserve"> на територии Ненецкого автономного округа </w:t>
      </w:r>
      <w:r w:rsidR="003E1C35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Российской Федерации от 09.07.2016 № 649 «О мерах </w:t>
      </w:r>
      <w:r w:rsidR="00411B6E">
        <w:rPr>
          <w:rFonts w:ascii="Times New Roman" w:hAnsi="Times New Roman" w:cs="Times New Roman"/>
          <w:sz w:val="26"/>
          <w:szCs w:val="26"/>
        </w:rPr>
        <w:br/>
      </w:r>
      <w:r w:rsidR="003E1C35">
        <w:rPr>
          <w:rFonts w:ascii="Times New Roman" w:hAnsi="Times New Roman" w:cs="Times New Roman"/>
          <w:sz w:val="26"/>
          <w:szCs w:val="26"/>
        </w:rPr>
        <w:t xml:space="preserve">по приспособлению жилых помещений </w:t>
      </w:r>
      <w:r w:rsidR="00411B6E">
        <w:rPr>
          <w:rFonts w:ascii="Times New Roman" w:hAnsi="Times New Roman" w:cs="Times New Roman"/>
          <w:sz w:val="26"/>
          <w:szCs w:val="26"/>
        </w:rPr>
        <w:t xml:space="preserve"> инвалидов и общего иммущества </w:t>
      </w:r>
      <w:r w:rsidR="00411B6E">
        <w:rPr>
          <w:rFonts w:ascii="Times New Roman" w:hAnsi="Times New Roman" w:cs="Times New Roman"/>
          <w:sz w:val="26"/>
          <w:szCs w:val="26"/>
        </w:rPr>
        <w:br/>
        <w:t>в многоквартирном доме с учётом потребностей инвалидов»</w:t>
      </w:r>
      <w:r w:rsidR="009652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5BD7" w:rsidRDefault="00265BD7" w:rsidP="00612B9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F2393" w:rsidRDefault="00DF2393" w:rsidP="00612B9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5F4">
        <w:rPr>
          <w:rFonts w:ascii="Times New Roman" w:hAnsi="Times New Roman" w:cs="Times New Roman"/>
          <w:b/>
          <w:sz w:val="26"/>
          <w:szCs w:val="26"/>
        </w:rPr>
        <w:t>ОТВЕТСТВЕННЫЕ:</w:t>
      </w:r>
      <w:r w:rsidR="00D648C8">
        <w:rPr>
          <w:rFonts w:ascii="Times New Roman" w:hAnsi="Times New Roman" w:cs="Times New Roman"/>
          <w:sz w:val="26"/>
          <w:szCs w:val="26"/>
        </w:rPr>
        <w:t> </w:t>
      </w:r>
      <w:r w:rsidRPr="00DF2393">
        <w:rPr>
          <w:rFonts w:ascii="Times New Roman" w:hAnsi="Times New Roman" w:cs="Times New Roman"/>
          <w:sz w:val="26"/>
          <w:szCs w:val="26"/>
        </w:rPr>
        <w:t>Департамент здравоохранения, труда и социальной защиты населени</w:t>
      </w:r>
      <w:r w:rsidR="00411B6E">
        <w:rPr>
          <w:rFonts w:ascii="Times New Roman" w:hAnsi="Times New Roman" w:cs="Times New Roman"/>
          <w:sz w:val="26"/>
          <w:szCs w:val="26"/>
        </w:rPr>
        <w:t xml:space="preserve">я Ненецкого автономного округа, </w:t>
      </w:r>
      <w:r w:rsidRPr="00DF2393">
        <w:rPr>
          <w:rFonts w:ascii="Times New Roman" w:hAnsi="Times New Roman" w:cs="Times New Roman"/>
          <w:sz w:val="26"/>
          <w:szCs w:val="26"/>
        </w:rPr>
        <w:t>Департамент строительства, жилищно-коммунального хозяйства, энергетики и транспорта Ненецкого автономного округа, Администрация МО «Городской округ «город Нарьян-Мар», А</w:t>
      </w:r>
      <w:r w:rsidR="00411B6E">
        <w:rPr>
          <w:rFonts w:ascii="Times New Roman" w:hAnsi="Times New Roman" w:cs="Times New Roman"/>
          <w:sz w:val="26"/>
          <w:szCs w:val="26"/>
        </w:rPr>
        <w:t>дминистрация МР</w:t>
      </w:r>
      <w:r w:rsidRPr="00DF2393">
        <w:rPr>
          <w:rFonts w:ascii="Times New Roman" w:hAnsi="Times New Roman" w:cs="Times New Roman"/>
          <w:sz w:val="26"/>
          <w:szCs w:val="26"/>
        </w:rPr>
        <w:t xml:space="preserve"> «Заполярный район».</w:t>
      </w:r>
    </w:p>
    <w:p w:rsidR="00265BD7" w:rsidRDefault="00DF2393" w:rsidP="00411B6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2393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Pr="00DF239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11B6E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DF2393">
        <w:rPr>
          <w:rFonts w:ascii="Times New Roman" w:hAnsi="Times New Roman" w:cs="Times New Roman"/>
          <w:b/>
          <w:sz w:val="26"/>
          <w:szCs w:val="26"/>
        </w:rPr>
        <w:t xml:space="preserve"> квартал 2019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2393">
        <w:rPr>
          <w:rFonts w:ascii="Times New Roman" w:hAnsi="Times New Roman" w:cs="Times New Roman"/>
          <w:b/>
          <w:sz w:val="26"/>
          <w:szCs w:val="26"/>
        </w:rPr>
        <w:t>года</w:t>
      </w:r>
      <w:r w:rsidR="00411B6E">
        <w:rPr>
          <w:rFonts w:ascii="Times New Roman" w:hAnsi="Times New Roman" w:cs="Times New Roman"/>
          <w:b/>
          <w:sz w:val="26"/>
          <w:szCs w:val="26"/>
        </w:rPr>
        <w:t>.</w:t>
      </w:r>
      <w:r w:rsidRPr="003208CA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411B6E" w:rsidRPr="00411B6E" w:rsidRDefault="00411B6E" w:rsidP="00411B6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5FBE" w:rsidRPr="007C2A88" w:rsidRDefault="00265BD7" w:rsidP="007C2A88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D0408"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0D7079" w:rsidRPr="000D7079">
        <w:rPr>
          <w:rFonts w:ascii="Times New Roman" w:eastAsia="Calibri" w:hAnsi="Times New Roman" w:cs="Times New Roman"/>
          <w:b/>
          <w:sz w:val="26"/>
          <w:szCs w:val="26"/>
        </w:rPr>
        <w:t> </w:t>
      </w:r>
      <w:r w:rsidR="00411B6E">
        <w:rPr>
          <w:rFonts w:ascii="Times New Roman" w:eastAsia="Calibri" w:hAnsi="Times New Roman" w:cs="Times New Roman"/>
          <w:b/>
          <w:sz w:val="26"/>
          <w:szCs w:val="26"/>
        </w:rPr>
        <w:t xml:space="preserve">Обеспечение инвалидов техническими средствами реабилитации, </w:t>
      </w:r>
      <w:r w:rsidR="00411B6E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в том числе средствами реабилитации, не предусмотренных федеральным перечнем. </w:t>
      </w:r>
      <w:r w:rsidR="00200FAA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</w:p>
    <w:p w:rsidR="0056640A" w:rsidRPr="00686A3A" w:rsidRDefault="002E4E97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A3A">
        <w:rPr>
          <w:rFonts w:ascii="Times New Roman" w:hAnsi="Times New Roman" w:cs="Times New Roman"/>
          <w:sz w:val="26"/>
          <w:szCs w:val="26"/>
        </w:rPr>
        <w:t>ДОКЛАДЧИК</w:t>
      </w:r>
      <w:r w:rsidR="0056640A" w:rsidRPr="00686A3A">
        <w:rPr>
          <w:rFonts w:ascii="Times New Roman" w:hAnsi="Times New Roman" w:cs="Times New Roman"/>
          <w:sz w:val="26"/>
          <w:szCs w:val="26"/>
        </w:rPr>
        <w:t>И</w:t>
      </w:r>
      <w:r w:rsidRPr="00686A3A">
        <w:rPr>
          <w:rFonts w:ascii="Times New Roman" w:hAnsi="Times New Roman" w:cs="Times New Roman"/>
          <w:sz w:val="26"/>
          <w:szCs w:val="26"/>
        </w:rPr>
        <w:t xml:space="preserve">: </w:t>
      </w:r>
      <w:r w:rsidR="00411B6E">
        <w:rPr>
          <w:rFonts w:ascii="Times New Roman" w:hAnsi="Times New Roman" w:cs="Times New Roman"/>
          <w:sz w:val="26"/>
          <w:szCs w:val="26"/>
        </w:rPr>
        <w:t>Валяева К.О., Канева С.Ю.</w:t>
      </w:r>
      <w:r w:rsidR="0056640A" w:rsidRPr="00686A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5B37" w:rsidRPr="00686A3A" w:rsidRDefault="0056640A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A3A">
        <w:rPr>
          <w:rFonts w:ascii="Times New Roman" w:hAnsi="Times New Roman" w:cs="Times New Roman"/>
          <w:sz w:val="26"/>
          <w:szCs w:val="26"/>
        </w:rPr>
        <w:t>ВЫСТУПИЛИ:</w:t>
      </w:r>
      <w:r w:rsidR="00475FB6">
        <w:rPr>
          <w:rFonts w:ascii="Times New Roman" w:hAnsi="Times New Roman" w:cs="Times New Roman"/>
          <w:sz w:val="26"/>
          <w:szCs w:val="26"/>
        </w:rPr>
        <w:t xml:space="preserve"> Ружников А.Г., Ковалевская Н.Е., Свиридов С.А., </w:t>
      </w:r>
      <w:r w:rsidR="00475FB6">
        <w:rPr>
          <w:rFonts w:ascii="Times New Roman" w:hAnsi="Times New Roman" w:cs="Times New Roman"/>
          <w:sz w:val="26"/>
          <w:szCs w:val="26"/>
        </w:rPr>
        <w:br/>
        <w:t xml:space="preserve">Костина Р.В.   </w:t>
      </w:r>
      <w:r w:rsidR="00F83381">
        <w:rPr>
          <w:rFonts w:ascii="Times New Roman" w:hAnsi="Times New Roman" w:cs="Times New Roman"/>
          <w:sz w:val="26"/>
          <w:szCs w:val="26"/>
        </w:rPr>
        <w:t xml:space="preserve"> </w:t>
      </w:r>
      <w:r w:rsidR="000D7079" w:rsidRPr="00686A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35CF" w:rsidRPr="007428D6" w:rsidRDefault="003A35CF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57B7" w:rsidRDefault="0056640A" w:rsidP="004B57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5FB6">
        <w:rPr>
          <w:rFonts w:ascii="Times New Roman" w:hAnsi="Times New Roman" w:cs="Times New Roman"/>
          <w:b/>
          <w:sz w:val="26"/>
          <w:szCs w:val="26"/>
        </w:rPr>
        <w:t>РЕШИЛИ:</w:t>
      </w:r>
      <w:r w:rsidR="00A63798" w:rsidRPr="00475F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57B7">
        <w:rPr>
          <w:rFonts w:ascii="Times New Roman" w:hAnsi="Times New Roman" w:cs="Times New Roman"/>
          <w:b/>
          <w:sz w:val="26"/>
          <w:szCs w:val="26"/>
        </w:rPr>
        <w:tab/>
      </w:r>
    </w:p>
    <w:p w:rsidR="000F79B9" w:rsidRPr="004B57B7" w:rsidRDefault="004B57B7" w:rsidP="004B57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75FB6">
        <w:rPr>
          <w:rFonts w:ascii="Times New Roman" w:hAnsi="Times New Roman" w:cs="Times New Roman"/>
          <w:sz w:val="26"/>
          <w:szCs w:val="26"/>
        </w:rPr>
        <w:t xml:space="preserve">Активизтровать работу по информированию населения о </w:t>
      </w:r>
      <w:r w:rsidR="00E06E26">
        <w:rPr>
          <w:rFonts w:ascii="Times New Roman" w:hAnsi="Times New Roman" w:cs="Times New Roman"/>
          <w:sz w:val="26"/>
          <w:szCs w:val="26"/>
        </w:rPr>
        <w:t>мерах социальной поддержки по обеспечению инвалидов техническими</w:t>
      </w:r>
      <w:r w:rsidR="00475FB6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E06E26">
        <w:rPr>
          <w:rFonts w:ascii="Times New Roman" w:hAnsi="Times New Roman" w:cs="Times New Roman"/>
          <w:sz w:val="26"/>
          <w:szCs w:val="26"/>
        </w:rPr>
        <w:t>ами</w:t>
      </w:r>
      <w:r w:rsidR="00475FB6">
        <w:rPr>
          <w:rFonts w:ascii="Times New Roman" w:hAnsi="Times New Roman" w:cs="Times New Roman"/>
          <w:sz w:val="26"/>
          <w:szCs w:val="26"/>
        </w:rPr>
        <w:t xml:space="preserve"> реабилитации </w:t>
      </w:r>
      <w:r w:rsidR="00475FB6">
        <w:rPr>
          <w:rFonts w:ascii="Times New Roman" w:hAnsi="Times New Roman" w:cs="Times New Roman"/>
          <w:sz w:val="26"/>
          <w:szCs w:val="26"/>
        </w:rPr>
        <w:br/>
        <w:t>для инвалидов, установленных федеральным и региональным законодательством</w:t>
      </w:r>
      <w:r w:rsidR="00E06E26">
        <w:rPr>
          <w:rFonts w:ascii="Times New Roman" w:hAnsi="Times New Roman" w:cs="Times New Roman"/>
          <w:sz w:val="26"/>
          <w:szCs w:val="26"/>
        </w:rPr>
        <w:t>.</w:t>
      </w:r>
      <w:r w:rsidR="00475F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1D6F" w:rsidRPr="007428D6" w:rsidRDefault="00475FB6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5BD2">
        <w:rPr>
          <w:rFonts w:ascii="Times New Roman" w:hAnsi="Times New Roman" w:cs="Times New Roman"/>
          <w:b/>
          <w:sz w:val="26"/>
          <w:szCs w:val="26"/>
        </w:rPr>
        <w:t>ОТВЕТСТВЕННЫЕ</w:t>
      </w:r>
      <w:r w:rsidR="000F79B9" w:rsidRPr="007428D6">
        <w:rPr>
          <w:rFonts w:ascii="Times New Roman" w:hAnsi="Times New Roman" w:cs="Times New Roman"/>
          <w:sz w:val="26"/>
          <w:szCs w:val="26"/>
        </w:rPr>
        <w:t>:</w:t>
      </w:r>
      <w:r w:rsidR="00F8338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региональное отде</w:t>
      </w:r>
      <w:r w:rsidR="00FF5BD2">
        <w:rPr>
          <w:rFonts w:ascii="Times New Roman" w:hAnsi="Times New Roman" w:cs="Times New Roman"/>
          <w:sz w:val="26"/>
          <w:szCs w:val="26"/>
        </w:rPr>
        <w:t xml:space="preserve">ление Фонда социального страхования Российской Федерации по Ненецкому автономному округу, </w:t>
      </w:r>
      <w:r w:rsidR="00F83381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>
        <w:rPr>
          <w:rFonts w:ascii="Times New Roman" w:hAnsi="Times New Roman" w:cs="Times New Roman"/>
          <w:sz w:val="26"/>
          <w:szCs w:val="26"/>
        </w:rPr>
        <w:t xml:space="preserve">здравоохранения, труда и социальной защиты населения </w:t>
      </w:r>
      <w:r w:rsidR="00FF5BD2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округа, Департамент цифрового развития, связи и массовых коммуникаций Ненецкого автономного округа, общественные организации, представляющие интерсы инвалидов на територии Ненецкого автономного округа    </w:t>
      </w:r>
    </w:p>
    <w:p w:rsidR="00A1208C" w:rsidRDefault="00F83381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исполненния: </w:t>
      </w:r>
      <w:r w:rsidR="00E06E26">
        <w:rPr>
          <w:rFonts w:ascii="Times New Roman" w:hAnsi="Times New Roman" w:cs="Times New Roman"/>
          <w:b/>
          <w:sz w:val="26"/>
          <w:szCs w:val="26"/>
        </w:rPr>
        <w:t>постоянно.</w:t>
      </w:r>
    </w:p>
    <w:p w:rsidR="004B57B7" w:rsidRDefault="00FF5BD2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Рекомендовать региональному отделению Фонда социального страхования Российской Федерации по Ненецкому автономному округу направлять в адрес государственного казённого учреждения Ненецкого автономного округа «Отделение социальной защиты населе</w:t>
      </w:r>
      <w:r w:rsidR="004B57B7">
        <w:rPr>
          <w:rFonts w:ascii="Times New Roman" w:hAnsi="Times New Roman" w:cs="Times New Roman"/>
          <w:sz w:val="26"/>
          <w:szCs w:val="26"/>
        </w:rPr>
        <w:t xml:space="preserve">ния» информацию о стоимости </w:t>
      </w:r>
      <w:r w:rsidR="004B57B7">
        <w:rPr>
          <w:rFonts w:ascii="Times New Roman" w:hAnsi="Times New Roman" w:cs="Times New Roman"/>
          <w:sz w:val="26"/>
          <w:szCs w:val="26"/>
        </w:rPr>
        <w:br/>
        <w:t>и наименовнии технических средств реабилитации, входящих в федеральный перечнь, приобритаемых инвалидом самостоятельно, для послоедующей компенсации части стоимости приобритённого ТСР из средств окружного бюджета, в случаи если такой информации не содержится в ИПРА инвалида.</w:t>
      </w:r>
    </w:p>
    <w:p w:rsidR="00D648C8" w:rsidRDefault="00D648C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ОТВЕТСТВЕННЫЕ: </w:t>
      </w:r>
      <w:r>
        <w:rPr>
          <w:rFonts w:ascii="Times New Roman" w:hAnsi="Times New Roman" w:cs="Times New Roman"/>
          <w:sz w:val="26"/>
          <w:szCs w:val="26"/>
        </w:rPr>
        <w:t xml:space="preserve">региональное отделеение Фонда социального страхования Российской Федерации по Ненецкому автономному округу, </w:t>
      </w:r>
    </w:p>
    <w:p w:rsidR="00D648C8" w:rsidRDefault="00D648C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648C8">
        <w:rPr>
          <w:rFonts w:ascii="Times New Roman" w:hAnsi="Times New Roman" w:cs="Times New Roman"/>
          <w:b/>
          <w:sz w:val="26"/>
          <w:szCs w:val="26"/>
        </w:rPr>
        <w:t>Срок исполнения: постоянно</w:t>
      </w:r>
      <w:r w:rsidR="00E06E26">
        <w:rPr>
          <w:rFonts w:ascii="Times New Roman" w:hAnsi="Times New Roman" w:cs="Times New Roman"/>
          <w:b/>
          <w:sz w:val="26"/>
          <w:szCs w:val="26"/>
        </w:rPr>
        <w:t>.</w:t>
      </w:r>
    </w:p>
    <w:p w:rsidR="00770D36" w:rsidRDefault="00D648C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648C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</w:t>
      </w:r>
      <w:r w:rsidR="004B57B7" w:rsidRPr="00D648C8">
        <w:rPr>
          <w:rFonts w:ascii="Times New Roman" w:hAnsi="Times New Roman" w:cs="Times New Roman"/>
          <w:sz w:val="26"/>
          <w:szCs w:val="26"/>
        </w:rPr>
        <w:t xml:space="preserve">    </w:t>
      </w:r>
      <w:r w:rsidR="00FF5BD2" w:rsidRPr="00D648C8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3.</w:t>
      </w:r>
      <w:r w:rsidR="00770D36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Рекомендовать председателю Ненецкой окружной организации «Всеросийское общество инвалидов» совместно с председателем </w:t>
      </w:r>
      <w:r w:rsidR="00770D36" w:rsidRPr="00770D36">
        <w:rPr>
          <w:rFonts w:ascii="Times New Roman" w:hAnsi="Times New Roman" w:cs="Times New Roman"/>
          <w:sz w:val="26"/>
          <w:szCs w:val="26"/>
        </w:rPr>
        <w:t>Ненецкой местной организации Общероссийской общественной организации инвалидов «Всероссийское ордена Трудового Красного Знамени общество слепых»</w:t>
      </w:r>
      <w:r w:rsidR="00770D36">
        <w:rPr>
          <w:rFonts w:ascii="Times New Roman" w:hAnsi="Times New Roman" w:cs="Times New Roman"/>
          <w:sz w:val="26"/>
          <w:szCs w:val="26"/>
        </w:rPr>
        <w:t xml:space="preserve"> проработать вопрос создания обменного фонда для обеспечения нуждающихся инвалидов (членов организаций) техническими средствами реабилитации</w:t>
      </w:r>
      <w:r w:rsidR="00932749">
        <w:rPr>
          <w:rFonts w:ascii="Times New Roman" w:hAnsi="Times New Roman" w:cs="Times New Roman"/>
          <w:sz w:val="26"/>
          <w:szCs w:val="26"/>
        </w:rPr>
        <w:t>.</w:t>
      </w:r>
    </w:p>
    <w:p w:rsidR="00770D36" w:rsidRDefault="00770D36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5F4">
        <w:rPr>
          <w:rFonts w:ascii="Times New Roman" w:hAnsi="Times New Roman" w:cs="Times New Roman"/>
          <w:b/>
          <w:sz w:val="26"/>
          <w:szCs w:val="26"/>
        </w:rPr>
        <w:t>ОТВЕТСТВЕННЫЕ:</w:t>
      </w:r>
      <w:r>
        <w:rPr>
          <w:rFonts w:ascii="Times New Roman" w:hAnsi="Times New Roman" w:cs="Times New Roman"/>
          <w:sz w:val="26"/>
          <w:szCs w:val="26"/>
        </w:rPr>
        <w:t> Ненецкая окружная организация «Всероссийское общество инвалидов, Ненецкая местная</w:t>
      </w:r>
      <w:r w:rsidRPr="00770D36">
        <w:rPr>
          <w:rFonts w:ascii="Times New Roman" w:hAnsi="Times New Roman" w:cs="Times New Roman"/>
          <w:sz w:val="26"/>
          <w:szCs w:val="26"/>
        </w:rPr>
        <w:t xml:space="preserve"> организации Общероссийской общественной организации инвалидов «Всероссийское ордена Трудового Красного Знамени общество слепых»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32749" w:rsidRDefault="00770D36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2749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Pr="00932749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="00E06E26">
        <w:rPr>
          <w:rFonts w:ascii="Times New Roman" w:hAnsi="Times New Roman" w:cs="Times New Roman"/>
          <w:b/>
          <w:sz w:val="26"/>
          <w:szCs w:val="26"/>
        </w:rPr>
        <w:t xml:space="preserve"> квартал 2019 года.</w:t>
      </w:r>
    </w:p>
    <w:p w:rsidR="009125BB" w:rsidRDefault="00932749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Рекомендовать Департаменту здравоохранения, труда и социальной защиты населения Ненецкого автономного округа</w:t>
      </w:r>
      <w:r w:rsidR="004F2A13">
        <w:rPr>
          <w:rFonts w:ascii="Times New Roman" w:hAnsi="Times New Roman" w:cs="Times New Roman"/>
          <w:sz w:val="26"/>
          <w:szCs w:val="26"/>
        </w:rPr>
        <w:t xml:space="preserve"> проработать вопрос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2A13">
        <w:rPr>
          <w:rFonts w:ascii="Times New Roman" w:hAnsi="Times New Roman" w:cs="Times New Roman"/>
          <w:sz w:val="26"/>
          <w:szCs w:val="26"/>
        </w:rPr>
        <w:t>о</w:t>
      </w:r>
      <w:r w:rsidR="00A57FA7">
        <w:rPr>
          <w:rFonts w:ascii="Times New Roman" w:hAnsi="Times New Roman" w:cs="Times New Roman"/>
          <w:sz w:val="26"/>
          <w:szCs w:val="26"/>
        </w:rPr>
        <w:t>б</w:t>
      </w:r>
      <w:r w:rsidR="004F2A13">
        <w:rPr>
          <w:rFonts w:ascii="Times New Roman" w:hAnsi="Times New Roman" w:cs="Times New Roman"/>
          <w:sz w:val="26"/>
          <w:szCs w:val="26"/>
        </w:rPr>
        <w:t xml:space="preserve"> </w:t>
      </w:r>
      <w:r w:rsidR="00A57FA7">
        <w:rPr>
          <w:rFonts w:ascii="Times New Roman" w:hAnsi="Times New Roman" w:cs="Times New Roman"/>
          <w:sz w:val="26"/>
          <w:szCs w:val="26"/>
        </w:rPr>
        <w:t xml:space="preserve"> изучении соответствия рыночной стоимости т</w:t>
      </w:r>
      <w:r w:rsidR="009125BB">
        <w:rPr>
          <w:rFonts w:ascii="Times New Roman" w:hAnsi="Times New Roman" w:cs="Times New Roman"/>
          <w:sz w:val="26"/>
          <w:szCs w:val="26"/>
        </w:rPr>
        <w:t xml:space="preserve">ехнических средств реабилитации, </w:t>
      </w:r>
      <w:r w:rsidR="009125BB" w:rsidRPr="009125BB">
        <w:rPr>
          <w:rFonts w:ascii="Times New Roman" w:hAnsi="Times New Roman" w:cs="Times New Roman"/>
          <w:sz w:val="26"/>
          <w:szCs w:val="26"/>
        </w:rPr>
        <w:t>приобретенных самостоятельно протезных изделий и (или) иных технических средств реабилитации, не входящих в федеральный перечень реабилитационных мероприятий, технических средств реабилитации и услуг, предоставляемых инвалиду, прроживаещему на територии Не</w:t>
      </w:r>
      <w:r w:rsidR="009125BB">
        <w:rPr>
          <w:rFonts w:ascii="Times New Roman" w:hAnsi="Times New Roman" w:cs="Times New Roman"/>
          <w:sz w:val="26"/>
          <w:szCs w:val="26"/>
        </w:rPr>
        <w:t xml:space="preserve">нецкого автономного округа </w:t>
      </w:r>
      <w:r w:rsidR="009125BB">
        <w:rPr>
          <w:rFonts w:ascii="Times New Roman" w:hAnsi="Times New Roman" w:cs="Times New Roman"/>
          <w:sz w:val="26"/>
          <w:szCs w:val="26"/>
        </w:rPr>
        <w:br/>
        <w:t xml:space="preserve">и </w:t>
      </w:r>
      <w:r w:rsidR="00C335F4">
        <w:rPr>
          <w:rFonts w:ascii="Times New Roman" w:hAnsi="Times New Roman" w:cs="Times New Roman"/>
          <w:sz w:val="26"/>
          <w:szCs w:val="26"/>
        </w:rPr>
        <w:t xml:space="preserve">предельной величины </w:t>
      </w:r>
      <w:r w:rsidRPr="00932749">
        <w:rPr>
          <w:rFonts w:ascii="Times New Roman" w:hAnsi="Times New Roman" w:cs="Times New Roman"/>
          <w:sz w:val="26"/>
          <w:szCs w:val="26"/>
        </w:rPr>
        <w:t xml:space="preserve">единовременной компенсации стоимости приобретенных самостоятельно протезных изделий и (или) иных </w:t>
      </w:r>
      <w:r w:rsidR="009125BB">
        <w:rPr>
          <w:rFonts w:ascii="Times New Roman" w:hAnsi="Times New Roman" w:cs="Times New Roman"/>
          <w:sz w:val="26"/>
          <w:szCs w:val="26"/>
        </w:rPr>
        <w:t>ТСР</w:t>
      </w:r>
      <w:r w:rsidRPr="00932749">
        <w:rPr>
          <w:rFonts w:ascii="Times New Roman" w:hAnsi="Times New Roman" w:cs="Times New Roman"/>
          <w:sz w:val="26"/>
          <w:szCs w:val="26"/>
        </w:rPr>
        <w:t xml:space="preserve">, не входящих в федеральный перечень реабилитационных мероприятий, технических средств реабилитации </w:t>
      </w:r>
      <w:r w:rsidR="009125BB">
        <w:rPr>
          <w:rFonts w:ascii="Times New Roman" w:hAnsi="Times New Roman" w:cs="Times New Roman"/>
          <w:sz w:val="26"/>
          <w:szCs w:val="26"/>
        </w:rPr>
        <w:br/>
      </w:r>
      <w:r w:rsidRPr="00932749">
        <w:rPr>
          <w:rFonts w:ascii="Times New Roman" w:hAnsi="Times New Roman" w:cs="Times New Roman"/>
          <w:sz w:val="26"/>
          <w:szCs w:val="26"/>
        </w:rPr>
        <w:t>и услуг</w:t>
      </w:r>
      <w:r w:rsidR="009125BB">
        <w:rPr>
          <w:rFonts w:ascii="Times New Roman" w:hAnsi="Times New Roman" w:cs="Times New Roman"/>
          <w:sz w:val="26"/>
          <w:szCs w:val="26"/>
        </w:rPr>
        <w:t xml:space="preserve">, установленных постановлением Администрации Ненецкого автономного округа от 10.07.2013 № 277-п. </w:t>
      </w:r>
    </w:p>
    <w:p w:rsidR="00C335F4" w:rsidRDefault="00C335F4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5F4">
        <w:rPr>
          <w:rFonts w:ascii="Times New Roman" w:hAnsi="Times New Roman" w:cs="Times New Roman"/>
          <w:b/>
          <w:sz w:val="26"/>
          <w:szCs w:val="26"/>
        </w:rPr>
        <w:t>ОТВЕТСТВЕННЫЕ:</w:t>
      </w:r>
      <w:r>
        <w:rPr>
          <w:rFonts w:ascii="Times New Roman" w:hAnsi="Times New Roman" w:cs="Times New Roman"/>
          <w:sz w:val="26"/>
          <w:szCs w:val="26"/>
        </w:rPr>
        <w:t> Департамент здравоохранения, труда и социальной защиты населения Ненецкого автономного округа.</w:t>
      </w:r>
    </w:p>
    <w:p w:rsidR="00FF5BD2" w:rsidRPr="00932749" w:rsidRDefault="00C335F4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5F4">
        <w:rPr>
          <w:rFonts w:ascii="Times New Roman" w:hAnsi="Times New Roman" w:cs="Times New Roman"/>
          <w:b/>
          <w:sz w:val="26"/>
          <w:szCs w:val="26"/>
        </w:rPr>
        <w:t>Срок исполнения: 2019 год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70D36" w:rsidRPr="00932749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7C2A88" w:rsidRPr="00D648C8" w:rsidRDefault="007C2A8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65BD7" w:rsidRDefault="007A222E" w:rsidP="007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7F1DD7">
        <w:rPr>
          <w:rFonts w:ascii="Times New Roman" w:eastAsia="Calibri" w:hAnsi="Times New Roman" w:cs="Times New Roman"/>
          <w:b/>
          <w:sz w:val="26"/>
          <w:szCs w:val="26"/>
        </w:rPr>
        <w:t> </w:t>
      </w:r>
      <w:r w:rsidR="00C335F4">
        <w:rPr>
          <w:rFonts w:ascii="Times New Roman" w:eastAsia="Calibri" w:hAnsi="Times New Roman" w:cs="Times New Roman"/>
          <w:b/>
          <w:sz w:val="26"/>
          <w:szCs w:val="26"/>
        </w:rPr>
        <w:t xml:space="preserve">Мероприятия, проводимые в Ненецком автономном округе, направленные на привлечение граждан высокого возраста </w:t>
      </w:r>
      <w:r w:rsidR="007F1DD7">
        <w:rPr>
          <w:rFonts w:ascii="Times New Roman" w:eastAsia="Calibri" w:hAnsi="Times New Roman" w:cs="Times New Roman"/>
          <w:b/>
          <w:sz w:val="26"/>
          <w:szCs w:val="26"/>
        </w:rPr>
        <w:t>к здоровому образу жизни</w:t>
      </w:r>
      <w:r w:rsidR="00D7080E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7F1DD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335F4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="0014795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2141D"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04708" w:rsidRPr="007428D6" w:rsidRDefault="0030470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ДОКЛАДЧИК: </w:t>
      </w:r>
      <w:r w:rsidR="00D7080E">
        <w:rPr>
          <w:rFonts w:ascii="Times New Roman" w:hAnsi="Times New Roman" w:cs="Times New Roman"/>
          <w:sz w:val="26"/>
          <w:szCs w:val="26"/>
        </w:rPr>
        <w:t>Пышнограева Н.С.</w:t>
      </w:r>
    </w:p>
    <w:p w:rsidR="00793C50" w:rsidRPr="007428D6" w:rsidRDefault="0030470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ВЫСТУПИЛИ: </w:t>
      </w:r>
      <w:r w:rsidR="00B80D7F">
        <w:rPr>
          <w:rFonts w:ascii="Times New Roman" w:hAnsi="Times New Roman" w:cs="Times New Roman"/>
          <w:sz w:val="26"/>
          <w:szCs w:val="26"/>
        </w:rPr>
        <w:t xml:space="preserve">Свиридов С.А., </w:t>
      </w:r>
      <w:r w:rsidR="007F1DD7">
        <w:rPr>
          <w:rFonts w:ascii="Times New Roman" w:hAnsi="Times New Roman" w:cs="Times New Roman"/>
          <w:sz w:val="26"/>
          <w:szCs w:val="26"/>
        </w:rPr>
        <w:t>Костина Р.В., Ковалевская Н.Е., Канева С.Ю.</w:t>
      </w:r>
    </w:p>
    <w:p w:rsidR="00793C50" w:rsidRPr="007428D6" w:rsidRDefault="00793C50" w:rsidP="007C2A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4708" w:rsidRPr="00FF78C6" w:rsidRDefault="0030470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78C6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265BD7" w:rsidRPr="00265BD7" w:rsidRDefault="00A84359" w:rsidP="007C2A8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Рекомендовать общественным организациям, Ненецкого автономного округа, представляющим интересы ветеранов, инвалидов и граждан пожилого возраста, совместно с центром медицинской профилактики государственного бюджетного учреждения здравоохранения Ненецкого автономного округа «Ненецкая окружая больница» разработать план совместной работы </w:t>
      </w:r>
      <w:r w:rsidR="00BB39A2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по привлечению ветеранов, инвалидов и граждан пожилого возраста к здоровому образу жизни.     </w:t>
      </w:r>
    </w:p>
    <w:p w:rsidR="00121D6F" w:rsidRPr="0002420A" w:rsidRDefault="00A84359" w:rsidP="00265B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4359">
        <w:rPr>
          <w:rFonts w:ascii="Times New Roman" w:hAnsi="Times New Roman" w:cs="Times New Roman"/>
          <w:b/>
          <w:sz w:val="26"/>
          <w:szCs w:val="26"/>
        </w:rPr>
        <w:t>ОТВЕТСТВЕННЫЕ</w:t>
      </w:r>
      <w:r w:rsidR="0002420A" w:rsidRPr="00A84359">
        <w:rPr>
          <w:rFonts w:ascii="Times New Roman" w:hAnsi="Times New Roman" w:cs="Times New Roman"/>
          <w:b/>
          <w:sz w:val="26"/>
          <w:szCs w:val="26"/>
        </w:rPr>
        <w:t>:</w:t>
      </w:r>
      <w:r w:rsidR="00BB39A2">
        <w:rPr>
          <w:rFonts w:ascii="Times New Roman" w:hAnsi="Times New Roman" w:cs="Times New Roman"/>
          <w:sz w:val="26"/>
          <w:szCs w:val="26"/>
        </w:rPr>
        <w:t xml:space="preserve"> государственное бюджетное учреждение здравоохранения Ненецкого автономного округа «Ненецкая окружная больница», общественные организации, представляющие интересы ветеранов, инвалидов </w:t>
      </w:r>
      <w:r w:rsidR="00BB39A2">
        <w:rPr>
          <w:rFonts w:ascii="Times New Roman" w:hAnsi="Times New Roman" w:cs="Times New Roman"/>
          <w:sz w:val="26"/>
          <w:szCs w:val="26"/>
        </w:rPr>
        <w:br/>
        <w:t>и граждан пожилого возраста в Ненецком автономном округе</w:t>
      </w:r>
      <w:r w:rsidR="0002420A">
        <w:rPr>
          <w:rFonts w:ascii="Times New Roman" w:hAnsi="Times New Roman" w:cs="Times New Roman"/>
          <w:sz w:val="26"/>
          <w:szCs w:val="26"/>
        </w:rPr>
        <w:t xml:space="preserve">  </w:t>
      </w:r>
      <w:r w:rsidR="00C81045" w:rsidRPr="0002420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65BD7" w:rsidRPr="00626CB8" w:rsidRDefault="00106BEF" w:rsidP="00626C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Срок исполнения</w:t>
      </w:r>
      <w:r w:rsidR="00C81045">
        <w:rPr>
          <w:rFonts w:ascii="Times New Roman" w:hAnsi="Times New Roman" w:cs="Times New Roman"/>
          <w:b/>
          <w:sz w:val="26"/>
          <w:szCs w:val="26"/>
        </w:rPr>
        <w:t>:</w:t>
      </w:r>
      <w:r w:rsidR="00B52428">
        <w:rPr>
          <w:rFonts w:ascii="Times New Roman" w:hAnsi="Times New Roman" w:cs="Times New Roman"/>
          <w:b/>
          <w:sz w:val="26"/>
          <w:szCs w:val="26"/>
        </w:rPr>
        <w:t xml:space="preserve"> в течение 2019 </w:t>
      </w:r>
      <w:r w:rsidR="00C81045">
        <w:rPr>
          <w:rFonts w:ascii="Times New Roman" w:hAnsi="Times New Roman" w:cs="Times New Roman"/>
          <w:b/>
          <w:sz w:val="26"/>
          <w:szCs w:val="26"/>
        </w:rPr>
        <w:t>год</w:t>
      </w:r>
      <w:r w:rsidR="00B52428">
        <w:rPr>
          <w:rFonts w:ascii="Times New Roman" w:hAnsi="Times New Roman" w:cs="Times New Roman"/>
          <w:b/>
          <w:sz w:val="26"/>
          <w:szCs w:val="26"/>
        </w:rPr>
        <w:t>а</w:t>
      </w:r>
      <w:r w:rsidR="00C81045">
        <w:rPr>
          <w:rFonts w:ascii="Times New Roman" w:hAnsi="Times New Roman" w:cs="Times New Roman"/>
          <w:b/>
          <w:sz w:val="26"/>
          <w:szCs w:val="26"/>
        </w:rPr>
        <w:t>.</w:t>
      </w:r>
    </w:p>
    <w:p w:rsidR="00626CB8" w:rsidRDefault="007C2A88" w:rsidP="007C2A8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:rsidR="009125BB" w:rsidRDefault="00626CB8" w:rsidP="007C2A8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:rsidR="009125BB" w:rsidRDefault="009125BB" w:rsidP="007C2A8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65BD7" w:rsidRPr="007C2A88" w:rsidRDefault="009125BB" w:rsidP="007C2A8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ab/>
      </w:r>
      <w:r w:rsidR="0029654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IV</w:t>
      </w:r>
      <w:r w:rsidR="00296546" w:rsidRPr="007428D6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296546">
        <w:rPr>
          <w:rFonts w:ascii="Times New Roman" w:eastAsia="Calibri" w:hAnsi="Times New Roman" w:cs="Times New Roman"/>
          <w:b/>
          <w:sz w:val="26"/>
          <w:szCs w:val="26"/>
        </w:rPr>
        <w:t xml:space="preserve"> Разное </w:t>
      </w:r>
    </w:p>
    <w:p w:rsidR="00296546" w:rsidRDefault="00296546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ДОКЛАДЧИК: </w:t>
      </w:r>
      <w:r>
        <w:rPr>
          <w:rFonts w:ascii="Times New Roman" w:eastAsia="Calibri" w:hAnsi="Times New Roman" w:cs="Times New Roman"/>
          <w:sz w:val="26"/>
          <w:szCs w:val="26"/>
        </w:rPr>
        <w:t>не назначен.</w:t>
      </w:r>
    </w:p>
    <w:p w:rsidR="00A57FA7" w:rsidRPr="009125BB" w:rsidRDefault="00A1208C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ВЫСТУПИЛИ</w:t>
      </w:r>
      <w:r w:rsidR="00336F24">
        <w:rPr>
          <w:rFonts w:ascii="Times New Roman" w:eastAsia="Calibri" w:hAnsi="Times New Roman" w:cs="Times New Roman"/>
          <w:sz w:val="26"/>
          <w:szCs w:val="26"/>
        </w:rPr>
        <w:t xml:space="preserve">: Костина Р.В., Ковалевская Н.Е., Свиридов С.А., Канева С.Ю., Левина Е.С., Ружников А.Г. </w:t>
      </w:r>
    </w:p>
    <w:p w:rsidR="009125BB" w:rsidRDefault="009125BB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2420A" w:rsidRPr="00FF78C6" w:rsidRDefault="00B52428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F78C6">
        <w:rPr>
          <w:rFonts w:ascii="Times New Roman" w:eastAsia="Calibri" w:hAnsi="Times New Roman" w:cs="Times New Roman"/>
          <w:b/>
          <w:sz w:val="26"/>
          <w:szCs w:val="26"/>
        </w:rPr>
        <w:t>РЕШИЛИ: </w:t>
      </w:r>
    </w:p>
    <w:p w:rsidR="00265BD7" w:rsidRDefault="00265BD7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626CB8">
        <w:rPr>
          <w:rFonts w:ascii="Times New Roman" w:eastAsia="Calibri" w:hAnsi="Times New Roman" w:cs="Times New Roman"/>
          <w:sz w:val="26"/>
          <w:szCs w:val="26"/>
        </w:rPr>
        <w:t xml:space="preserve">. Рекомендовать Департаменту здравоохранения, труда и социальной защиты населения Ненецкого автономного округа прорабоать вопрос </w:t>
      </w:r>
      <w:r w:rsidR="009C674B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r w:rsidR="002B31D5">
        <w:rPr>
          <w:rFonts w:ascii="Times New Roman" w:eastAsia="Calibri" w:hAnsi="Times New Roman" w:cs="Times New Roman"/>
          <w:sz w:val="26"/>
          <w:szCs w:val="26"/>
        </w:rPr>
        <w:t xml:space="preserve"> возможности внесении измений </w:t>
      </w:r>
      <w:r w:rsidR="009C674B">
        <w:rPr>
          <w:rFonts w:ascii="Times New Roman" w:eastAsia="Calibri" w:hAnsi="Times New Roman" w:cs="Times New Roman"/>
          <w:sz w:val="26"/>
          <w:szCs w:val="26"/>
        </w:rPr>
        <w:t xml:space="preserve">в государственную программу Ненецкого автономного округа «Социальная поддержка граждан в Ненецком автономном округе», утверждённую постановлением Администрации НАО от 24.02.2011 № 26-п, в части </w:t>
      </w:r>
      <w:r w:rsidR="002B31D5" w:rsidRPr="002B31D5">
        <w:rPr>
          <w:rFonts w:ascii="Times New Roman" w:eastAsia="Calibri" w:hAnsi="Times New Roman" w:cs="Times New Roman"/>
          <w:sz w:val="26"/>
          <w:szCs w:val="26"/>
        </w:rPr>
        <w:t xml:space="preserve">возврата к ранее действовавшей переодичности (1 раз в 5 лет) </w:t>
      </w:r>
      <w:r w:rsidR="002B31D5">
        <w:rPr>
          <w:rFonts w:ascii="Times New Roman" w:eastAsia="Calibri" w:hAnsi="Times New Roman" w:cs="Times New Roman"/>
          <w:sz w:val="26"/>
          <w:szCs w:val="26"/>
        </w:rPr>
        <w:t>предоставления</w:t>
      </w:r>
      <w:r w:rsidR="009C674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A61D9" w:rsidRPr="000A61D9">
        <w:rPr>
          <w:rFonts w:ascii="Times New Roman" w:eastAsia="Calibri" w:hAnsi="Times New Roman" w:cs="Times New Roman"/>
          <w:sz w:val="26"/>
          <w:szCs w:val="26"/>
        </w:rPr>
        <w:t>компенсации расходов на зубопротезирование неработающих граждан старшего поколения, постоянно проживающих на территор</w:t>
      </w:r>
      <w:r w:rsidR="000A61D9">
        <w:rPr>
          <w:rFonts w:ascii="Times New Roman" w:eastAsia="Calibri" w:hAnsi="Times New Roman" w:cs="Times New Roman"/>
          <w:sz w:val="26"/>
          <w:szCs w:val="26"/>
        </w:rPr>
        <w:t xml:space="preserve">ии Ненецкого автономного округа, а также </w:t>
      </w:r>
      <w:r w:rsidR="00A57FA7">
        <w:rPr>
          <w:rFonts w:ascii="Times New Roman" w:eastAsia="Calibri" w:hAnsi="Times New Roman" w:cs="Times New Roman"/>
          <w:sz w:val="26"/>
          <w:szCs w:val="26"/>
        </w:rPr>
        <w:br/>
      </w:r>
      <w:r w:rsidR="000A61D9">
        <w:rPr>
          <w:rFonts w:ascii="Times New Roman" w:eastAsia="Calibri" w:hAnsi="Times New Roman" w:cs="Times New Roman"/>
          <w:sz w:val="26"/>
          <w:szCs w:val="26"/>
        </w:rPr>
        <w:t>о возможности предоставления компенсации расходов на зубопротезирование молодым инвалид</w:t>
      </w:r>
      <w:r w:rsidR="005F132F">
        <w:rPr>
          <w:rFonts w:ascii="Times New Roman" w:eastAsia="Calibri" w:hAnsi="Times New Roman" w:cs="Times New Roman"/>
          <w:sz w:val="26"/>
          <w:szCs w:val="26"/>
        </w:rPr>
        <w:t>ам, постоянно проживающим на территории Ненецкого автономного округа.</w:t>
      </w:r>
      <w:r w:rsidR="009C674B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626C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52428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B52428" w:rsidRDefault="00B52428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A61D9">
        <w:rPr>
          <w:rFonts w:ascii="Times New Roman" w:eastAsia="Calibri" w:hAnsi="Times New Roman" w:cs="Times New Roman"/>
          <w:b/>
          <w:sz w:val="26"/>
          <w:szCs w:val="26"/>
        </w:rPr>
        <w:t>ОТВЕТСТВЕННЫЙ</w:t>
      </w:r>
      <w:r w:rsidR="00296546">
        <w:rPr>
          <w:rFonts w:ascii="Times New Roman" w:eastAsia="Calibri" w:hAnsi="Times New Roman" w:cs="Times New Roman"/>
          <w:sz w:val="26"/>
          <w:szCs w:val="26"/>
        </w:rPr>
        <w:t>:</w:t>
      </w:r>
      <w:r w:rsidR="000A61D9">
        <w:rPr>
          <w:rFonts w:ascii="Times New Roman" w:eastAsia="Calibri" w:hAnsi="Times New Roman" w:cs="Times New Roman"/>
          <w:sz w:val="26"/>
          <w:szCs w:val="26"/>
        </w:rPr>
        <w:t> </w:t>
      </w:r>
      <w:r>
        <w:rPr>
          <w:rFonts w:ascii="Times New Roman" w:eastAsia="Calibri" w:hAnsi="Times New Roman" w:cs="Times New Roman"/>
          <w:sz w:val="26"/>
          <w:szCs w:val="26"/>
        </w:rPr>
        <w:t>Департамент здравоохранения, труда и социальной защиты населения Ненецкого автономного округа</w:t>
      </w:r>
      <w:r w:rsidR="00265BD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A61D9" w:rsidRDefault="00B52428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52428">
        <w:rPr>
          <w:rFonts w:ascii="Times New Roman" w:eastAsia="Calibri" w:hAnsi="Times New Roman" w:cs="Times New Roman"/>
          <w:b/>
          <w:sz w:val="26"/>
          <w:szCs w:val="26"/>
        </w:rPr>
        <w:t>Срок исполнения</w:t>
      </w:r>
      <w:r w:rsidR="000A61D9">
        <w:rPr>
          <w:rFonts w:ascii="Times New Roman" w:eastAsia="Calibri" w:hAnsi="Times New Roman" w:cs="Times New Roman"/>
          <w:b/>
          <w:sz w:val="26"/>
          <w:szCs w:val="26"/>
        </w:rPr>
        <w:t>: 2019 год.</w:t>
      </w:r>
    </w:p>
    <w:p w:rsidR="005F132F" w:rsidRDefault="005F132F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</w:t>
      </w:r>
      <w:r w:rsidR="00CD291E">
        <w:rPr>
          <w:rFonts w:ascii="Times New Roman" w:eastAsia="Calibri" w:hAnsi="Times New Roman" w:cs="Times New Roman"/>
          <w:sz w:val="26"/>
          <w:szCs w:val="26"/>
        </w:rPr>
        <w:t xml:space="preserve"> Рекомендовать Департаменту здравоохранения, труда и социальной защиты населения Ненецкого автономного округа провести дополнительное разъяснение среди медицинского персонала государственного бюджетного учреждения здравоохранения Ненецкого автономного округа «Ненецкая окружная больница» положений приказа Минздрава России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291E">
        <w:rPr>
          <w:rFonts w:ascii="Times New Roman" w:eastAsia="Calibri" w:hAnsi="Times New Roman" w:cs="Times New Roman"/>
          <w:sz w:val="26"/>
          <w:szCs w:val="26"/>
        </w:rPr>
        <w:t xml:space="preserve">от 07.07.2018 № 321н «Об утверждении перечней медицинских противопоказаний </w:t>
      </w:r>
      <w:r w:rsidR="004913E4">
        <w:rPr>
          <w:rFonts w:ascii="Times New Roman" w:eastAsia="Calibri" w:hAnsi="Times New Roman" w:cs="Times New Roman"/>
          <w:sz w:val="26"/>
          <w:szCs w:val="26"/>
        </w:rPr>
        <w:t>для санаторно-курортного лечения».</w:t>
      </w:r>
    </w:p>
    <w:p w:rsidR="004913E4" w:rsidRDefault="004913E4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913E4">
        <w:rPr>
          <w:rFonts w:ascii="Times New Roman" w:eastAsia="Calibri" w:hAnsi="Times New Roman" w:cs="Times New Roman"/>
          <w:b/>
          <w:sz w:val="26"/>
          <w:szCs w:val="26"/>
        </w:rPr>
        <w:t>ОТВЕТСТВЕННЫЙ:</w:t>
      </w:r>
      <w:r>
        <w:rPr>
          <w:rFonts w:ascii="Times New Roman" w:eastAsia="Calibri" w:hAnsi="Times New Roman" w:cs="Times New Roman"/>
          <w:sz w:val="26"/>
          <w:szCs w:val="26"/>
        </w:rPr>
        <w:t> Департамент здравоохранения, труда и социальной защиты населения Ненецкого автономного округа.</w:t>
      </w:r>
    </w:p>
    <w:p w:rsidR="004913E4" w:rsidRPr="005F132F" w:rsidRDefault="004913E4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Срок исполнения: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Pr="004913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квартал 2019 года.  </w:t>
      </w:r>
    </w:p>
    <w:p w:rsidR="005F132F" w:rsidRDefault="00CD291E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</w:t>
      </w:r>
      <w:r w:rsidR="000A61D9">
        <w:rPr>
          <w:rFonts w:ascii="Times New Roman" w:eastAsia="Calibri" w:hAnsi="Times New Roman" w:cs="Times New Roman"/>
          <w:sz w:val="26"/>
          <w:szCs w:val="26"/>
        </w:rPr>
        <w:t xml:space="preserve">. Рекомендовать региональному отделению Фонда социального страхования Российской Федерации по Ненецкому автономному округу проработать вопрос </w:t>
      </w:r>
      <w:r w:rsidR="005F132F">
        <w:rPr>
          <w:rFonts w:ascii="Times New Roman" w:eastAsia="Calibri" w:hAnsi="Times New Roman" w:cs="Times New Roman"/>
          <w:sz w:val="26"/>
          <w:szCs w:val="26"/>
        </w:rPr>
        <w:br/>
      </w:r>
      <w:r w:rsidR="000A61D9">
        <w:rPr>
          <w:rFonts w:ascii="Times New Roman" w:eastAsia="Calibri" w:hAnsi="Times New Roman" w:cs="Times New Roman"/>
          <w:sz w:val="26"/>
          <w:szCs w:val="26"/>
        </w:rPr>
        <w:t xml:space="preserve">о возможности </w:t>
      </w:r>
      <w:r w:rsidR="005F132F">
        <w:rPr>
          <w:rFonts w:ascii="Times New Roman" w:eastAsia="Calibri" w:hAnsi="Times New Roman" w:cs="Times New Roman"/>
          <w:sz w:val="26"/>
          <w:szCs w:val="26"/>
        </w:rPr>
        <w:t>организации прямого маршрута (перелёта) жителей Ненецкого автономного округа к месту получения санаторно-курортного лечения и обратно.</w:t>
      </w:r>
    </w:p>
    <w:p w:rsidR="005F132F" w:rsidRDefault="005F132F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132F">
        <w:rPr>
          <w:rFonts w:ascii="Times New Roman" w:eastAsia="Calibri" w:hAnsi="Times New Roman" w:cs="Times New Roman"/>
          <w:b/>
          <w:sz w:val="26"/>
          <w:szCs w:val="26"/>
        </w:rPr>
        <w:t>ОТВЕТСТВЕННЫЙ:</w:t>
      </w:r>
      <w:r>
        <w:rPr>
          <w:rFonts w:ascii="Times New Roman" w:eastAsia="Calibri" w:hAnsi="Times New Roman" w:cs="Times New Roman"/>
          <w:sz w:val="26"/>
          <w:szCs w:val="26"/>
        </w:rPr>
        <w:t> региональное отделение Фонда социального страхования Российской Федерации по Ненецкому автономному округу.</w:t>
      </w:r>
    </w:p>
    <w:p w:rsidR="0078585C" w:rsidRPr="005F132F" w:rsidRDefault="005F132F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F132F">
        <w:rPr>
          <w:rFonts w:ascii="Times New Roman" w:eastAsia="Calibri" w:hAnsi="Times New Roman" w:cs="Times New Roman"/>
          <w:b/>
          <w:sz w:val="26"/>
          <w:szCs w:val="26"/>
        </w:rPr>
        <w:t>Срок исполнения: 2019 год</w:t>
      </w:r>
      <w:r w:rsidR="004913E4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5F132F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0A61D9" w:rsidRPr="005F132F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="00B52428" w:rsidRPr="005F132F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</w:p>
    <w:p w:rsidR="00A1208C" w:rsidRDefault="00A1208C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08C" w:rsidRDefault="00A1208C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08CA" w:rsidRDefault="003208CA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C1B" w:rsidRPr="007428D6" w:rsidRDefault="00BE5C1B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Председательствующий                                                           </w:t>
      </w:r>
      <w:r w:rsidR="00623869" w:rsidRPr="007428D6">
        <w:rPr>
          <w:rFonts w:ascii="Times New Roman" w:hAnsi="Times New Roman" w:cs="Times New Roman"/>
          <w:sz w:val="26"/>
          <w:szCs w:val="26"/>
        </w:rPr>
        <w:t xml:space="preserve">   </w:t>
      </w:r>
      <w:r w:rsidR="00FF278D" w:rsidRPr="007428D6">
        <w:rPr>
          <w:rFonts w:ascii="Times New Roman" w:hAnsi="Times New Roman" w:cs="Times New Roman"/>
          <w:sz w:val="26"/>
          <w:szCs w:val="26"/>
        </w:rPr>
        <w:t xml:space="preserve">       </w:t>
      </w:r>
      <w:r w:rsidR="00623869"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1208C">
        <w:rPr>
          <w:rFonts w:ascii="Times New Roman" w:hAnsi="Times New Roman" w:cs="Times New Roman"/>
          <w:sz w:val="26"/>
          <w:szCs w:val="26"/>
        </w:rPr>
        <w:t xml:space="preserve">         </w:t>
      </w:r>
      <w:r w:rsidR="00793C50" w:rsidRPr="007428D6">
        <w:rPr>
          <w:rFonts w:ascii="Times New Roman" w:hAnsi="Times New Roman" w:cs="Times New Roman"/>
          <w:sz w:val="26"/>
          <w:szCs w:val="26"/>
        </w:rPr>
        <w:t>С.А. Свиридов</w:t>
      </w:r>
    </w:p>
    <w:p w:rsidR="00BE5C1B" w:rsidRPr="007428D6" w:rsidRDefault="00BE5C1B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291E" w:rsidRDefault="00CD291E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C1B" w:rsidRPr="007428D6" w:rsidRDefault="00BE5C1B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Секретарь                                                                 </w:t>
      </w:r>
      <w:r w:rsidR="00185575" w:rsidRPr="007428D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8762F" w:rsidRPr="007428D6">
        <w:rPr>
          <w:rFonts w:ascii="Times New Roman" w:hAnsi="Times New Roman" w:cs="Times New Roman"/>
          <w:sz w:val="26"/>
          <w:szCs w:val="26"/>
        </w:rPr>
        <w:t xml:space="preserve">       </w:t>
      </w:r>
      <w:r w:rsidR="00EE7EAF"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1208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D291E">
        <w:rPr>
          <w:rFonts w:ascii="Times New Roman" w:hAnsi="Times New Roman" w:cs="Times New Roman"/>
          <w:sz w:val="26"/>
          <w:szCs w:val="26"/>
        </w:rPr>
        <w:t xml:space="preserve">  С.Ю. Канева</w:t>
      </w:r>
    </w:p>
    <w:p w:rsidR="00091839" w:rsidRDefault="00091839" w:rsidP="00CF5FBE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7737EB" w:rsidRDefault="007737EB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A41E6" w:rsidRPr="00FD22E3" w:rsidRDefault="00FA41E6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sectPr w:rsidR="00FA41E6" w:rsidRPr="00FD22E3" w:rsidSect="002A05CC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9A1" w:rsidRDefault="00E769A1" w:rsidP="00DD0C9D">
      <w:pPr>
        <w:spacing w:after="0" w:line="240" w:lineRule="auto"/>
      </w:pPr>
      <w:r>
        <w:separator/>
      </w:r>
    </w:p>
  </w:endnote>
  <w:endnote w:type="continuationSeparator" w:id="0">
    <w:p w:rsidR="00E769A1" w:rsidRDefault="00E769A1" w:rsidP="00DD0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3620231"/>
      <w:docPartObj>
        <w:docPartGallery w:val="Page Numbers (Bottom of Page)"/>
        <w:docPartUnique/>
      </w:docPartObj>
    </w:sdtPr>
    <w:sdtEndPr/>
    <w:sdtContent>
      <w:p w:rsidR="00DD0C9D" w:rsidRDefault="00DD0C9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AC2">
          <w:rPr>
            <w:noProof/>
          </w:rPr>
          <w:t>2</w:t>
        </w:r>
        <w:r>
          <w:fldChar w:fldCharType="end"/>
        </w:r>
      </w:p>
    </w:sdtContent>
  </w:sdt>
  <w:p w:rsidR="00DD0C9D" w:rsidRDefault="00DD0C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9A1" w:rsidRDefault="00E769A1" w:rsidP="00DD0C9D">
      <w:pPr>
        <w:spacing w:after="0" w:line="240" w:lineRule="auto"/>
      </w:pPr>
      <w:r>
        <w:separator/>
      </w:r>
    </w:p>
  </w:footnote>
  <w:footnote w:type="continuationSeparator" w:id="0">
    <w:p w:rsidR="00E769A1" w:rsidRDefault="00E769A1" w:rsidP="00DD0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343C"/>
    <w:multiLevelType w:val="hybridMultilevel"/>
    <w:tmpl w:val="7DDE2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B2DA5"/>
    <w:multiLevelType w:val="hybridMultilevel"/>
    <w:tmpl w:val="6766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523"/>
    <w:multiLevelType w:val="hybridMultilevel"/>
    <w:tmpl w:val="95DA69E6"/>
    <w:lvl w:ilvl="0" w:tplc="4DFAD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E83DAD"/>
    <w:multiLevelType w:val="hybridMultilevel"/>
    <w:tmpl w:val="677EB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51882"/>
    <w:multiLevelType w:val="hybridMultilevel"/>
    <w:tmpl w:val="CDB41A16"/>
    <w:lvl w:ilvl="0" w:tplc="074E9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9405A"/>
    <w:multiLevelType w:val="hybridMultilevel"/>
    <w:tmpl w:val="40AC69D4"/>
    <w:lvl w:ilvl="0" w:tplc="2E6401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09D2B62"/>
    <w:multiLevelType w:val="hybridMultilevel"/>
    <w:tmpl w:val="4106E5BC"/>
    <w:lvl w:ilvl="0" w:tplc="4796A5E2">
      <w:start w:val="3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5595EC9"/>
    <w:multiLevelType w:val="hybridMultilevel"/>
    <w:tmpl w:val="2C4CCAD8"/>
    <w:lvl w:ilvl="0" w:tplc="9A402E3C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4964"/>
    <w:multiLevelType w:val="hybridMultilevel"/>
    <w:tmpl w:val="500AE210"/>
    <w:lvl w:ilvl="0" w:tplc="25A492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A6DE7"/>
    <w:multiLevelType w:val="hybridMultilevel"/>
    <w:tmpl w:val="4F0E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F73FF"/>
    <w:multiLevelType w:val="hybridMultilevel"/>
    <w:tmpl w:val="BE40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B6FDF"/>
    <w:multiLevelType w:val="hybridMultilevel"/>
    <w:tmpl w:val="65A0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646C9"/>
    <w:multiLevelType w:val="hybridMultilevel"/>
    <w:tmpl w:val="B9F21414"/>
    <w:lvl w:ilvl="0" w:tplc="D31A3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147A66"/>
    <w:multiLevelType w:val="hybridMultilevel"/>
    <w:tmpl w:val="12C4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E4F08"/>
    <w:multiLevelType w:val="hybridMultilevel"/>
    <w:tmpl w:val="74DC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263EA"/>
    <w:multiLevelType w:val="hybridMultilevel"/>
    <w:tmpl w:val="9DA8BA22"/>
    <w:lvl w:ilvl="0" w:tplc="61D00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D70CA"/>
    <w:multiLevelType w:val="hybridMultilevel"/>
    <w:tmpl w:val="30A0D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BF3BCA"/>
    <w:multiLevelType w:val="hybridMultilevel"/>
    <w:tmpl w:val="19BC9732"/>
    <w:lvl w:ilvl="0" w:tplc="239EC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364EE1"/>
    <w:multiLevelType w:val="hybridMultilevel"/>
    <w:tmpl w:val="9E5E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713144"/>
    <w:multiLevelType w:val="hybridMultilevel"/>
    <w:tmpl w:val="1016613A"/>
    <w:lvl w:ilvl="0" w:tplc="51045A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21EB3"/>
    <w:multiLevelType w:val="hybridMultilevel"/>
    <w:tmpl w:val="4DC4C654"/>
    <w:lvl w:ilvl="0" w:tplc="27786B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55C88"/>
    <w:multiLevelType w:val="hybridMultilevel"/>
    <w:tmpl w:val="006A4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80D1D"/>
    <w:multiLevelType w:val="multilevel"/>
    <w:tmpl w:val="D30AD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72417CD"/>
    <w:multiLevelType w:val="hybridMultilevel"/>
    <w:tmpl w:val="99FE1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0769A"/>
    <w:multiLevelType w:val="hybridMultilevel"/>
    <w:tmpl w:val="AB2EB81C"/>
    <w:lvl w:ilvl="0" w:tplc="BE020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8491C"/>
    <w:multiLevelType w:val="hybridMultilevel"/>
    <w:tmpl w:val="A7C6E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E73EF"/>
    <w:multiLevelType w:val="hybridMultilevel"/>
    <w:tmpl w:val="D4FA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F348B"/>
    <w:multiLevelType w:val="hybridMultilevel"/>
    <w:tmpl w:val="0D942A36"/>
    <w:lvl w:ilvl="0" w:tplc="7A6CE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C080D2E"/>
    <w:multiLevelType w:val="hybridMultilevel"/>
    <w:tmpl w:val="45DEA576"/>
    <w:lvl w:ilvl="0" w:tplc="7FDA3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8"/>
  </w:num>
  <w:num w:numId="3">
    <w:abstractNumId w:val="14"/>
  </w:num>
  <w:num w:numId="4">
    <w:abstractNumId w:val="16"/>
  </w:num>
  <w:num w:numId="5">
    <w:abstractNumId w:val="10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5"/>
  </w:num>
  <w:num w:numId="10">
    <w:abstractNumId w:val="20"/>
  </w:num>
  <w:num w:numId="11">
    <w:abstractNumId w:val="1"/>
  </w:num>
  <w:num w:numId="12">
    <w:abstractNumId w:val="21"/>
  </w:num>
  <w:num w:numId="13">
    <w:abstractNumId w:val="0"/>
  </w:num>
  <w:num w:numId="14">
    <w:abstractNumId w:val="24"/>
  </w:num>
  <w:num w:numId="15">
    <w:abstractNumId w:val="19"/>
  </w:num>
  <w:num w:numId="16">
    <w:abstractNumId w:val="23"/>
  </w:num>
  <w:num w:numId="17">
    <w:abstractNumId w:val="15"/>
  </w:num>
  <w:num w:numId="18">
    <w:abstractNumId w:val="12"/>
  </w:num>
  <w:num w:numId="19">
    <w:abstractNumId w:val="13"/>
  </w:num>
  <w:num w:numId="20">
    <w:abstractNumId w:val="11"/>
  </w:num>
  <w:num w:numId="21">
    <w:abstractNumId w:val="9"/>
  </w:num>
  <w:num w:numId="22">
    <w:abstractNumId w:val="18"/>
  </w:num>
  <w:num w:numId="23">
    <w:abstractNumId w:val="2"/>
  </w:num>
  <w:num w:numId="24">
    <w:abstractNumId w:val="27"/>
  </w:num>
  <w:num w:numId="25">
    <w:abstractNumId w:val="4"/>
  </w:num>
  <w:num w:numId="26">
    <w:abstractNumId w:val="6"/>
  </w:num>
  <w:num w:numId="27">
    <w:abstractNumId w:val="26"/>
  </w:num>
  <w:num w:numId="28">
    <w:abstractNumId w:val="3"/>
  </w:num>
  <w:num w:numId="29">
    <w:abstractNumId w:val="1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7B"/>
    <w:rsid w:val="00003FEF"/>
    <w:rsid w:val="00013272"/>
    <w:rsid w:val="00017CBE"/>
    <w:rsid w:val="000240B0"/>
    <w:rsid w:val="0002420A"/>
    <w:rsid w:val="00026E02"/>
    <w:rsid w:val="0004532E"/>
    <w:rsid w:val="00045C85"/>
    <w:rsid w:val="00054FBF"/>
    <w:rsid w:val="0006040A"/>
    <w:rsid w:val="00091839"/>
    <w:rsid w:val="000A32AF"/>
    <w:rsid w:val="000A61D9"/>
    <w:rsid w:val="000C35EF"/>
    <w:rsid w:val="000D10B4"/>
    <w:rsid w:val="000D27EC"/>
    <w:rsid w:val="000D7079"/>
    <w:rsid w:val="000E6013"/>
    <w:rsid w:val="000F0E7E"/>
    <w:rsid w:val="000F79B9"/>
    <w:rsid w:val="00100A92"/>
    <w:rsid w:val="00105ED8"/>
    <w:rsid w:val="001061D1"/>
    <w:rsid w:val="00106BEF"/>
    <w:rsid w:val="00107CE4"/>
    <w:rsid w:val="00111DC9"/>
    <w:rsid w:val="00115E9C"/>
    <w:rsid w:val="00117FF0"/>
    <w:rsid w:val="00121D6F"/>
    <w:rsid w:val="0014795C"/>
    <w:rsid w:val="001551CF"/>
    <w:rsid w:val="00161D23"/>
    <w:rsid w:val="001731E2"/>
    <w:rsid w:val="0018109E"/>
    <w:rsid w:val="00185575"/>
    <w:rsid w:val="001A00C7"/>
    <w:rsid w:val="001A3DC6"/>
    <w:rsid w:val="001A7900"/>
    <w:rsid w:val="001B5E6F"/>
    <w:rsid w:val="001B70E6"/>
    <w:rsid w:val="001B7AA7"/>
    <w:rsid w:val="001C7CBA"/>
    <w:rsid w:val="00200FAA"/>
    <w:rsid w:val="002079CB"/>
    <w:rsid w:val="0021668C"/>
    <w:rsid w:val="002166F9"/>
    <w:rsid w:val="00236A8E"/>
    <w:rsid w:val="00242CE7"/>
    <w:rsid w:val="00254DEC"/>
    <w:rsid w:val="00256664"/>
    <w:rsid w:val="00265BD7"/>
    <w:rsid w:val="00296546"/>
    <w:rsid w:val="002A05CC"/>
    <w:rsid w:val="002A1605"/>
    <w:rsid w:val="002A3EDA"/>
    <w:rsid w:val="002B31D5"/>
    <w:rsid w:val="002B495E"/>
    <w:rsid w:val="002E3371"/>
    <w:rsid w:val="002E4E97"/>
    <w:rsid w:val="002E556D"/>
    <w:rsid w:val="002F2A18"/>
    <w:rsid w:val="002F399A"/>
    <w:rsid w:val="00304708"/>
    <w:rsid w:val="00305224"/>
    <w:rsid w:val="003208CA"/>
    <w:rsid w:val="003248A4"/>
    <w:rsid w:val="003339FC"/>
    <w:rsid w:val="00336F24"/>
    <w:rsid w:val="003743D8"/>
    <w:rsid w:val="00377659"/>
    <w:rsid w:val="00381412"/>
    <w:rsid w:val="003930DA"/>
    <w:rsid w:val="003947F9"/>
    <w:rsid w:val="003A35CF"/>
    <w:rsid w:val="003B309B"/>
    <w:rsid w:val="003B421E"/>
    <w:rsid w:val="003B4E9F"/>
    <w:rsid w:val="003E0B75"/>
    <w:rsid w:val="003E1C35"/>
    <w:rsid w:val="00405681"/>
    <w:rsid w:val="00406FE8"/>
    <w:rsid w:val="00411B6E"/>
    <w:rsid w:val="00442E1D"/>
    <w:rsid w:val="00456969"/>
    <w:rsid w:val="00472E2C"/>
    <w:rsid w:val="00475FB6"/>
    <w:rsid w:val="0048723A"/>
    <w:rsid w:val="0048762F"/>
    <w:rsid w:val="004913E4"/>
    <w:rsid w:val="004A388D"/>
    <w:rsid w:val="004B09C6"/>
    <w:rsid w:val="004B104F"/>
    <w:rsid w:val="004B4414"/>
    <w:rsid w:val="004B57B7"/>
    <w:rsid w:val="004D07A7"/>
    <w:rsid w:val="004E2212"/>
    <w:rsid w:val="004E3EAD"/>
    <w:rsid w:val="004E642D"/>
    <w:rsid w:val="004F2A13"/>
    <w:rsid w:val="004F588A"/>
    <w:rsid w:val="00505721"/>
    <w:rsid w:val="005222C1"/>
    <w:rsid w:val="00527458"/>
    <w:rsid w:val="00534875"/>
    <w:rsid w:val="00542A61"/>
    <w:rsid w:val="00550BB4"/>
    <w:rsid w:val="005560F3"/>
    <w:rsid w:val="005605F7"/>
    <w:rsid w:val="00565A1C"/>
    <w:rsid w:val="0056640A"/>
    <w:rsid w:val="005670FE"/>
    <w:rsid w:val="005710AD"/>
    <w:rsid w:val="005805FA"/>
    <w:rsid w:val="00595A24"/>
    <w:rsid w:val="005A1740"/>
    <w:rsid w:val="005A1DAF"/>
    <w:rsid w:val="005A57F8"/>
    <w:rsid w:val="005C3C81"/>
    <w:rsid w:val="005D0860"/>
    <w:rsid w:val="005E48F1"/>
    <w:rsid w:val="005E70EE"/>
    <w:rsid w:val="005F132F"/>
    <w:rsid w:val="00610950"/>
    <w:rsid w:val="00612B9F"/>
    <w:rsid w:val="00620A99"/>
    <w:rsid w:val="00623869"/>
    <w:rsid w:val="00626CB8"/>
    <w:rsid w:val="00634F90"/>
    <w:rsid w:val="00652879"/>
    <w:rsid w:val="0066654A"/>
    <w:rsid w:val="006718DE"/>
    <w:rsid w:val="00671A33"/>
    <w:rsid w:val="00686925"/>
    <w:rsid w:val="00686A3A"/>
    <w:rsid w:val="00695389"/>
    <w:rsid w:val="006A2620"/>
    <w:rsid w:val="006A2EEF"/>
    <w:rsid w:val="006A5E3F"/>
    <w:rsid w:val="006C4C75"/>
    <w:rsid w:val="006D05AD"/>
    <w:rsid w:val="006D2251"/>
    <w:rsid w:val="006E313B"/>
    <w:rsid w:val="0071761F"/>
    <w:rsid w:val="00740D08"/>
    <w:rsid w:val="007428D6"/>
    <w:rsid w:val="007438C4"/>
    <w:rsid w:val="0075767E"/>
    <w:rsid w:val="00757790"/>
    <w:rsid w:val="00766F37"/>
    <w:rsid w:val="00770D36"/>
    <w:rsid w:val="007737EB"/>
    <w:rsid w:val="0077641A"/>
    <w:rsid w:val="0078585C"/>
    <w:rsid w:val="007909AD"/>
    <w:rsid w:val="00793C50"/>
    <w:rsid w:val="007A222E"/>
    <w:rsid w:val="007B0200"/>
    <w:rsid w:val="007C2A88"/>
    <w:rsid w:val="007C3871"/>
    <w:rsid w:val="007D43EC"/>
    <w:rsid w:val="007E31C3"/>
    <w:rsid w:val="007E54E1"/>
    <w:rsid w:val="007F1DD7"/>
    <w:rsid w:val="0080193C"/>
    <w:rsid w:val="00810A02"/>
    <w:rsid w:val="00810A9B"/>
    <w:rsid w:val="00824289"/>
    <w:rsid w:val="00825542"/>
    <w:rsid w:val="00834E3D"/>
    <w:rsid w:val="00837FBC"/>
    <w:rsid w:val="0085629D"/>
    <w:rsid w:val="00860585"/>
    <w:rsid w:val="00864E23"/>
    <w:rsid w:val="0087071F"/>
    <w:rsid w:val="008715FA"/>
    <w:rsid w:val="00876395"/>
    <w:rsid w:val="00887211"/>
    <w:rsid w:val="008A57E3"/>
    <w:rsid w:val="008B2061"/>
    <w:rsid w:val="008B6049"/>
    <w:rsid w:val="008D0B8E"/>
    <w:rsid w:val="008D3DA0"/>
    <w:rsid w:val="008D55D6"/>
    <w:rsid w:val="008D69D5"/>
    <w:rsid w:val="008D7C13"/>
    <w:rsid w:val="008E5425"/>
    <w:rsid w:val="008F142E"/>
    <w:rsid w:val="00902E61"/>
    <w:rsid w:val="009125BB"/>
    <w:rsid w:val="00921F1E"/>
    <w:rsid w:val="009240ED"/>
    <w:rsid w:val="00930B1E"/>
    <w:rsid w:val="00931DC9"/>
    <w:rsid w:val="00932749"/>
    <w:rsid w:val="009428EF"/>
    <w:rsid w:val="0094472D"/>
    <w:rsid w:val="00945B96"/>
    <w:rsid w:val="009506E2"/>
    <w:rsid w:val="00950AF6"/>
    <w:rsid w:val="009542EE"/>
    <w:rsid w:val="00965232"/>
    <w:rsid w:val="00987AE5"/>
    <w:rsid w:val="009A10D4"/>
    <w:rsid w:val="009A2465"/>
    <w:rsid w:val="009A2A36"/>
    <w:rsid w:val="009A537B"/>
    <w:rsid w:val="009B2F6E"/>
    <w:rsid w:val="009C1479"/>
    <w:rsid w:val="009C674B"/>
    <w:rsid w:val="009D1431"/>
    <w:rsid w:val="009D46BA"/>
    <w:rsid w:val="009E3CE9"/>
    <w:rsid w:val="009E6C45"/>
    <w:rsid w:val="00A10A06"/>
    <w:rsid w:val="00A1208C"/>
    <w:rsid w:val="00A15293"/>
    <w:rsid w:val="00A20D22"/>
    <w:rsid w:val="00A2235A"/>
    <w:rsid w:val="00A23DF0"/>
    <w:rsid w:val="00A34E05"/>
    <w:rsid w:val="00A34E73"/>
    <w:rsid w:val="00A350CB"/>
    <w:rsid w:val="00A354B2"/>
    <w:rsid w:val="00A37C55"/>
    <w:rsid w:val="00A41E1C"/>
    <w:rsid w:val="00A53A16"/>
    <w:rsid w:val="00A57FA7"/>
    <w:rsid w:val="00A604D3"/>
    <w:rsid w:val="00A63798"/>
    <w:rsid w:val="00A741A4"/>
    <w:rsid w:val="00A810C9"/>
    <w:rsid w:val="00A835A8"/>
    <w:rsid w:val="00A84359"/>
    <w:rsid w:val="00A91EFD"/>
    <w:rsid w:val="00A9714E"/>
    <w:rsid w:val="00AA7657"/>
    <w:rsid w:val="00AC7DCC"/>
    <w:rsid w:val="00AD1844"/>
    <w:rsid w:val="00AD3072"/>
    <w:rsid w:val="00AD664C"/>
    <w:rsid w:val="00AF01F8"/>
    <w:rsid w:val="00AF026A"/>
    <w:rsid w:val="00AF6C51"/>
    <w:rsid w:val="00B105D2"/>
    <w:rsid w:val="00B12E23"/>
    <w:rsid w:val="00B16143"/>
    <w:rsid w:val="00B16AE3"/>
    <w:rsid w:val="00B20DDD"/>
    <w:rsid w:val="00B21271"/>
    <w:rsid w:val="00B2141D"/>
    <w:rsid w:val="00B24698"/>
    <w:rsid w:val="00B31828"/>
    <w:rsid w:val="00B36855"/>
    <w:rsid w:val="00B373C0"/>
    <w:rsid w:val="00B4227C"/>
    <w:rsid w:val="00B44734"/>
    <w:rsid w:val="00B46964"/>
    <w:rsid w:val="00B52428"/>
    <w:rsid w:val="00B604E2"/>
    <w:rsid w:val="00B61B7F"/>
    <w:rsid w:val="00B6239C"/>
    <w:rsid w:val="00B70606"/>
    <w:rsid w:val="00B73379"/>
    <w:rsid w:val="00B73B7D"/>
    <w:rsid w:val="00B77B64"/>
    <w:rsid w:val="00B80D7F"/>
    <w:rsid w:val="00BA0F5B"/>
    <w:rsid w:val="00BA5542"/>
    <w:rsid w:val="00BB39A2"/>
    <w:rsid w:val="00BB4D85"/>
    <w:rsid w:val="00BB55EA"/>
    <w:rsid w:val="00BB7449"/>
    <w:rsid w:val="00BB77E2"/>
    <w:rsid w:val="00BC070C"/>
    <w:rsid w:val="00BC52D6"/>
    <w:rsid w:val="00BD1495"/>
    <w:rsid w:val="00BD6B98"/>
    <w:rsid w:val="00BE5C1B"/>
    <w:rsid w:val="00BF594B"/>
    <w:rsid w:val="00C32CD4"/>
    <w:rsid w:val="00C335F4"/>
    <w:rsid w:val="00C42919"/>
    <w:rsid w:val="00C450A1"/>
    <w:rsid w:val="00C66C8B"/>
    <w:rsid w:val="00C71094"/>
    <w:rsid w:val="00C81045"/>
    <w:rsid w:val="00C82DA9"/>
    <w:rsid w:val="00CA08A8"/>
    <w:rsid w:val="00CA1C93"/>
    <w:rsid w:val="00CA7790"/>
    <w:rsid w:val="00CB57B0"/>
    <w:rsid w:val="00CD291E"/>
    <w:rsid w:val="00CD2B0A"/>
    <w:rsid w:val="00CF5FBE"/>
    <w:rsid w:val="00CF6CFF"/>
    <w:rsid w:val="00D03DEF"/>
    <w:rsid w:val="00D06C01"/>
    <w:rsid w:val="00D118E6"/>
    <w:rsid w:val="00D20A4C"/>
    <w:rsid w:val="00D24929"/>
    <w:rsid w:val="00D24D41"/>
    <w:rsid w:val="00D27C69"/>
    <w:rsid w:val="00D40D1B"/>
    <w:rsid w:val="00D50746"/>
    <w:rsid w:val="00D5088F"/>
    <w:rsid w:val="00D62C6C"/>
    <w:rsid w:val="00D648C8"/>
    <w:rsid w:val="00D7080E"/>
    <w:rsid w:val="00D96493"/>
    <w:rsid w:val="00DC69CF"/>
    <w:rsid w:val="00DD0C9D"/>
    <w:rsid w:val="00DD5AED"/>
    <w:rsid w:val="00DE5A59"/>
    <w:rsid w:val="00DF04B1"/>
    <w:rsid w:val="00DF2393"/>
    <w:rsid w:val="00DF3CAE"/>
    <w:rsid w:val="00E05D22"/>
    <w:rsid w:val="00E06E26"/>
    <w:rsid w:val="00E14830"/>
    <w:rsid w:val="00E15CDB"/>
    <w:rsid w:val="00E22C93"/>
    <w:rsid w:val="00E41EFD"/>
    <w:rsid w:val="00E502DB"/>
    <w:rsid w:val="00E60CB7"/>
    <w:rsid w:val="00E62BFC"/>
    <w:rsid w:val="00E72E35"/>
    <w:rsid w:val="00E769A1"/>
    <w:rsid w:val="00E8345E"/>
    <w:rsid w:val="00E852F8"/>
    <w:rsid w:val="00E86E54"/>
    <w:rsid w:val="00E92F84"/>
    <w:rsid w:val="00E9581F"/>
    <w:rsid w:val="00E965B2"/>
    <w:rsid w:val="00EA2FCB"/>
    <w:rsid w:val="00EB571E"/>
    <w:rsid w:val="00EC38EE"/>
    <w:rsid w:val="00ED0490"/>
    <w:rsid w:val="00ED25E6"/>
    <w:rsid w:val="00ED4C62"/>
    <w:rsid w:val="00EE14D3"/>
    <w:rsid w:val="00EE2A08"/>
    <w:rsid w:val="00EE7EAF"/>
    <w:rsid w:val="00EF470D"/>
    <w:rsid w:val="00F10E8A"/>
    <w:rsid w:val="00F2065D"/>
    <w:rsid w:val="00F21F7C"/>
    <w:rsid w:val="00F22402"/>
    <w:rsid w:val="00F23318"/>
    <w:rsid w:val="00F327CB"/>
    <w:rsid w:val="00F34468"/>
    <w:rsid w:val="00F42AC2"/>
    <w:rsid w:val="00F538CB"/>
    <w:rsid w:val="00F5580B"/>
    <w:rsid w:val="00F7600D"/>
    <w:rsid w:val="00F80FF8"/>
    <w:rsid w:val="00F83381"/>
    <w:rsid w:val="00FA41E6"/>
    <w:rsid w:val="00FC1082"/>
    <w:rsid w:val="00FC2189"/>
    <w:rsid w:val="00FD0408"/>
    <w:rsid w:val="00FD22E3"/>
    <w:rsid w:val="00FD3151"/>
    <w:rsid w:val="00FE288A"/>
    <w:rsid w:val="00FE760F"/>
    <w:rsid w:val="00FF278D"/>
    <w:rsid w:val="00FF28D5"/>
    <w:rsid w:val="00FF5B37"/>
    <w:rsid w:val="00FF5BD2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60003-8EAB-435E-AFC9-61D9AA74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05"/>
    <w:pPr>
      <w:ind w:left="720"/>
      <w:contextualSpacing/>
    </w:pPr>
  </w:style>
  <w:style w:type="table" w:styleId="a4">
    <w:name w:val="Table Grid"/>
    <w:basedOn w:val="a1"/>
    <w:uiPriority w:val="59"/>
    <w:rsid w:val="0040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3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5EF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3776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D0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C9D"/>
  </w:style>
  <w:style w:type="paragraph" w:styleId="a9">
    <w:name w:val="footer"/>
    <w:basedOn w:val="a"/>
    <w:link w:val="aa"/>
    <w:uiPriority w:val="99"/>
    <w:unhideWhenUsed/>
    <w:rsid w:val="00DD0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C9D"/>
  </w:style>
  <w:style w:type="paragraph" w:customStyle="1" w:styleId="ConsPlusTitle">
    <w:name w:val="ConsPlusTitle"/>
    <w:rsid w:val="009D46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B421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B421E"/>
  </w:style>
  <w:style w:type="paragraph" w:customStyle="1" w:styleId="ConsPlusNormal">
    <w:name w:val="ConsPlusNormal"/>
    <w:rsid w:val="003B42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19813-25FE-4A61-ACB9-02B15BE7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Голговский Александр Владимирович</dc:creator>
  <cp:lastModifiedBy>Хабаров Виталий Алексеевич</cp:lastModifiedBy>
  <cp:revision>2</cp:revision>
  <cp:lastPrinted>2019-09-13T11:03:00Z</cp:lastPrinted>
  <dcterms:created xsi:type="dcterms:W3CDTF">2019-09-19T06:01:00Z</dcterms:created>
  <dcterms:modified xsi:type="dcterms:W3CDTF">2019-09-19T06:01:00Z</dcterms:modified>
</cp:coreProperties>
</file>