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F" w:rsidRPr="009A329D" w:rsidRDefault="00F66EDF" w:rsidP="004E6D2B">
      <w:pPr>
        <w:pStyle w:val="Style4"/>
        <w:widowControl/>
        <w:jc w:val="both"/>
        <w:rPr>
          <w:rStyle w:val="FontStyle32"/>
          <w:rFonts w:ascii="Times New Roman" w:hAnsi="Times New Roman" w:cs="Times New Roman"/>
          <w:color w:val="0070C0"/>
          <w:sz w:val="24"/>
          <w:szCs w:val="24"/>
        </w:rPr>
      </w:pPr>
    </w:p>
    <w:p w:rsidR="00F66EDF" w:rsidRPr="009A329D" w:rsidRDefault="00F66EDF" w:rsidP="00F66EDF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9A329D"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ДЕПАРТАМЕНТ ЗДРАВООХРАНЕНИЯ, </w:t>
      </w:r>
    </w:p>
    <w:p w:rsidR="00F66EDF" w:rsidRPr="009A329D" w:rsidRDefault="00F66EDF" w:rsidP="00F66EDF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9A329D"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ТРУДА И СОЦИАЛЬНОЙ ЗАЩИТЫ НАСЕЛЕНИЯ НЕНЕЦКОГО АВТОНОМНОГО ОКРУГА</w:t>
      </w:r>
    </w:p>
    <w:p w:rsidR="00F66EDF" w:rsidRPr="009A329D" w:rsidRDefault="00F66EDF" w:rsidP="00F66EDF">
      <w:pPr>
        <w:widowControl/>
        <w:jc w:val="center"/>
        <w:rPr>
          <w:rFonts w:ascii="Times New Roman" w:hAnsi="Times New Roman" w:cs="Times New Roman"/>
        </w:rPr>
      </w:pPr>
    </w:p>
    <w:p w:rsidR="00F66EDF" w:rsidRPr="009A329D" w:rsidRDefault="00120785" w:rsidP="00F66EDF">
      <w:pPr>
        <w:pStyle w:val="Style2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A3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9315D47" wp14:editId="75D4655A">
            <wp:extent cx="5854974" cy="58082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226" cy="581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DF" w:rsidRPr="009A329D" w:rsidRDefault="00F66EDF" w:rsidP="00F66EDF">
      <w:pPr>
        <w:pStyle w:val="Style2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66EDF" w:rsidRPr="009A329D" w:rsidRDefault="00F66EDF" w:rsidP="00F66EDF">
      <w:pPr>
        <w:pStyle w:val="Style2"/>
        <w:widowControl/>
        <w:jc w:val="center"/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9A329D"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  <w:t>МЕРЫ</w:t>
      </w:r>
    </w:p>
    <w:p w:rsidR="00F66EDF" w:rsidRPr="009A329D" w:rsidRDefault="00F66EDF" w:rsidP="00F66EDF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9A329D"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  <w:t>СОЦИАЛЬНОЙ ПОДДЕРЖКИ ГРАЖДАН В НЕНЕЦКОМ АВТОНОМНОМ ОКРУГЕ</w:t>
      </w:r>
    </w:p>
    <w:p w:rsidR="00F66EDF" w:rsidRPr="009A329D" w:rsidRDefault="00F66EDF">
      <w:pPr>
        <w:widowControl/>
        <w:autoSpaceDE/>
        <w:autoSpaceDN/>
        <w:adjustRightInd/>
        <w:spacing w:after="200" w:line="276" w:lineRule="auto"/>
        <w:rPr>
          <w:rStyle w:val="FontStyle32"/>
          <w:rFonts w:ascii="Times New Roman" w:hAnsi="Times New Roman" w:cs="Times New Roman"/>
          <w:color w:val="0070C0"/>
          <w:sz w:val="24"/>
          <w:szCs w:val="24"/>
        </w:rPr>
      </w:pPr>
      <w:r w:rsidRPr="009A329D">
        <w:rPr>
          <w:rStyle w:val="FontStyle32"/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F66EDF" w:rsidRPr="009A329D" w:rsidRDefault="00F66EDF" w:rsidP="00F66EDF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020117" w:rsidRPr="009A329D" w:rsidRDefault="00020117" w:rsidP="00020117">
      <w:pPr>
        <w:jc w:val="center"/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  <w:r w:rsidRPr="009A329D"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020117" w:rsidRPr="009A329D" w:rsidRDefault="00020117" w:rsidP="00020117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781"/>
        <w:gridCol w:w="496"/>
      </w:tblGrid>
      <w:tr w:rsidR="00020117" w:rsidRPr="009A329D" w:rsidTr="004E1590">
        <w:tc>
          <w:tcPr>
            <w:tcW w:w="0" w:type="auto"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0117" w:rsidRPr="009A329D" w:rsidTr="004E1590">
        <w:tc>
          <w:tcPr>
            <w:tcW w:w="0" w:type="auto"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020117" w:rsidRPr="009A329D" w:rsidRDefault="00020117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Уважаемый читатель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020117" w:rsidRPr="009A329D" w:rsidRDefault="0068342F">
            <w:pPr>
              <w:tabs>
                <w:tab w:val="left" w:pos="3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Великой Отечественной войны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020117" w:rsidRPr="009A329D" w:rsidRDefault="0068342F" w:rsidP="00383C66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383C66" w:rsidRPr="009A329D" w:rsidRDefault="00020117" w:rsidP="0012078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020117" w:rsidRPr="009A329D" w:rsidRDefault="00383C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</w:t>
            </w:r>
            <w:r w:rsidR="00120785"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раны Великой Отечественной войн</w:t>
            </w:r>
          </w:p>
        </w:tc>
        <w:tc>
          <w:tcPr>
            <w:tcW w:w="0" w:type="auto"/>
            <w:vAlign w:val="bottom"/>
            <w:hideMark/>
          </w:tcPr>
          <w:p w:rsidR="00383C66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20785" w:rsidRPr="009A329D" w:rsidTr="004E1590">
        <w:tc>
          <w:tcPr>
            <w:tcW w:w="0" w:type="auto"/>
          </w:tcPr>
          <w:p w:rsidR="00120785" w:rsidRPr="009A329D" w:rsidRDefault="0012078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120785" w:rsidRPr="009A329D" w:rsidRDefault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семей погибших (умерших) участников, инвалидов Великой Отечественной войны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020117" w:rsidRPr="009A329D" w:rsidRDefault="0068342F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родившиеся в 1932 – 1945 годах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020117" w:rsidRPr="009A329D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признанные пострадавшими от политических репрессий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hideMark/>
          </w:tcPr>
          <w:p w:rsidR="00020117" w:rsidRPr="009A329D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Реабилитированные лица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020117" w:rsidRPr="009A329D" w:rsidRDefault="0068342F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награждённые знаком «Жителю блокадного Ленинграда»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020117" w:rsidRPr="009A329D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hideMark/>
          </w:tcPr>
          <w:p w:rsidR="00020117" w:rsidRPr="009A329D" w:rsidRDefault="007365F4" w:rsidP="004B224F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Ветераны труда, ветераны труда Ненецкого автономного округа, ветераны военной службы, лица, награжденные до 1 января 2007 года почетной грамотой Ненецкого автономного округа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hideMark/>
          </w:tcPr>
          <w:p w:rsidR="00020117" w:rsidRPr="009A329D" w:rsidRDefault="004B224F" w:rsidP="004029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Участники, инвалиды, ветераны боевых действий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hideMark/>
          </w:tcPr>
          <w:p w:rsidR="00020117" w:rsidRPr="009A329D" w:rsidRDefault="004029A9" w:rsidP="00120785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Военнослужащие (члены их семей), чле</w:t>
            </w:r>
            <w:r w:rsidR="000A3522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ны семей погибших военнослужащих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hideMark/>
          </w:tcPr>
          <w:p w:rsidR="00020117" w:rsidRPr="009A329D" w:rsidRDefault="000A3522" w:rsidP="00120785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Инвалиды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hideMark/>
          </w:tcPr>
          <w:p w:rsidR="00020117" w:rsidRPr="009A329D" w:rsidRDefault="006A7C4E" w:rsidP="00953FB4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Граждане, пострадавшие в результате радиационных или техногенных катастроф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hideMark/>
          </w:tcPr>
          <w:p w:rsidR="00020117" w:rsidRPr="009A329D" w:rsidRDefault="00953FB4" w:rsidP="00953FB4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Лица, проживающие на территории сельских населенных пунктов Ненецкого автономного округа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hideMark/>
          </w:tcPr>
          <w:p w:rsidR="00020117" w:rsidRPr="009A329D" w:rsidRDefault="00953FB4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hideMark/>
          </w:tcPr>
          <w:p w:rsidR="00020117" w:rsidRPr="009A329D" w:rsidRDefault="00953FB4" w:rsidP="00953FB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(попечительством)и в приемных семьях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hideMark/>
          </w:tcPr>
          <w:p w:rsidR="00020117" w:rsidRPr="009A329D" w:rsidRDefault="007D4A0D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Семьи, имеющие детей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hideMark/>
          </w:tcPr>
          <w:p w:rsidR="00020117" w:rsidRPr="009A329D" w:rsidRDefault="007D4A0D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Многодетные семьи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020117" w:rsidRPr="009A329D" w:rsidTr="004E1590">
        <w:tc>
          <w:tcPr>
            <w:tcW w:w="0" w:type="auto"/>
            <w:hideMark/>
          </w:tcPr>
          <w:p w:rsidR="00020117" w:rsidRPr="009A329D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hideMark/>
          </w:tcPr>
          <w:p w:rsidR="00020117" w:rsidRPr="009A329D" w:rsidRDefault="007D4A0D" w:rsidP="00BE64C8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Малоимущие семьи и малоимущие одиноко проживающие граждане</w:t>
            </w:r>
          </w:p>
        </w:tc>
        <w:tc>
          <w:tcPr>
            <w:tcW w:w="0" w:type="auto"/>
            <w:vAlign w:val="bottom"/>
            <w:hideMark/>
          </w:tcPr>
          <w:p w:rsidR="00020117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020117" w:rsidRPr="009A329D" w:rsidTr="004E1590">
        <w:trPr>
          <w:trHeight w:val="300"/>
        </w:trPr>
        <w:tc>
          <w:tcPr>
            <w:tcW w:w="0" w:type="auto"/>
          </w:tcPr>
          <w:p w:rsidR="00BE64C8" w:rsidRPr="009A329D" w:rsidRDefault="00383C66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hideMark/>
          </w:tcPr>
          <w:p w:rsidR="00BE64C8" w:rsidRPr="009A329D" w:rsidRDefault="00BE64C8" w:rsidP="00BE64C8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Граждане старшего поколения</w:t>
            </w:r>
          </w:p>
        </w:tc>
        <w:tc>
          <w:tcPr>
            <w:tcW w:w="0" w:type="auto"/>
            <w:vAlign w:val="bottom"/>
            <w:hideMark/>
          </w:tcPr>
          <w:p w:rsidR="00BE64C8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</w:tr>
      <w:tr w:rsidR="00120785" w:rsidRPr="009A329D" w:rsidTr="004E1590">
        <w:trPr>
          <w:trHeight w:val="626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Лица, получающие пенсию в соответствии с законодательством Российской Федерации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120785" w:rsidRPr="009A329D" w:rsidTr="004E1590">
        <w:trPr>
          <w:trHeight w:val="300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pStyle w:val="Style7"/>
              <w:jc w:val="left"/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Лица, отмеченные государственными или ведомственными наградами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120785" w:rsidRPr="009A329D" w:rsidTr="004E1590">
        <w:trPr>
          <w:trHeight w:val="263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категории граждан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  <w:tr w:rsidR="00120785" w:rsidRPr="009A329D" w:rsidTr="004E1590">
        <w:trPr>
          <w:trHeight w:val="300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pStyle w:val="Style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 умерших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120785" w:rsidRPr="009A329D" w:rsidTr="004E1590">
        <w:trPr>
          <w:trHeight w:val="1106"/>
        </w:trPr>
        <w:tc>
          <w:tcPr>
            <w:tcW w:w="0" w:type="auto"/>
          </w:tcPr>
          <w:p w:rsidR="00120785" w:rsidRPr="009A329D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</w:tcPr>
          <w:p w:rsidR="00120785" w:rsidRPr="009A329D" w:rsidRDefault="00120785" w:rsidP="00120785">
            <w:pPr>
              <w:pStyle w:val="Style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месте нахождения и контактных телефонах Департамента здравоохранения, труда и социальной защиты населения Ненецкого автономного округа и подведомственных ему государственных учреждений</w:t>
            </w:r>
          </w:p>
        </w:tc>
        <w:tc>
          <w:tcPr>
            <w:tcW w:w="0" w:type="auto"/>
            <w:vAlign w:val="bottom"/>
          </w:tcPr>
          <w:p w:rsidR="00120785" w:rsidRPr="009A329D" w:rsidRDefault="00D94920" w:rsidP="00120785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</w:tr>
    </w:tbl>
    <w:p w:rsidR="00020117" w:rsidRPr="009A329D" w:rsidRDefault="00020117" w:rsidP="00020117">
      <w:pPr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</w:p>
    <w:p w:rsidR="005E6ACE" w:rsidRPr="009A329D" w:rsidRDefault="005E6ACE" w:rsidP="004E6D2B">
      <w:pPr>
        <w:widowControl/>
        <w:autoSpaceDE/>
        <w:autoSpaceDN/>
        <w:adjustRightInd/>
        <w:rPr>
          <w:rStyle w:val="FontStyle32"/>
          <w:rFonts w:ascii="Times New Roman" w:hAnsi="Times New Roman" w:cs="Times New Roman"/>
          <w:color w:val="0070C0"/>
        </w:rPr>
        <w:sectPr w:rsidR="005E6ACE" w:rsidRPr="009A329D" w:rsidSect="00F834AA">
          <w:footerReference w:type="even" r:id="rId9"/>
          <w:footerReference w:type="default" r:id="rId10"/>
          <w:pgSz w:w="11907" w:h="16840" w:code="9"/>
          <w:pgMar w:top="567" w:right="567" w:bottom="567" w:left="567" w:header="510" w:footer="510" w:gutter="0"/>
          <w:cols w:space="60"/>
          <w:noEndnote/>
          <w:titlePg/>
          <w:docGrid w:linePitch="326"/>
        </w:sectPr>
      </w:pPr>
    </w:p>
    <w:p w:rsidR="00291738" w:rsidRPr="009A329D" w:rsidRDefault="00291738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Уважаемый читатель!</w:t>
      </w:r>
    </w:p>
    <w:p w:rsidR="005E6ACE" w:rsidRPr="009A329D" w:rsidRDefault="005E6ACE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0" w:name="bookmark0"/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Б</w:t>
      </w:r>
      <w:bookmarkEnd w:id="0"/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рошюра, которую Вы держите в руках, содержит информацию о мерах социальной поддержки отдельных категорий граждан, установленных в Ненецком автономном округе, предоставляемых </w:t>
      </w:r>
      <w:r w:rsidR="00873559" w:rsidRPr="009A329D">
        <w:rPr>
          <w:rStyle w:val="FontStyle34"/>
          <w:rFonts w:ascii="Times New Roman" w:hAnsi="Times New Roman" w:cs="Times New Roman"/>
          <w:sz w:val="28"/>
          <w:szCs w:val="28"/>
        </w:rPr>
        <w:t>Департаментом здравоохранения,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труда и социальной защиты населения Ненецкого автономного округа (далее - </w:t>
      </w:r>
      <w:r w:rsidR="00873559" w:rsidRPr="009A329D">
        <w:rPr>
          <w:rStyle w:val="FontStyle34"/>
          <w:rFonts w:ascii="Times New Roman" w:hAnsi="Times New Roman" w:cs="Times New Roman"/>
          <w:sz w:val="28"/>
          <w:szCs w:val="28"/>
        </w:rPr>
        <w:t>Департамент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) и подведомственными ему государственными учреждениями.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Сегодня социальная защита жителей Ненецкого автономного округа представляет собой многопрофильную централизованную систему, гарантирующую социальную поддержку и социальное обслуживание каждому жителю округа.</w:t>
      </w:r>
    </w:p>
    <w:p w:rsidR="00291738" w:rsidRPr="009A329D" w:rsidRDefault="00291738" w:rsidP="004E6D2B">
      <w:pPr>
        <w:pStyle w:val="Style8"/>
        <w:widowControl/>
        <w:spacing w:line="240" w:lineRule="auto"/>
        <w:ind w:firstLine="576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Социальная поддержка граждан в округе представлена самыми различными мерами, в числе которых денежные выплаты, компенсации, доплаты, предоставление права бесплатного </w:t>
      </w:r>
      <w:r w:rsidR="000053DA"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и льготного 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проезда в пассажирском транспорте общего пользования, обеспечение протезно-ортопедическими изделиями, санаторно-курортными путевками, телефонной связью и многое другое.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Следует отметить, что финансирование мер социальной поддержки, содержащихся в данной брошюре, осуществляется за счет бюджетов двух уровней: федерального и регионального (бюджета Ненецкого автономного округа). В связи с этим напротив некоторых мер социальной поддержки Вы встретите аббревиатуру РФ, что означает финансирование меры за счет средств федерального бюджета</w:t>
      </w:r>
      <w:r w:rsidR="002E6F77" w:rsidRPr="009A329D">
        <w:rPr>
          <w:rStyle w:val="FontStyle34"/>
          <w:rFonts w:ascii="Times New Roman" w:hAnsi="Times New Roman" w:cs="Times New Roman"/>
          <w:sz w:val="28"/>
          <w:szCs w:val="28"/>
        </w:rPr>
        <w:t>, или ОБ – финансирование за счет средств окружного бюджета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Сразу оговоримся, что гражданин может иметь право на получение одновременно и федеральных, и региональных льгот. Однако встречаются случаи, когда гражданин не вправе получать две аналогичные льготы и должен выбрать наиболее подходящую для него.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Обращаем также внимание, что отдельные меры социальной поддержки, указанные в настоящей брошюре, предоставляются в зависимости от среднедушевого дохода семьи или одиноко проживающего гражданина с учетом величины прожиточного минимума в Ненецкого автономном округе, которая устанавливается ежеквартально. Величина прожиточного минимума в Ненецком автономном округе за I</w:t>
      </w:r>
      <w:r w:rsidR="009C45EE" w:rsidRPr="009A329D">
        <w:rPr>
          <w:rStyle w:val="FontStyle34"/>
          <w:rFonts w:ascii="Times New Roman" w:hAnsi="Times New Roman" w:cs="Times New Roman"/>
          <w:sz w:val="28"/>
          <w:szCs w:val="28"/>
          <w:lang w:val="en-US"/>
        </w:rPr>
        <w:t>II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квартал 201</w:t>
      </w:r>
      <w:r w:rsidR="00ED0034" w:rsidRPr="009A329D">
        <w:rPr>
          <w:rStyle w:val="FontStyle34"/>
          <w:rFonts w:ascii="Times New Roman" w:hAnsi="Times New Roman" w:cs="Times New Roman"/>
          <w:sz w:val="28"/>
          <w:szCs w:val="28"/>
        </w:rPr>
        <w:t>7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года в расчете на душу населения установлена в размере </w:t>
      </w:r>
      <w:r w:rsidR="00406BBC" w:rsidRPr="009A329D">
        <w:rPr>
          <w:rStyle w:val="FontStyle34"/>
          <w:rFonts w:ascii="Times New Roman" w:hAnsi="Times New Roman" w:cs="Times New Roman"/>
          <w:sz w:val="28"/>
          <w:szCs w:val="28"/>
        </w:rPr>
        <w:t>21 049</w:t>
      </w:r>
      <w:r w:rsidR="00ED0034"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рубл</w:t>
      </w:r>
      <w:r w:rsidR="00ED0034" w:rsidRPr="009A329D">
        <w:rPr>
          <w:rStyle w:val="FontStyle34"/>
          <w:rFonts w:ascii="Times New Roman" w:hAnsi="Times New Roman" w:cs="Times New Roman"/>
          <w:sz w:val="28"/>
          <w:szCs w:val="28"/>
        </w:rPr>
        <w:t>я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91738" w:rsidRPr="009A329D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>При возникновении любых вопросов, касающихся предоставления мер социальной поддержки,</w:t>
      </w:r>
      <w:r w:rsidR="00873559"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Вы всегда можете обратиться в Департамент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или любое подведомственное </w:t>
      </w:r>
      <w:r w:rsidR="00873559" w:rsidRPr="009A329D">
        <w:rPr>
          <w:rStyle w:val="FontStyle34"/>
          <w:rFonts w:ascii="Times New Roman" w:hAnsi="Times New Roman" w:cs="Times New Roman"/>
          <w:sz w:val="28"/>
          <w:szCs w:val="28"/>
        </w:rPr>
        <w:t>Департаменту</w:t>
      </w:r>
      <w:r w:rsidRPr="009A329D">
        <w:rPr>
          <w:rStyle w:val="FontStyle34"/>
          <w:rFonts w:ascii="Times New Roman" w:hAnsi="Times New Roman" w:cs="Times New Roman"/>
          <w:sz w:val="28"/>
          <w:szCs w:val="28"/>
        </w:rPr>
        <w:t xml:space="preserve"> государственное учреждение, адреса и телефоны которых также приведены в данной брошюре.</w:t>
      </w:r>
    </w:p>
    <w:p w:rsidR="00291738" w:rsidRPr="009A329D" w:rsidRDefault="00291738" w:rsidP="004E6D2B">
      <w:pPr>
        <w:widowControl/>
        <w:autoSpaceDE/>
        <w:autoSpaceDN/>
        <w:adjustRightInd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" w:name="bookmark1"/>
      <w:r w:rsidRPr="009A329D">
        <w:rPr>
          <w:rStyle w:val="FontStyle32"/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291738" w:rsidRPr="009A329D" w:rsidRDefault="00E56FC4" w:rsidP="002E6F77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У</w:t>
      </w:r>
      <w:bookmarkEnd w:id="1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ЧАСТНИКИ ВЕЛИКОЙ ОТЕЧЕСТВЕННОЙ ВОЙНЫ</w:t>
      </w:r>
    </w:p>
    <w:p w:rsidR="007565EB" w:rsidRPr="009A329D" w:rsidRDefault="007565EB" w:rsidP="002E6F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OLE_LINK118"/>
      <w:bookmarkStart w:id="3" w:name="OLE_LINK119"/>
      <w:bookmarkStart w:id="4" w:name="OLE_LINK97"/>
      <w:bookmarkStart w:id="5" w:name="OLE_LINK98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9A329D" w:rsidTr="007A4744">
        <w:tc>
          <w:tcPr>
            <w:tcW w:w="10916" w:type="dxa"/>
            <w:shd w:val="clear" w:color="auto" w:fill="DAEEF3" w:themeFill="accent5" w:themeFillTint="33"/>
          </w:tcPr>
          <w:p w:rsidR="00873559" w:rsidRPr="009A329D" w:rsidRDefault="00873559" w:rsidP="002E6F77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7565EB" w:rsidRPr="009A329D" w:rsidRDefault="007565EB" w:rsidP="002E6F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0297"/>
      </w:tblGrid>
      <w:tr w:rsidR="00CA3750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485670734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50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FB029A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750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</w:tbl>
    <w:p w:rsidR="007565EB" w:rsidRPr="009A329D" w:rsidRDefault="007565EB" w:rsidP="00C109E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9A329D" w:rsidTr="007A4744">
        <w:tc>
          <w:tcPr>
            <w:tcW w:w="10916" w:type="dxa"/>
            <w:shd w:val="clear" w:color="auto" w:fill="DAEEF3" w:themeFill="accent5" w:themeFillTint="33"/>
          </w:tcPr>
          <w:p w:rsidR="00873559" w:rsidRPr="009A329D" w:rsidRDefault="00644993" w:rsidP="002E6F77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7" w:name="OLE_LINK88"/>
            <w:bookmarkStart w:id="8" w:name="OLE_LINK89"/>
            <w:bookmarkEnd w:id="2"/>
            <w:bookmarkEnd w:id="3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873559" w:rsidRPr="009A329D" w:rsidRDefault="00873559" w:rsidP="002E6F77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0297"/>
      </w:tblGrid>
      <w:tr w:rsidR="007565EB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Hlk485670922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48268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9A329D" w:rsidTr="007A4744">
        <w:tc>
          <w:tcPr>
            <w:tcW w:w="619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социальных услуг в форме социального обслуживания на дому </w:t>
            </w:r>
          </w:p>
          <w:p w:rsidR="00480C05" w:rsidRPr="009A329D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9A329D" w:rsidTr="007A4744">
        <w:tc>
          <w:tcPr>
            <w:tcW w:w="619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9"/>
    </w:tbl>
    <w:p w:rsidR="007565EB" w:rsidRPr="009A329D" w:rsidRDefault="007565EB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873559" w:rsidRPr="009A329D" w:rsidTr="007A4744">
        <w:tc>
          <w:tcPr>
            <w:tcW w:w="10916" w:type="dxa"/>
            <w:shd w:val="clear" w:color="auto" w:fill="DAEEF3" w:themeFill="accent5" w:themeFillTint="33"/>
          </w:tcPr>
          <w:bookmarkEnd w:id="7"/>
          <w:bookmarkEnd w:id="8"/>
          <w:p w:rsidR="00873559" w:rsidRPr="009A329D" w:rsidRDefault="0087355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04D9E" w:rsidRPr="009A329D" w:rsidRDefault="00004D9E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206"/>
      </w:tblGrid>
      <w:tr w:rsidR="007565EB" w:rsidRPr="009A329D" w:rsidTr="007A4744">
        <w:tc>
          <w:tcPr>
            <w:tcW w:w="710" w:type="dxa"/>
          </w:tcPr>
          <w:bookmarkEnd w:id="4"/>
          <w:bookmarkEnd w:id="5"/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7565EB" w:rsidRPr="009A329D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      </w:r>
          </w:p>
          <w:p w:rsidR="007565EB" w:rsidRPr="009A329D" w:rsidRDefault="007565EB" w:rsidP="002B5C87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480C05" w:rsidRPr="009A329D" w:rsidRDefault="00480C05" w:rsidP="002B5C87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9A329D" w:rsidTr="007A4744">
        <w:tc>
          <w:tcPr>
            <w:tcW w:w="710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D34BDA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Ежегодная денежная выплата ко Дню Победы</w:t>
            </w:r>
            <w:r w:rsidR="0048268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91135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2B35B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1135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34BDA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C05" w:rsidRPr="009A329D" w:rsidRDefault="00480C05" w:rsidP="00911355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5EB" w:rsidRPr="009A329D" w:rsidTr="007A4744">
        <w:tc>
          <w:tcPr>
            <w:tcW w:w="710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  <w:r w:rsidR="0048268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91135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80C05" w:rsidRPr="009A329D" w:rsidRDefault="00480C05" w:rsidP="00911355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77" w:rsidRPr="009A329D" w:rsidTr="007A4744">
        <w:tc>
          <w:tcPr>
            <w:tcW w:w="710" w:type="dxa"/>
          </w:tcPr>
          <w:p w:rsidR="002E6F77" w:rsidRPr="009A329D" w:rsidRDefault="002E6F7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E6F77" w:rsidRPr="009A329D" w:rsidRDefault="00DF72F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E6F77"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оеннослужащие, проходившие не менее шести месяцев военную службу в воинских частях в период с 22 июня 1941 года по 3 сентября 1945 года;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за выслугу лет для назначения пенсии на льготных условиях, установленных для военнослужащих воинских частей действующей армии</w:t>
            </w:r>
          </w:p>
          <w:p w:rsidR="002B5C87" w:rsidRPr="009A329D" w:rsidRDefault="002B5C87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6F77" w:rsidRPr="009A329D" w:rsidTr="007A4744">
        <w:tc>
          <w:tcPr>
            <w:tcW w:w="710" w:type="dxa"/>
          </w:tcPr>
          <w:p w:rsidR="002E6F77" w:rsidRPr="009A329D" w:rsidRDefault="00FB336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E6F77" w:rsidRPr="009A329D" w:rsidRDefault="00DF72FB" w:rsidP="0078560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FB336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FB336B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B5C87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B336B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FB336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115B3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4D9E" w:rsidRPr="009A329D" w:rsidRDefault="00004D9E" w:rsidP="00C109E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04D9E" w:rsidRPr="009A329D" w:rsidTr="007A4744">
        <w:tc>
          <w:tcPr>
            <w:tcW w:w="10916" w:type="dxa"/>
            <w:shd w:val="clear" w:color="auto" w:fill="DAEEF3" w:themeFill="accent5" w:themeFillTint="33"/>
          </w:tcPr>
          <w:p w:rsidR="009513B5" w:rsidRPr="009A329D" w:rsidRDefault="00004D9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004D9E" w:rsidRPr="009A329D" w:rsidRDefault="00004D9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004D9E" w:rsidRPr="009A329D" w:rsidRDefault="00004D9E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7565EB" w:rsidRPr="009A329D" w:rsidTr="007A4744">
        <w:trPr>
          <w:trHeight w:val="230"/>
        </w:trPr>
        <w:tc>
          <w:tcPr>
            <w:tcW w:w="710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  <w:vMerge w:val="restart"/>
          </w:tcPr>
          <w:p w:rsidR="007565EB" w:rsidRPr="009A329D" w:rsidRDefault="007565EB" w:rsidP="00DF72F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Бесплатное обеспечение лекарственными препаратами и изделиями медицинского</w:t>
            </w:r>
            <w:r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назначения, отпускаемыми по рецептам врачей (фельдшеров)</w:t>
            </w:r>
          </w:p>
        </w:tc>
      </w:tr>
      <w:tr w:rsidR="007565EB" w:rsidRPr="009A329D" w:rsidTr="007A4744">
        <w:tc>
          <w:tcPr>
            <w:tcW w:w="710" w:type="dxa"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vMerge/>
          </w:tcPr>
          <w:p w:rsidR="007565EB" w:rsidRPr="009A329D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9A329D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291738" w:rsidRPr="009A329D" w:rsidRDefault="00E56FC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0" w:name="bookmark2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И</w:t>
      </w:r>
      <w:bookmarkEnd w:id="10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НВАЛИДЫ ВЕЛИКОЙ ОТЕЧЕСТВЕННОЙ ВОЙНЫ</w:t>
      </w:r>
    </w:p>
    <w:p w:rsidR="000F2268" w:rsidRPr="009A329D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F2268" w:rsidRPr="009A329D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80C05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5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B01A1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(9 мая)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5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268" w:rsidRPr="009A329D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0F2268" w:rsidRPr="009A329D" w:rsidRDefault="000F226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_Hlk485671304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DF72F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социальных услуг в форме социального обслуживания на дому 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1"/>
    </w:tbl>
    <w:p w:rsidR="000F2268" w:rsidRPr="009A329D" w:rsidRDefault="000F226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F226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F2268" w:rsidRPr="009A329D" w:rsidRDefault="000F2268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80C05" w:rsidRPr="009A329D" w:rsidRDefault="00480C0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F2268" w:rsidRPr="009A329D" w:rsidRDefault="000F2268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 </w:t>
            </w:r>
          </w:p>
          <w:p w:rsidR="000F2268" w:rsidRPr="009A329D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480C05" w:rsidRPr="009A329D" w:rsidRDefault="00480C05" w:rsidP="004E6D2B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F2268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Ежегодная денежная выплата ко Дню Победы </w:t>
            </w:r>
            <w:r w:rsidR="00DF72FB"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в размере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6"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1 </w:t>
            </w:r>
            <w:r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085 </w:t>
            </w: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рублей</w:t>
            </w:r>
            <w:r w:rsidR="0086186A"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80C05" w:rsidRPr="009A329D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268" w:rsidRPr="009A329D" w:rsidTr="007A4744">
        <w:tc>
          <w:tcPr>
            <w:tcW w:w="710" w:type="dxa"/>
          </w:tcPr>
          <w:p w:rsidR="000F2268" w:rsidRPr="009A329D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80C05" w:rsidRPr="009A329D" w:rsidRDefault="00480C05" w:rsidP="00B55DC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Ежемесячная компенсационная выплата</w:t>
            </w:r>
            <w:r w:rsidR="00DF72FB"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размере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6"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10 </w:t>
            </w:r>
            <w:r w:rsidRPr="009A329D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850</w:t>
            </w: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  <w:r w:rsidR="0086186A"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1A3CA1" w:rsidRPr="009A329D" w:rsidRDefault="001A3CA1" w:rsidP="00C109EF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2" w:name="bookmark3"/>
    </w:p>
    <w:p w:rsidR="00291738" w:rsidRPr="009A329D" w:rsidRDefault="003F6B4C" w:rsidP="003F6B4C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В</w:t>
      </w:r>
      <w:bookmarkEnd w:id="12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ЕТЕРАНЫ ВЕЛИКОЙ ОТЕЧЕСТВЕННОЙ ВОЙНЫ</w:t>
      </w:r>
    </w:p>
    <w:p w:rsidR="003F6B4C" w:rsidRPr="009A329D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F6B4C" w:rsidRPr="009A329D" w:rsidTr="007A4744">
        <w:tc>
          <w:tcPr>
            <w:tcW w:w="10916" w:type="dxa"/>
            <w:shd w:val="clear" w:color="auto" w:fill="DAEEF3" w:themeFill="accent5" w:themeFillTint="33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3F6B4C" w:rsidRPr="009A329D" w:rsidRDefault="003F6B4C" w:rsidP="003F6B4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F6B4C" w:rsidRPr="009A329D" w:rsidTr="007A4744">
        <w:tc>
          <w:tcPr>
            <w:tcW w:w="710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DF72F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9A329D" w:rsidTr="007A4744">
        <w:tc>
          <w:tcPr>
            <w:tcW w:w="710" w:type="dxa"/>
          </w:tcPr>
          <w:p w:rsidR="0085651A" w:rsidRPr="009A329D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5651A" w:rsidRPr="009A329D" w:rsidRDefault="0085651A" w:rsidP="0085651A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85651A" w:rsidRPr="009A329D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9A329D" w:rsidRDefault="00291738" w:rsidP="003F6B4C">
      <w:pPr>
        <w:pStyle w:val="Style2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B4C" w:rsidRPr="009A329D" w:rsidRDefault="003F6B4C" w:rsidP="003F6B4C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 xml:space="preserve">ЧЛЕНЫ СЕМЕЙ ПОГИБШИХ (УМЕРШИХ) УЧАСТНИКОВ, </w:t>
      </w:r>
    </w:p>
    <w:p w:rsidR="00291738" w:rsidRPr="009A329D" w:rsidRDefault="003F6B4C" w:rsidP="003F6B4C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ИНВАЛИДОВ ВЕЛИКОЙ ОТЕЧЕСТВЕННОЙ ВОЙНЫ</w:t>
      </w:r>
    </w:p>
    <w:p w:rsidR="003F6B4C" w:rsidRPr="009A329D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F6B4C" w:rsidRPr="009A329D" w:rsidTr="007A4744">
        <w:tc>
          <w:tcPr>
            <w:tcW w:w="10916" w:type="dxa"/>
            <w:shd w:val="clear" w:color="auto" w:fill="DAEEF3" w:themeFill="accent5" w:themeFillTint="33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3F6B4C" w:rsidRPr="009A329D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F6B4C" w:rsidRPr="009A329D" w:rsidTr="007A4744">
        <w:tc>
          <w:tcPr>
            <w:tcW w:w="710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Супруг (супруга) умершего инвалида Великой Отечественной войны, участника Великой Отечественной войны</w:t>
            </w: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Супруга (супруг) погибшего участника Великой Отечественной войны, не вступившая (не вступивший) в повторный брак; иные члены семьи погибшего участника Великой Отечественной войны, являющиеся нетрудоспособными, состоявшие на его иждивении и получающие пенсию по случаю </w:t>
            </w:r>
            <w:r w:rsidR="00B27BAC"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потери кормильца,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имеющие право на ее получение в соответствии с пенсионным законодательством Российской Федерации</w:t>
            </w: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F6B4C" w:rsidRPr="009A329D" w:rsidTr="007A4744">
        <w:tc>
          <w:tcPr>
            <w:tcW w:w="710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3F6B4C" w:rsidRPr="009A329D" w:rsidRDefault="003F6B4C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9A329D" w:rsidTr="007A4744">
        <w:tc>
          <w:tcPr>
            <w:tcW w:w="710" w:type="dxa"/>
          </w:tcPr>
          <w:p w:rsidR="0085651A" w:rsidRPr="009A329D" w:rsidRDefault="0085651A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5651A" w:rsidRPr="009A329D" w:rsidRDefault="0085651A" w:rsidP="0085651A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Вдовы погибших участников Великой Отечественной войны</w:t>
            </w:r>
          </w:p>
          <w:p w:rsidR="0085651A" w:rsidRPr="009A329D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51A" w:rsidRPr="009A329D" w:rsidTr="007A4744">
        <w:tc>
          <w:tcPr>
            <w:tcW w:w="710" w:type="dxa"/>
          </w:tcPr>
          <w:p w:rsidR="0085651A" w:rsidRPr="009A329D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5651A" w:rsidRPr="009A329D" w:rsidRDefault="0085651A" w:rsidP="0085651A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85651A" w:rsidRPr="009A329D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F1C" w:rsidRPr="009A329D" w:rsidRDefault="00080F1C" w:rsidP="00080F1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80F1C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80F1C" w:rsidRPr="009A329D" w:rsidRDefault="00080F1C" w:rsidP="005E6AC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80F1C" w:rsidRPr="009A329D" w:rsidRDefault="00080F1C" w:rsidP="00080F1C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80F1C" w:rsidRPr="009A329D" w:rsidTr="007A4744">
        <w:tc>
          <w:tcPr>
            <w:tcW w:w="710" w:type="dxa"/>
          </w:tcPr>
          <w:p w:rsidR="00080F1C" w:rsidRPr="009A329D" w:rsidRDefault="00080F1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80F1C" w:rsidRPr="009A329D" w:rsidRDefault="00080F1C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1C" w:rsidRPr="009A329D" w:rsidTr="007A4744">
        <w:tc>
          <w:tcPr>
            <w:tcW w:w="710" w:type="dxa"/>
          </w:tcPr>
          <w:p w:rsidR="00080F1C" w:rsidRPr="009A329D" w:rsidRDefault="00080F1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80F1C" w:rsidRPr="009A329D" w:rsidRDefault="00DF72FB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0F1C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080F1C" w:rsidRPr="009A329D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120026" w:rsidRPr="009A329D" w:rsidRDefault="00120026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9A329D" w:rsidTr="007A4744">
        <w:tc>
          <w:tcPr>
            <w:tcW w:w="710" w:type="dxa"/>
          </w:tcPr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20026" w:rsidRPr="009A329D" w:rsidRDefault="00120026" w:rsidP="00120026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Члены семей погибших (умерших) инвалидов, участников Великой Отечественной войны</w:t>
            </w:r>
          </w:p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9A329D" w:rsidTr="007A4744">
        <w:tc>
          <w:tcPr>
            <w:tcW w:w="710" w:type="dxa"/>
          </w:tcPr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120026" w:rsidRPr="009A329D" w:rsidRDefault="00120026" w:rsidP="00120026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Безвозмездная субсидия на приобретение жилого помещения</w:t>
            </w:r>
          </w:p>
          <w:p w:rsidR="00120026" w:rsidRPr="009A329D" w:rsidRDefault="00120026" w:rsidP="00120026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1E" w:rsidRPr="009A329D" w:rsidTr="007A4744">
        <w:tc>
          <w:tcPr>
            <w:tcW w:w="710" w:type="dxa"/>
          </w:tcPr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0026" w:rsidRPr="009A329D" w:rsidRDefault="00120026" w:rsidP="0012002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Единовременная компенсация части стоимости приобретенного либо приобретаемого жилого помещения на территории Российской Федерации</w:t>
            </w:r>
          </w:p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CE" w:rsidRPr="009A329D" w:rsidTr="007A4744">
        <w:tc>
          <w:tcPr>
            <w:tcW w:w="710" w:type="dxa"/>
          </w:tcPr>
          <w:p w:rsidR="00120026" w:rsidRPr="009A329D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D16CE" w:rsidRPr="009A329D" w:rsidRDefault="003D16CE" w:rsidP="003D16CE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Вдовы (вдовцы) погибших (умерших) участников Великой Отечественной войны, не вступившие в повторный брак</w:t>
            </w:r>
          </w:p>
          <w:p w:rsidR="00120026" w:rsidRPr="009A329D" w:rsidRDefault="00120026" w:rsidP="003D16CE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CE" w:rsidRPr="009A329D" w:rsidTr="007A4744">
        <w:tc>
          <w:tcPr>
            <w:tcW w:w="710" w:type="dxa"/>
          </w:tcPr>
          <w:p w:rsidR="00120026" w:rsidRPr="009A329D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0026" w:rsidRPr="009A329D" w:rsidRDefault="00DF72FB" w:rsidP="003D16CE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3D16CE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диновременная денежная выплата ко Дню Победы в размере </w:t>
            </w:r>
            <w:r w:rsidR="003D16CE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10 543</w:t>
            </w:r>
            <w:r w:rsidR="00C109EF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</w:tbl>
    <w:p w:rsidR="00080F1C" w:rsidRPr="009A329D" w:rsidRDefault="00080F1C" w:rsidP="00080F1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09EF" w:rsidRDefault="00C109EF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9A329D" w:rsidRDefault="00E56FC4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ЛИЦА, РОДИВШИЕСЯ В 1932 - 1945 ГОДАХ</w:t>
      </w:r>
    </w:p>
    <w:p w:rsidR="00484AC8" w:rsidRPr="009A329D" w:rsidRDefault="00484AC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84AC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484AC8" w:rsidRPr="009A329D" w:rsidRDefault="00484AC8" w:rsidP="0070329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291738" w:rsidRPr="009A329D" w:rsidRDefault="00291738" w:rsidP="007A4744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A3750" w:rsidRPr="009A329D" w:rsidTr="007A4744">
        <w:tc>
          <w:tcPr>
            <w:tcW w:w="710" w:type="dxa"/>
          </w:tcPr>
          <w:p w:rsidR="00CA3750" w:rsidRPr="009A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_Hlk485672849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573D" w:rsidRPr="009A329D" w:rsidRDefault="00CA375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Ежемесячная компенсационная выплата</w:t>
            </w:r>
            <w:r w:rsidR="0097573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21331A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7 280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CA3750" w:rsidRPr="009A329D" w:rsidRDefault="0097573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A3750" w:rsidRPr="009A329D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ри наличии стажа работы в Ненецком автономном округе не менее 10 лет и срока прож</w:t>
            </w:r>
            <w:r w:rsidRPr="009A329D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ивания в округе не менее 15 лет</w:t>
            </w:r>
          </w:p>
          <w:p w:rsidR="00CA3750" w:rsidRPr="009A329D" w:rsidRDefault="00CA375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3"/>
      <w:tr w:rsidR="00C12268" w:rsidRPr="009A329D" w:rsidTr="007A4744">
        <w:tc>
          <w:tcPr>
            <w:tcW w:w="710" w:type="dxa"/>
          </w:tcPr>
          <w:p w:rsidR="00C12268" w:rsidRPr="009A329D" w:rsidRDefault="00C1226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12268" w:rsidRPr="009A329D" w:rsidRDefault="00C12268" w:rsidP="00C1226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один из родителей которых погиб (пропал без вести)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(11) мая 1945 года, либо в войну с Японией в период с 9 августа 1945 года по 3 сентября 1945 года или умер в указанные периоды вследствие ранения, увечья или заболевания, полученного в связи с пребыванием на соответствующем фронте, или умер (погиб) в указанные периоды в плену</w:t>
            </w:r>
          </w:p>
          <w:p w:rsidR="00C12268" w:rsidRPr="009A329D" w:rsidRDefault="00C12268" w:rsidP="00C1226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3750" w:rsidRPr="009A329D" w:rsidTr="007A4744">
        <w:tc>
          <w:tcPr>
            <w:tcW w:w="710" w:type="dxa"/>
          </w:tcPr>
          <w:p w:rsidR="00CA3750" w:rsidRPr="009A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A3750" w:rsidRPr="009A329D" w:rsidRDefault="00CA3750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</w:t>
            </w:r>
            <w:r w:rsidR="0023689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23689B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A3750" w:rsidRPr="009A329D" w:rsidRDefault="00CA3750" w:rsidP="004E6D2B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50" w:rsidRPr="009A329D" w:rsidRDefault="00CA3750" w:rsidP="003D6334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sz w:val="28"/>
          <w:szCs w:val="28"/>
        </w:rPr>
      </w:pPr>
      <w:bookmarkStart w:id="14" w:name="bookmark8"/>
      <w:bookmarkStart w:id="15" w:name="OLE_LINK108"/>
    </w:p>
    <w:p w:rsidR="00314E43" w:rsidRPr="009A329D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Л</w:t>
      </w:r>
      <w:bookmarkEnd w:id="14"/>
      <w:r w:rsidRPr="009A329D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 xml:space="preserve">ИЦА, ПРИЗНАННЫЕ ПОСТРАДАВШИМИ </w:t>
      </w:r>
    </w:p>
    <w:p w:rsidR="00291738" w:rsidRPr="009A329D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ОТ ПОЛИТИЧЕСКИХ РЕПРЕССИЙ</w:t>
      </w:r>
    </w:p>
    <w:p w:rsidR="00484AC8" w:rsidRPr="009A329D" w:rsidRDefault="00484AC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16" w:name="OLE_LINK109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84AC8" w:rsidRPr="009A329D" w:rsidTr="007A4744">
        <w:tc>
          <w:tcPr>
            <w:tcW w:w="10916" w:type="dxa"/>
            <w:shd w:val="clear" w:color="auto" w:fill="DAEEF3" w:themeFill="accent5" w:themeFillTint="33"/>
          </w:tcPr>
          <w:bookmarkEnd w:id="15"/>
          <w:p w:rsidR="00484AC8" w:rsidRPr="009A329D" w:rsidRDefault="00484AC8" w:rsidP="0070329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84AC8" w:rsidRPr="009A329D" w:rsidRDefault="00484AC8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A3750" w:rsidRPr="009A329D" w:rsidTr="007A4744">
        <w:tc>
          <w:tcPr>
            <w:tcW w:w="710" w:type="dxa"/>
          </w:tcPr>
          <w:p w:rsidR="00CA3750" w:rsidRPr="009A329D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A3750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09BE" w:rsidRPr="009A329D">
              <w:rPr>
                <w:rFonts w:ascii="Times New Roman" w:hAnsi="Times New Roman" w:cs="Times New Roman"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BE" w:rsidRPr="009A329D" w:rsidTr="007A4744">
        <w:tc>
          <w:tcPr>
            <w:tcW w:w="710" w:type="dxa"/>
          </w:tcPr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9B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09BE" w:rsidRPr="009A329D">
              <w:rPr>
                <w:rFonts w:ascii="Times New Roman" w:hAnsi="Times New Roman" w:cs="Times New Roman"/>
                <w:sz w:val="28"/>
                <w:szCs w:val="28"/>
              </w:rPr>
              <w:t>ервоочередная установка квартирного телефона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BE" w:rsidRPr="009A329D" w:rsidTr="007A4744">
        <w:tc>
          <w:tcPr>
            <w:tcW w:w="710" w:type="dxa"/>
          </w:tcPr>
          <w:p w:rsidR="005F09B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9B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09B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денежная выплата в размере – </w:t>
            </w:r>
            <w:r w:rsidR="00B27BA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5F09B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взамен:</w:t>
            </w:r>
          </w:p>
          <w:p w:rsidR="005F09BE" w:rsidRPr="009A329D" w:rsidRDefault="005F09BE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5F09BE" w:rsidRPr="009A329D" w:rsidRDefault="005F09BE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5"/>
            <w:bookmarkEnd w:id="17"/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бесплатного проезда на водном транспорте местного сообщения</w:t>
            </w:r>
          </w:p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9A329D" w:rsidTr="007A4744">
        <w:tc>
          <w:tcPr>
            <w:tcW w:w="710" w:type="dxa"/>
          </w:tcPr>
          <w:p w:rsidR="005F09BE" w:rsidRPr="009A329D" w:rsidRDefault="005F09B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35B0" w:rsidRPr="009A329D" w:rsidRDefault="007035B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Помимо указанных мер социальной поддержки, лица, признанные пострадавшими от политических репрессий и проживающие на территории округа, которым назначена страховая пенсия в соответствии с Федеральным </w:t>
            </w:r>
            <w:hyperlink r:id="rId11" w:history="1">
              <w:r w:rsidRPr="009A329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AF" w:rsidRPr="009A329D">
              <w:rPr>
                <w:rFonts w:ascii="Times New Roman" w:hAnsi="Times New Roman" w:cs="Times New Roman"/>
                <w:sz w:val="28"/>
                <w:szCs w:val="28"/>
              </w:rPr>
              <w:t>«О страховых пенсиях»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, имеют право на получение дополнительной ежемесячной компенсационной выплаты в размере:</w:t>
            </w:r>
          </w:p>
          <w:p w:rsidR="007035B0" w:rsidRPr="009A329D" w:rsidRDefault="007035B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- для лиц, являющихся инвалидами, - </w:t>
            </w:r>
            <w:r w:rsidR="00B27BA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1 900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F09BE" w:rsidRPr="009A329D" w:rsidRDefault="007035B0" w:rsidP="006C6A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- для лиц, не являющихся инвалидами, - </w:t>
            </w:r>
            <w:r w:rsidR="00B27BA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proofErr w:type="gramStart"/>
            <w:r w:rsidR="00B27BA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End"/>
          </w:p>
        </w:tc>
      </w:tr>
    </w:tbl>
    <w:p w:rsidR="00C12268" w:rsidRPr="009A329D" w:rsidRDefault="00C12268" w:rsidP="00C12268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OLE_LINK117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12268" w:rsidRPr="009A329D" w:rsidTr="007A4744">
        <w:tc>
          <w:tcPr>
            <w:tcW w:w="10916" w:type="dxa"/>
            <w:shd w:val="clear" w:color="auto" w:fill="DAEEF3" w:themeFill="accent5" w:themeFillTint="33"/>
          </w:tcPr>
          <w:p w:rsidR="00C12268" w:rsidRPr="009A329D" w:rsidRDefault="00C12268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C12268" w:rsidRPr="009A329D" w:rsidRDefault="00C12268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Ненецкого автономного округа</w:t>
            </w:r>
          </w:p>
        </w:tc>
      </w:tr>
    </w:tbl>
    <w:p w:rsidR="00C12268" w:rsidRPr="009A329D" w:rsidRDefault="00C12268" w:rsidP="00C12268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12268" w:rsidRPr="009A329D" w:rsidTr="007A4744">
        <w:trPr>
          <w:trHeight w:val="621"/>
        </w:trPr>
        <w:tc>
          <w:tcPr>
            <w:tcW w:w="710" w:type="dxa"/>
          </w:tcPr>
          <w:p w:rsidR="00C12268" w:rsidRPr="009A329D" w:rsidRDefault="00C12268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2268" w:rsidRPr="009A329D" w:rsidRDefault="00E06DAF" w:rsidP="00C12268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2268" w:rsidRPr="009A329D">
              <w:rPr>
                <w:rFonts w:ascii="Times New Roman" w:hAnsi="Times New Roman" w:cs="Times New Roman"/>
                <w:sz w:val="28"/>
                <w:szCs w:val="28"/>
              </w:rPr>
              <w:t>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C12268" w:rsidRPr="009A329D" w:rsidRDefault="00C1226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bookmarkEnd w:id="16"/>
    <w:p w:rsidR="00291738" w:rsidRPr="009A329D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РЕАБИЛИТИРОВАННЫЕ ЛИЦА</w:t>
      </w:r>
    </w:p>
    <w:p w:rsidR="0035106E" w:rsidRPr="009A329D" w:rsidRDefault="0035106E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19" w:name="OLE_LINK120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5106E" w:rsidRPr="009A329D" w:rsidTr="007A4744">
        <w:tc>
          <w:tcPr>
            <w:tcW w:w="10916" w:type="dxa"/>
            <w:shd w:val="clear" w:color="auto" w:fill="DAEEF3" w:themeFill="accent5" w:themeFillTint="33"/>
          </w:tcPr>
          <w:bookmarkEnd w:id="18"/>
          <w:p w:rsidR="0035106E" w:rsidRPr="009A329D" w:rsidRDefault="0035106E" w:rsidP="003D6334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35106E" w:rsidRPr="009A329D" w:rsidRDefault="0035106E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5106E" w:rsidRPr="009A329D" w:rsidTr="007A4744">
        <w:tc>
          <w:tcPr>
            <w:tcW w:w="710" w:type="dxa"/>
          </w:tcPr>
          <w:bookmarkEnd w:id="19"/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OLE_LINK112"/>
            <w:bookmarkStart w:id="21" w:name="OLE_LINK113"/>
            <w:bookmarkStart w:id="22" w:name="OLE_LINK114"/>
            <w:bookmarkStart w:id="23" w:name="OLE_LINK115"/>
            <w:bookmarkStart w:id="24" w:name="OLE_LINK116"/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  <w:bookmarkEnd w:id="20"/>
            <w:bookmarkEnd w:id="21"/>
            <w:bookmarkEnd w:id="22"/>
            <w:bookmarkEnd w:id="23"/>
            <w:bookmarkEnd w:id="24"/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9A329D" w:rsidTr="007A4744">
        <w:tc>
          <w:tcPr>
            <w:tcW w:w="710" w:type="dxa"/>
          </w:tcPr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есплатная установка квартирного телефона</w:t>
            </w:r>
          </w:p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9A329D" w:rsidTr="007A4744">
        <w:tc>
          <w:tcPr>
            <w:tcW w:w="710" w:type="dxa"/>
          </w:tcPr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есплатный проезд один раз в год (туда и обратно) на железнодорожном транспорте, а в районах, не имеющих железнодорожного сообщения, - скидка в размере 50 процентов при оплате проезда на водном, воздушном или междугородном автомобильном транспорте</w:t>
            </w:r>
          </w:p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6E" w:rsidRPr="009A329D" w:rsidTr="007A4744">
        <w:tc>
          <w:tcPr>
            <w:tcW w:w="710" w:type="dxa"/>
          </w:tcPr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A61F39" w:rsidRPr="009A329D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1 200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7720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="0035106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водном транспорте местного сообщения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5106E" w:rsidRPr="009A329D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 ремонт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зубных протезов (за исключением протезов из металлокерамики и драгоценных металлов), а также льготно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другими протезно-ортопедическими изделиями</w:t>
            </w:r>
          </w:p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076" w:rsidRPr="009A329D" w:rsidTr="007A4744">
        <w:tc>
          <w:tcPr>
            <w:tcW w:w="710" w:type="dxa"/>
          </w:tcPr>
          <w:p w:rsidR="00C10076" w:rsidRPr="009A329D" w:rsidRDefault="00C1007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0076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10076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случае смерти – погребение в установленном порядке с предоставлением дополнительных мер социальной поддержки в пределах средств, предусмотренных окружным законом об окружном бюджете</w:t>
            </w:r>
          </w:p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6DAF" w:rsidRPr="009A329D" w:rsidTr="007A4744">
        <w:tc>
          <w:tcPr>
            <w:tcW w:w="710" w:type="dxa"/>
          </w:tcPr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06DAF" w:rsidRPr="009A329D" w:rsidRDefault="00E06DAF" w:rsidP="00E06DA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Члены семей реабилитированных лиц (супруг, супруга, дети, не создавшие собственные семьи), проживающие совместно с реабилитированными лицами</w:t>
            </w:r>
          </w:p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6DAF" w:rsidRPr="009A329D" w:rsidTr="007A4744">
        <w:tc>
          <w:tcPr>
            <w:tcW w:w="710" w:type="dxa"/>
          </w:tcPr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06DAF" w:rsidRPr="009A329D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</w:p>
        </w:tc>
      </w:tr>
    </w:tbl>
    <w:p w:rsidR="00DE7819" w:rsidRDefault="00DE7819" w:rsidP="00DE7819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DE7819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E7819" w:rsidRPr="009A329D" w:rsidTr="007A4744">
        <w:tc>
          <w:tcPr>
            <w:tcW w:w="10916" w:type="dxa"/>
            <w:shd w:val="clear" w:color="auto" w:fill="DAEEF3" w:themeFill="accent5" w:themeFillTint="33"/>
          </w:tcPr>
          <w:p w:rsidR="00DE7819" w:rsidRPr="009A329D" w:rsidRDefault="00DE7819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DE7819" w:rsidRPr="009A329D" w:rsidRDefault="00DE7819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DE7819" w:rsidRPr="009A329D" w:rsidRDefault="00DE7819" w:rsidP="00DE7819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E7819" w:rsidRPr="009A329D" w:rsidTr="007A4744">
        <w:trPr>
          <w:trHeight w:val="621"/>
        </w:trPr>
        <w:tc>
          <w:tcPr>
            <w:tcW w:w="710" w:type="dxa"/>
          </w:tcPr>
          <w:p w:rsidR="00DE7819" w:rsidRPr="009A329D" w:rsidRDefault="00DE7819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DE7819" w:rsidRPr="009A329D" w:rsidRDefault="00E06DAF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7819" w:rsidRPr="009A329D">
              <w:rPr>
                <w:rFonts w:ascii="Times New Roman" w:hAnsi="Times New Roman" w:cs="Times New Roman"/>
                <w:sz w:val="28"/>
                <w:szCs w:val="28"/>
              </w:rPr>
              <w:t>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35106E" w:rsidRPr="009A329D" w:rsidRDefault="0035106E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911ABD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5" w:name="bookmark10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Л</w:t>
      </w:r>
      <w:bookmarkEnd w:id="25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ИЦА, НАГРАЖДЁННЫЕ ЗНАКОМ </w:t>
      </w:r>
    </w:p>
    <w:p w:rsidR="00291738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«ЖИТЕЛЮ БЛОКАДНОГО ЛЕНИНГРАДА»</w:t>
      </w:r>
    </w:p>
    <w:p w:rsidR="000C5E7D" w:rsidRPr="009A329D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C5E7D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C5E7D" w:rsidRPr="009A329D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C5E7D" w:rsidRPr="009A329D" w:rsidTr="007A4744">
        <w:tc>
          <w:tcPr>
            <w:tcW w:w="710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6" w:name="_Hlk485674812"/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9A329D" w:rsidTr="007A4744">
        <w:tc>
          <w:tcPr>
            <w:tcW w:w="710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5AA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9A329D" w:rsidTr="007A4744">
        <w:tc>
          <w:tcPr>
            <w:tcW w:w="710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6"/>
    </w:tbl>
    <w:p w:rsidR="000C5E7D" w:rsidRPr="009A329D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C5E7D" w:rsidRPr="009A329D" w:rsidTr="007A4744">
        <w:tc>
          <w:tcPr>
            <w:tcW w:w="10916" w:type="dxa"/>
            <w:shd w:val="clear" w:color="auto" w:fill="DAEEF3" w:themeFill="accent5" w:themeFillTint="33"/>
          </w:tcPr>
          <w:p w:rsidR="000C5E7D" w:rsidRPr="009A329D" w:rsidRDefault="000C5E7D" w:rsidP="005456C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C5E7D" w:rsidRPr="009A329D" w:rsidRDefault="000C5E7D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C5E7D" w:rsidRPr="009A329D" w:rsidTr="007A4744">
        <w:tc>
          <w:tcPr>
            <w:tcW w:w="710" w:type="dxa"/>
          </w:tcPr>
          <w:p w:rsidR="000C5E7D" w:rsidRPr="009A329D" w:rsidRDefault="001D7D2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C5E7D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1D7D23" w:rsidRPr="009A329D" w:rsidRDefault="00C51AE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1D7D23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1D7D23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 - при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      </w:r>
          </w:p>
          <w:p w:rsidR="000C5E7D" w:rsidRPr="009A329D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CC4620" w:rsidRPr="009A329D" w:rsidRDefault="00CC462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7D" w:rsidRPr="009A329D" w:rsidTr="007A4744">
        <w:tc>
          <w:tcPr>
            <w:tcW w:w="710" w:type="dxa"/>
          </w:tcPr>
          <w:p w:rsidR="000C5E7D" w:rsidRPr="009A329D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5456CD" w:rsidRPr="009A329D" w:rsidRDefault="00C51AE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D7D23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жегодная единовременная денежная выплата ко Дню Победы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</w:p>
          <w:p w:rsidR="000C5E7D" w:rsidRPr="009A329D" w:rsidRDefault="001D7D23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10 543</w:t>
            </w:r>
            <w:r w:rsidR="005456C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  <w:p w:rsidR="001D7D23" w:rsidRPr="009A329D" w:rsidRDefault="001D7D23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F" w:rsidRPr="009A329D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291738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ТРУЖЕНИКИ ТЫЛА</w:t>
      </w:r>
    </w:p>
    <w:p w:rsidR="00AE4BFF" w:rsidRPr="009A329D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E4BFF" w:rsidRPr="009A329D" w:rsidTr="007A4744">
        <w:tc>
          <w:tcPr>
            <w:tcW w:w="10916" w:type="dxa"/>
            <w:shd w:val="clear" w:color="auto" w:fill="DAEEF3" w:themeFill="accent5" w:themeFillTint="33"/>
          </w:tcPr>
          <w:p w:rsidR="00AE4BFF" w:rsidRPr="009A329D" w:rsidRDefault="00AE4BFF" w:rsidP="002B24B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E4BFF" w:rsidRPr="009A329D" w:rsidRDefault="00AE4BFF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E4BFF" w:rsidRPr="009A329D" w:rsidTr="007A4744">
        <w:tc>
          <w:tcPr>
            <w:tcW w:w="710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проработавши</w:t>
            </w:r>
            <w:r w:rsidR="00007D67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</w:t>
            </w:r>
            <w:r w:rsidR="00007D67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орденами или медалями СССР за самоотверженный труд в период Великой Отечественной войны</w:t>
            </w:r>
          </w:p>
          <w:p w:rsidR="00007D67" w:rsidRPr="009A329D" w:rsidRDefault="00007D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4BFF" w:rsidRPr="009A329D" w:rsidTr="007A4744">
        <w:tc>
          <w:tcPr>
            <w:tcW w:w="710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D2D7E" w:rsidRPr="009A329D" w:rsidRDefault="00B20F20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D2D7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0D2D7E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AE4BFF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  <w:p w:rsidR="00007D67" w:rsidRPr="009A329D" w:rsidRDefault="00007D67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D2D7E" w:rsidRPr="009A329D" w:rsidTr="007A4744">
        <w:tc>
          <w:tcPr>
            <w:tcW w:w="710" w:type="dxa"/>
          </w:tcPr>
          <w:p w:rsidR="000D2D7E" w:rsidRPr="009A329D" w:rsidRDefault="000D2D7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D2D7E" w:rsidRPr="009A329D" w:rsidRDefault="00B20F2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D2D7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E500B5" w:rsidRPr="009A329D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1 200</w:t>
            </w:r>
            <w:r w:rsidR="00E500B5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0D2D7E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0D2D7E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бесплатного изготовления и ремонта зубных протезов (за исключением протезов из металлокерамики и драгоценных металлов);</w:t>
            </w:r>
          </w:p>
          <w:p w:rsidR="000D2D7E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0D2D7E" w:rsidRPr="009A329D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бесплатного проезда на водном транспорте местного сообщения</w:t>
            </w:r>
          </w:p>
          <w:p w:rsidR="00007D67" w:rsidRPr="009A329D" w:rsidRDefault="00007D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BFF" w:rsidRPr="009A329D" w:rsidTr="007A4744">
        <w:tc>
          <w:tcPr>
            <w:tcW w:w="710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E4BFF" w:rsidRPr="009A329D" w:rsidRDefault="00B20F2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7D67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единовременная денежная выплата ко Дню Победы в размере </w:t>
            </w:r>
            <w:r w:rsidR="00007D67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10 543</w:t>
            </w:r>
            <w:r w:rsidR="00007D67" w:rsidRPr="009A329D">
              <w:rPr>
                <w:rFonts w:ascii="Times New Roman" w:hAnsi="Times New Roman" w:cs="Times New Roman"/>
                <w:sz w:val="28"/>
                <w:szCs w:val="28"/>
              </w:rPr>
              <w:t> рубля</w:t>
            </w:r>
          </w:p>
          <w:p w:rsidR="004A31E4" w:rsidRPr="009A329D" w:rsidRDefault="004A31E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C0A" w:rsidRPr="009A329D" w:rsidTr="007A4744">
        <w:tc>
          <w:tcPr>
            <w:tcW w:w="710" w:type="dxa"/>
          </w:tcPr>
          <w:p w:rsidR="00664C0A" w:rsidRPr="009A329D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9586D" w:rsidRPr="009A329D" w:rsidRDefault="00B20F2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4C0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днократная единовременная компенсационная выплата на проведение ремонта жилого помещения, расположенного на территории округа, в размере фактически понесенных расходов (в том числе на приобретение материалов для проведения ремонта и оплату работ, связанных с проведением ремонта), но не превышающем </w:t>
            </w:r>
            <w:r w:rsidR="00664C0A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F2E5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64C0A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664C0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322C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C0A" w:rsidRPr="009A329D" w:rsidRDefault="0039586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="005322CE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ри условии прож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ивания в округе не менее 15 лет</w:t>
            </w:r>
          </w:p>
          <w:p w:rsidR="005322CE" w:rsidRPr="009A329D" w:rsidRDefault="005322C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E4" w:rsidRPr="009A329D" w:rsidTr="007A4744">
        <w:tc>
          <w:tcPr>
            <w:tcW w:w="710" w:type="dxa"/>
          </w:tcPr>
          <w:p w:rsidR="004A31E4" w:rsidRPr="009A329D" w:rsidRDefault="004A31E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A31E4" w:rsidRPr="009A329D" w:rsidRDefault="004A31E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Лица, проработавшие в тылу на неоккупированных территориях не менее шести месяцев с 22 июня 1941 года по 9 мая 1945 года, при этом граждане, родившиеся до 31 декабря 1931 года включительно, 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истребования документов, подтверждающих стаж работы в период Великой Отечественной войны</w:t>
            </w:r>
          </w:p>
          <w:p w:rsidR="005813AB" w:rsidRPr="009A329D" w:rsidRDefault="005813A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4BFF" w:rsidRPr="009A329D" w:rsidTr="007A4744">
        <w:tc>
          <w:tcPr>
            <w:tcW w:w="710" w:type="dxa"/>
          </w:tcPr>
          <w:p w:rsidR="00AE4BFF" w:rsidRPr="009A329D" w:rsidRDefault="00AE4B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E4BFF" w:rsidRPr="009A329D" w:rsidRDefault="006E0E2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31E4" w:rsidRPr="009A329D">
              <w:rPr>
                <w:rFonts w:ascii="Times New Roman" w:hAnsi="Times New Roman" w:cs="Times New Roman"/>
                <w:sz w:val="28"/>
                <w:szCs w:val="28"/>
              </w:rPr>
              <w:t>жемесячная комп</w:t>
            </w:r>
            <w:r w:rsidR="005813A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енсационная выплата в размере </w:t>
            </w:r>
            <w:r w:rsidR="005813AB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="00585DDB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  <w:r w:rsidR="004A31E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813AB" w:rsidRPr="009A329D" w:rsidRDefault="005813A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F" w:rsidRPr="009A329D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F2E5C" w:rsidRPr="009A329D" w:rsidTr="007A4744">
        <w:tc>
          <w:tcPr>
            <w:tcW w:w="10916" w:type="dxa"/>
            <w:shd w:val="clear" w:color="auto" w:fill="DAEEF3" w:themeFill="accent5" w:themeFillTint="33"/>
          </w:tcPr>
          <w:p w:rsidR="00CF2E5C" w:rsidRPr="009A329D" w:rsidRDefault="00CF2E5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здравоохранения Ненецкого автономного округа</w:t>
            </w:r>
          </w:p>
        </w:tc>
      </w:tr>
    </w:tbl>
    <w:p w:rsidR="00CF2E5C" w:rsidRPr="009A329D" w:rsidRDefault="00CF2E5C" w:rsidP="00CF2E5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F2E5C" w:rsidRPr="009A329D" w:rsidTr="007A4744">
        <w:trPr>
          <w:trHeight w:val="437"/>
        </w:trPr>
        <w:tc>
          <w:tcPr>
            <w:tcW w:w="710" w:type="dxa"/>
          </w:tcPr>
          <w:p w:rsidR="00CF2E5C" w:rsidRPr="009A329D" w:rsidRDefault="00CF2E5C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E5C" w:rsidRPr="009A329D" w:rsidRDefault="00CF2E5C" w:rsidP="008C6CD2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Бесплатное обеспечение лекарственными препаратами и изделиями медицинского назначения, отпускаемыми по рецептам врачей (фельдшеров)</w:t>
            </w:r>
          </w:p>
        </w:tc>
      </w:tr>
    </w:tbl>
    <w:p w:rsidR="00CF2E5C" w:rsidRPr="009A329D" w:rsidRDefault="00CF2E5C" w:rsidP="00CF2E5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911ABD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7" w:name="bookmark12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В</w:t>
      </w:r>
      <w:bookmarkEnd w:id="27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ЕТЕРАНЫ ТРУДА, ВЕТЕРАНЫ ТРУДА НЕНЕЦКОГО </w:t>
      </w:r>
    </w:p>
    <w:p w:rsidR="00911ABD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АВТОНОМНОГО ОКРУГА, ВЕТЕРАНЫ ВОЕННОЙ СЛУЖБЫ, </w:t>
      </w:r>
    </w:p>
    <w:p w:rsidR="00291738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ЛИЦА, НАГРАЖДЕННЫЕ ДО 1 ЯНВАРЯ 2007 ГОДА ПОЧЕТНОЙ ГРАМОТОЙ НЕНЕЦКОГО АВТОНОМНОГО ОКРУГА</w:t>
      </w:r>
    </w:p>
    <w:p w:rsidR="004E7803" w:rsidRPr="009A329D" w:rsidRDefault="004E780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4E7803" w:rsidRPr="009A329D" w:rsidTr="007A4744">
        <w:tc>
          <w:tcPr>
            <w:tcW w:w="10916" w:type="dxa"/>
            <w:shd w:val="clear" w:color="auto" w:fill="DAEEF3" w:themeFill="accent5" w:themeFillTint="33"/>
          </w:tcPr>
          <w:p w:rsidR="004E7803" w:rsidRPr="009A329D" w:rsidRDefault="004E7803" w:rsidP="004E6D2B">
            <w:pPr>
              <w:pStyle w:val="Style5"/>
              <w:widowControl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E7803" w:rsidRPr="009A329D" w:rsidRDefault="004E7803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E7803" w:rsidRPr="009A329D" w:rsidTr="007A4744">
        <w:tc>
          <w:tcPr>
            <w:tcW w:w="710" w:type="dxa"/>
          </w:tcPr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440C" w:rsidRPr="009A329D" w:rsidTr="007A4744">
        <w:tc>
          <w:tcPr>
            <w:tcW w:w="710" w:type="dxa"/>
          </w:tcPr>
          <w:p w:rsidR="00EF440C" w:rsidRPr="009A329D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стоимости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 независимо от формы собственности жилищного фонда, в пределах установленных нормативов потребления;</w:t>
            </w:r>
          </w:p>
          <w:p w:rsidR="00EF440C" w:rsidRPr="009A329D" w:rsidRDefault="00EF440C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440C" w:rsidRPr="009A329D" w:rsidTr="007A4744">
        <w:tc>
          <w:tcPr>
            <w:tcW w:w="710" w:type="dxa"/>
          </w:tcPr>
          <w:p w:rsidR="00EF440C" w:rsidRPr="009A329D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топлива;</w:t>
            </w:r>
          </w:p>
          <w:p w:rsidR="00FD6D21" w:rsidRPr="009A329D" w:rsidRDefault="00FD6D21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803" w:rsidRPr="009A329D" w:rsidTr="007A4744">
        <w:tc>
          <w:tcPr>
            <w:tcW w:w="710" w:type="dxa"/>
          </w:tcPr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7724DA" w:rsidRPr="009A329D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1 000</w:t>
            </w:r>
            <w:r w:rsidR="007724DA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4E7803" w:rsidRPr="009A329D" w:rsidRDefault="004E7803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оплаты в размере 50 процентов платы за пользование услугами местной телефонной связи (квартирным телефоном) и радиотрансляционной точкой;</w:t>
            </w:r>
          </w:p>
          <w:p w:rsidR="004E7803" w:rsidRPr="009A329D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4E7803" w:rsidRPr="009A329D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водном транспорте местного сообщения;</w:t>
            </w:r>
          </w:p>
          <w:p w:rsidR="004E7803" w:rsidRPr="009A329D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 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 изготовления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 ремонт</w:t>
            </w:r>
            <w:r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зубных протезов (за исключением протезов из металлок</w:t>
            </w:r>
            <w:r w:rsidR="00971E8C" w:rsidRPr="009A329D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ерамики и драгоценных металлов)</w:t>
            </w:r>
          </w:p>
          <w:p w:rsidR="00971E8C" w:rsidRPr="009A329D" w:rsidRDefault="00971E8C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803" w:rsidRPr="009A329D" w:rsidTr="007A4744">
        <w:tc>
          <w:tcPr>
            <w:tcW w:w="710" w:type="dxa"/>
          </w:tcPr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E7803" w:rsidRPr="009A329D" w:rsidRDefault="00A241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Ветераны труда и (или) Ветеран труда Ненецкого автономного округа</w:t>
            </w:r>
          </w:p>
          <w:p w:rsidR="00A24133" w:rsidRPr="009A329D" w:rsidRDefault="00A241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7803" w:rsidRPr="009A329D" w:rsidTr="007A4744">
        <w:tc>
          <w:tcPr>
            <w:tcW w:w="710" w:type="dxa"/>
          </w:tcPr>
          <w:p w:rsidR="004E7803" w:rsidRPr="009A329D" w:rsidRDefault="00A241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41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в размере </w:t>
            </w:r>
            <w:r w:rsidR="00A24133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="00A241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ко дню образования Ненецкого автономного округа. Предоставляется к юбилейным датам образования Ненецкого автономного округа (90 лет и далее каждые последующие пять лет)</w:t>
            </w:r>
          </w:p>
          <w:p w:rsidR="00627E96" w:rsidRPr="009A329D" w:rsidRDefault="00627E9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803" w:rsidRPr="009A329D" w:rsidTr="007A4744">
        <w:tc>
          <w:tcPr>
            <w:tcW w:w="710" w:type="dxa"/>
          </w:tcPr>
          <w:p w:rsidR="004E7803" w:rsidRPr="009A329D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9A329D" w:rsidRDefault="008E244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2BC0" w:rsidRPr="009A329D">
              <w:rPr>
                <w:rFonts w:ascii="Times New Roman" w:hAnsi="Times New Roman" w:cs="Times New Roman"/>
                <w:sz w:val="28"/>
                <w:szCs w:val="28"/>
              </w:rPr>
              <w:t>есплатная подписка на общественно-политическую газету Ненецкого автономного округа «</w:t>
            </w:r>
            <w:proofErr w:type="spellStart"/>
            <w:r w:rsidR="00362BC0" w:rsidRPr="009A329D">
              <w:rPr>
                <w:rFonts w:ascii="Times New Roman" w:hAnsi="Times New Roman" w:cs="Times New Roman"/>
                <w:sz w:val="28"/>
                <w:szCs w:val="28"/>
              </w:rPr>
              <w:t>Няръяна</w:t>
            </w:r>
            <w:proofErr w:type="spellEnd"/>
            <w:r w:rsidR="00362BC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2BC0" w:rsidRPr="009A329D">
              <w:rPr>
                <w:rFonts w:ascii="Times New Roman" w:hAnsi="Times New Roman" w:cs="Times New Roman"/>
                <w:sz w:val="28"/>
                <w:szCs w:val="28"/>
              </w:rPr>
              <w:t>вындер</w:t>
            </w:r>
            <w:proofErr w:type="spellEnd"/>
            <w:r w:rsidR="00362BC0" w:rsidRPr="009A32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E7803" w:rsidRPr="009A329D" w:rsidRDefault="004E780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911EC0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8" w:name="bookmark13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У</w:t>
      </w:r>
      <w:bookmarkEnd w:id="28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ЧАСТНИКИ, ИНВАЛИДЫ, </w:t>
      </w:r>
    </w:p>
    <w:p w:rsidR="00291738" w:rsidRPr="009A329D" w:rsidRDefault="00911ABD" w:rsidP="00911EC0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ВЕТЕРАНЫ БОЕВЫХ ДЕЙСТВИЙ</w:t>
      </w:r>
    </w:p>
    <w:p w:rsidR="006C04D3" w:rsidRPr="009A329D" w:rsidRDefault="006C04D3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C04D3" w:rsidRPr="009A329D" w:rsidTr="007A4744">
        <w:tc>
          <w:tcPr>
            <w:tcW w:w="10916" w:type="dxa"/>
            <w:shd w:val="clear" w:color="auto" w:fill="DAEEF3" w:themeFill="accent5" w:themeFillTint="33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C04D3" w:rsidRPr="009A329D" w:rsidRDefault="006C04D3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Ветераны и инвалиды боевых действий, а также инвалиды, получившие увечье в период прохождения военной службы по призыву</w:t>
            </w:r>
          </w:p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C04D3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</w:t>
            </w:r>
            <w:r w:rsidR="006C04D3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илые помещения по договорам социального найма</w:t>
            </w:r>
          </w:p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6C04D3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4A1BB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диновременная денежная выплата на строительство или приобретение жилого помещения, нуждающимся в улучшении жилищных условий, вставшим на учет до 1 января 2005 года</w:t>
            </w:r>
          </w:p>
        </w:tc>
      </w:tr>
    </w:tbl>
    <w:p w:rsidR="006C04D3" w:rsidRPr="009A329D" w:rsidRDefault="006C04D3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C04D3" w:rsidRPr="009A329D" w:rsidTr="007A4744">
        <w:tc>
          <w:tcPr>
            <w:tcW w:w="10916" w:type="dxa"/>
            <w:shd w:val="clear" w:color="auto" w:fill="DAEEF3" w:themeFill="accent5" w:themeFillTint="33"/>
          </w:tcPr>
          <w:p w:rsidR="006C04D3" w:rsidRPr="009A329D" w:rsidRDefault="006C04D3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C04D3" w:rsidRPr="009A329D" w:rsidRDefault="006C04D3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CE66CA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CE66CA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в размере 50 процентов:</w:t>
            </w:r>
          </w:p>
          <w:p w:rsidR="00CE66CA" w:rsidRPr="009A329D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CE66CA" w:rsidRPr="009A329D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      </w:r>
          </w:p>
          <w:p w:rsidR="006C04D3" w:rsidRPr="009A329D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</w:t>
            </w:r>
          </w:p>
          <w:p w:rsidR="00CE66CA" w:rsidRPr="009A329D" w:rsidRDefault="00CE66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475" w:rsidRPr="009A329D" w:rsidTr="007A4744">
        <w:tc>
          <w:tcPr>
            <w:tcW w:w="710" w:type="dxa"/>
          </w:tcPr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боевых действий и вооружённых конфликтов на территории государства Афганистан, Чеченской республики и других локальных войн, проживающие на территории Ненецкого автономного округа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C04D3" w:rsidRPr="009A329D" w:rsidTr="007A4744">
        <w:tc>
          <w:tcPr>
            <w:tcW w:w="710" w:type="dxa"/>
          </w:tcPr>
          <w:p w:rsidR="006C04D3" w:rsidRPr="009A329D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C04D3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строительство (приобретение) жилья в Ненецком автономном округе или на погашение кредитов, предоставленных кредитными организациями участникам боевых действий на строительство (приобретение) жилья в Ненецком автономном округе;</w:t>
            </w:r>
            <w:r w:rsidR="00026AD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9A329D" w:rsidTr="007A4744">
        <w:tc>
          <w:tcPr>
            <w:tcW w:w="710" w:type="dxa"/>
          </w:tcPr>
          <w:p w:rsidR="00126FEC" w:rsidRPr="009A329D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9A329D" w:rsidRDefault="00EB020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оплату медицинской реабилитации;</w:t>
            </w:r>
            <w:r w:rsidR="00026AD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9A329D" w:rsidTr="007A4744">
        <w:tc>
          <w:tcPr>
            <w:tcW w:w="710" w:type="dxa"/>
          </w:tcPr>
          <w:p w:rsidR="00126FEC" w:rsidRPr="009A329D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оплату обучения в профессиональных образовательных организациях или образовательных организациях высшего образования, имеющих государственную аккредитацию и лицензию на право ведения образовательной деятельности;</w:t>
            </w:r>
            <w:r w:rsidR="00026AD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EC" w:rsidRPr="009A329D" w:rsidTr="007A4744">
        <w:tc>
          <w:tcPr>
            <w:tcW w:w="710" w:type="dxa"/>
          </w:tcPr>
          <w:p w:rsidR="00126FEC" w:rsidRPr="009A329D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ремонт домов или квартир с неполным благоустройством</w:t>
            </w:r>
            <w:r w:rsidR="00026AD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9A329D" w:rsidRDefault="00A3747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выполнявшие в период прохождения военной службы по призыву задачи в условиях чрезвычайного положения, при вооруженных конфликтах и боевых действиях и проживающие на территории Ненецкого автономного округа:</w:t>
            </w:r>
          </w:p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D49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</w:t>
            </w:r>
            <w:r w:rsidR="005F0D49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D49" w:rsidRPr="009A329D" w:rsidRDefault="00EB0209" w:rsidP="00EB020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</w:t>
            </w:r>
            <w:r w:rsidR="005F0D49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DB" w:rsidRPr="009A329D" w:rsidTr="007A4744">
        <w:tc>
          <w:tcPr>
            <w:tcW w:w="710" w:type="dxa"/>
          </w:tcPr>
          <w:p w:rsidR="00585DDB" w:rsidRPr="009A329D" w:rsidRDefault="00585DD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85DDB" w:rsidRPr="009A329D" w:rsidRDefault="00585DDB" w:rsidP="00585DD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отнесенные к категории ветеранов боевых действий в соответствии с Федеральным законом от 12 января 1995 года № 5-ФЗ «О ветеранах», из числа военнослужащих, проходивших военную службу по призыву, призванных из Ненецкого автономного округа, проживающие на его территории не менее 15 лет и достигшие возраста 50 лет - для женщин, 55 лет - для мужчин:</w:t>
            </w:r>
          </w:p>
          <w:p w:rsidR="00585DDB" w:rsidRPr="009A329D" w:rsidRDefault="00585DDB" w:rsidP="00585DD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4A81" w:rsidRPr="009A329D" w:rsidTr="007A4744">
        <w:tc>
          <w:tcPr>
            <w:tcW w:w="710" w:type="dxa"/>
          </w:tcPr>
          <w:p w:rsidR="00704A81" w:rsidRPr="009A329D" w:rsidRDefault="00704A8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4A81" w:rsidRPr="009A329D" w:rsidRDefault="00704A81" w:rsidP="00BB66FA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в размере 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5 000 рублей,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при условии </w:t>
            </w:r>
            <w:proofErr w:type="spellStart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непревышения</w:t>
            </w:r>
            <w:proofErr w:type="spellEnd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размера их индивидуального дохода трехкратной величины прожиточного минимума, установленной в округе в расчете на душу населения</w:t>
            </w:r>
          </w:p>
          <w:p w:rsidR="00704A81" w:rsidRPr="009A329D" w:rsidRDefault="00704A81" w:rsidP="00BB66FA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0D49" w:rsidRPr="009A329D" w:rsidRDefault="009D570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боевых действий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8C342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8C342B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8C342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- 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      </w:r>
          </w:p>
          <w:p w:rsidR="005F0D49" w:rsidRPr="009A329D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8C342B" w:rsidRPr="009A329D" w:rsidRDefault="008C342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49" w:rsidRPr="009A329D" w:rsidTr="007A4744">
        <w:tc>
          <w:tcPr>
            <w:tcW w:w="710" w:type="dxa"/>
          </w:tcPr>
          <w:p w:rsidR="005F0D49" w:rsidRPr="009A329D" w:rsidRDefault="009D570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5F0D49" w:rsidRPr="009A329D" w:rsidRDefault="00EB0209" w:rsidP="0031682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9D570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D570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46259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D5705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9D570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65C86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1C4" w:rsidRPr="009A329D" w:rsidRDefault="006831C4" w:rsidP="0031682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1C4" w:rsidRPr="009A329D" w:rsidTr="00BB66FA">
        <w:tc>
          <w:tcPr>
            <w:tcW w:w="710" w:type="dxa"/>
          </w:tcPr>
          <w:p w:rsidR="006831C4" w:rsidRPr="009A329D" w:rsidRDefault="006831C4" w:rsidP="00BB66F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4A81" w:rsidRPr="009A329D" w:rsidRDefault="006831C4" w:rsidP="00704A81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отнесенные к категории инвалидов боевых действий в соответствии с Федеральным законом от 12 января 1995 года № 5-ФЗ «О ветеранах», из числа военнослужащих, проходивших военную службу по призыву, призванных из Ненецкого автономного округа, проживающие на его территории не менее 15 лет и достигшие возраста 50 лет - для женщин, 55 лет - для мужчин</w:t>
            </w:r>
            <w:r w:rsidR="00704A81"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831C4" w:rsidRPr="009A329D" w:rsidRDefault="006831C4" w:rsidP="00704A81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831C4" w:rsidRPr="009A329D" w:rsidTr="00BB66FA">
        <w:tc>
          <w:tcPr>
            <w:tcW w:w="710" w:type="dxa"/>
          </w:tcPr>
          <w:p w:rsidR="006831C4" w:rsidRPr="009A329D" w:rsidRDefault="006831C4" w:rsidP="00BB66F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831C4" w:rsidRPr="009A329D" w:rsidRDefault="00690F67" w:rsidP="00F2330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в размере 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5 000 рублей</w:t>
            </w:r>
            <w:r w:rsidR="00704A81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04A8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при условии </w:t>
            </w:r>
            <w:proofErr w:type="spellStart"/>
            <w:r w:rsidR="00704A8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непревышения</w:t>
            </w:r>
            <w:proofErr w:type="spellEnd"/>
            <w:r w:rsidR="00704A8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размера их индивидуального дохода трехкратной величины прожиточного минимума, установленной в округе в расчете на душу населения</w:t>
            </w:r>
          </w:p>
        </w:tc>
      </w:tr>
    </w:tbl>
    <w:p w:rsidR="006C04D3" w:rsidRPr="009A329D" w:rsidRDefault="006C04D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AD27C0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9" w:name="bookmark14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В</w:t>
      </w:r>
      <w:bookmarkEnd w:id="29"/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ОЕННОСЛУЖАЩИЕ (ЧЛЕНЫ ИХ СЕМЕЙ), </w:t>
      </w:r>
    </w:p>
    <w:p w:rsidR="00291738" w:rsidRPr="009A329D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9A329D">
        <w:rPr>
          <w:rStyle w:val="FontStyle34"/>
          <w:rFonts w:ascii="Times New Roman" w:hAnsi="Times New Roman" w:cs="Times New Roman"/>
          <w:b/>
          <w:sz w:val="28"/>
          <w:szCs w:val="28"/>
        </w:rPr>
        <w:t>ЧЛЕНЫ СЕМЕЙ ПОГИБШИХ ВОЕННОСЛУЖАЩИХ</w:t>
      </w:r>
    </w:p>
    <w:p w:rsidR="00AD27C0" w:rsidRPr="009A329D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27C0" w:rsidRPr="009A329D" w:rsidTr="007A4744">
        <w:tc>
          <w:tcPr>
            <w:tcW w:w="10916" w:type="dxa"/>
            <w:shd w:val="clear" w:color="auto" w:fill="DAEEF3" w:themeFill="accent5" w:themeFillTint="33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AD27C0" w:rsidRPr="009A329D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Родители погибшего ветерана боевых действий; супруга (супруг) погибшего ветерана боевых действий, не вступившая (не вступивший) в повторный брак; иные члены семьи погибшего участника Великой Отечественной войны или 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погибшего ветерана боевых действий, являющиеся нетрудоспособными, состоявшие на его иждивении и получающие пенсию по случаю </w:t>
            </w:r>
            <w:r w:rsidR="005F1EF9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потери кормильца,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имеющие право на ее получение в соответствии с пенсионным законодательством Российской Федерации</w:t>
            </w:r>
          </w:p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</w:t>
            </w:r>
          </w:p>
        </w:tc>
      </w:tr>
    </w:tbl>
    <w:p w:rsidR="00AD27C0" w:rsidRPr="009A329D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09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09"/>
      </w:tblGrid>
      <w:tr w:rsidR="00AD27C0" w:rsidRPr="009A329D" w:rsidTr="007A4744">
        <w:tc>
          <w:tcPr>
            <w:tcW w:w="10909" w:type="dxa"/>
            <w:shd w:val="clear" w:color="auto" w:fill="DAEEF3" w:themeFill="accent5" w:themeFillTint="33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AD27C0" w:rsidRPr="009A329D" w:rsidRDefault="00AD27C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Военнослужащие срочной службы, демобилизовавшиеся из Вооруженных Сил Российской Федерации, прибывшие в связи с проездом к месту жительства</w:t>
            </w:r>
          </w:p>
          <w:p w:rsidR="00627E96" w:rsidRPr="009A329D" w:rsidRDefault="00627E9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 Искателей - не более чем на 15 календарных дней в году</w:t>
            </w:r>
          </w:p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7C0" w:rsidRPr="009A329D" w:rsidRDefault="00AD27C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27C0" w:rsidRPr="009A329D" w:rsidTr="007A4744">
        <w:tc>
          <w:tcPr>
            <w:tcW w:w="10916" w:type="dxa"/>
            <w:shd w:val="clear" w:color="auto" w:fill="DAEEF3" w:themeFill="accent5" w:themeFillTint="33"/>
          </w:tcPr>
          <w:p w:rsidR="00AD27C0" w:rsidRPr="009A329D" w:rsidRDefault="00AD27C0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D27C0" w:rsidRPr="009A329D" w:rsidRDefault="00AD27C0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F1FB0" w:rsidRPr="009A329D" w:rsidTr="007A4744">
        <w:tc>
          <w:tcPr>
            <w:tcW w:w="710" w:type="dxa"/>
          </w:tcPr>
          <w:p w:rsidR="006F1FB0" w:rsidRPr="009A329D" w:rsidRDefault="006F1F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1FB0" w:rsidRPr="009A329D" w:rsidRDefault="006F1FB0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Члены семей погибших (умерших) ветеранов боевых действий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B0" w:rsidRPr="009A329D" w:rsidTr="007A4744">
        <w:tc>
          <w:tcPr>
            <w:tcW w:w="710" w:type="dxa"/>
          </w:tcPr>
          <w:p w:rsidR="006F1FB0" w:rsidRPr="009A329D" w:rsidRDefault="006F1F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0206" w:type="dxa"/>
          </w:tcPr>
          <w:p w:rsidR="006F1FB0" w:rsidRPr="009A329D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6F1FB0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оплаты стоимости топлива, приобретаемого в пределах норм, установленных для продажи населению, и транспортных услуг для доставки этого топлива - при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6F1FB0" w:rsidRPr="009A329D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9B4159" w:rsidRPr="009A329D" w:rsidRDefault="009B4159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8C" w:rsidRPr="009A329D" w:rsidTr="007A4744">
        <w:tc>
          <w:tcPr>
            <w:tcW w:w="710" w:type="dxa"/>
          </w:tcPr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Родители военнослужащих, погибших при исполнении обязанностей военной службы в условиях боевых действий в Афганистане или в связи с выполнением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а также в связи с выполнением задач в ходе контртеррористических операций на территории </w:t>
            </w:r>
            <w:proofErr w:type="gramStart"/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Северо-Кавказского</w:t>
            </w:r>
            <w:proofErr w:type="gramEnd"/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региона:</w:t>
            </w:r>
          </w:p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7C0" w:rsidRPr="009A329D" w:rsidTr="007A4744">
        <w:tc>
          <w:tcPr>
            <w:tcW w:w="710" w:type="dxa"/>
          </w:tcPr>
          <w:p w:rsidR="00AD27C0" w:rsidRPr="009A329D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9A329D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12 500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AD27C0" w:rsidRPr="009A329D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1738" w:rsidRPr="009A329D" w:rsidRDefault="001168D7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Fonts w:ascii="Times New Roman" w:hAnsi="Times New Roman" w:cs="Times New Roman"/>
          <w:b/>
          <w:bCs/>
          <w:sz w:val="28"/>
          <w:szCs w:val="28"/>
        </w:rPr>
        <w:t>ИНВАЛИДЫ</w:t>
      </w:r>
    </w:p>
    <w:p w:rsidR="00291738" w:rsidRPr="009A329D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C4718C" w:rsidRPr="009A329D" w:rsidTr="00FE54F4">
        <w:tc>
          <w:tcPr>
            <w:tcW w:w="10916" w:type="dxa"/>
            <w:shd w:val="clear" w:color="auto" w:fill="DAEEF3" w:themeFill="accent5" w:themeFillTint="33"/>
          </w:tcPr>
          <w:p w:rsidR="003609DF" w:rsidRPr="009A329D" w:rsidRDefault="00C4718C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C4718C" w:rsidRPr="009A329D" w:rsidRDefault="00C4718C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C4718C" w:rsidRPr="009A329D" w:rsidRDefault="00C4718C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C4718C" w:rsidRPr="009A329D" w:rsidTr="00FE54F4">
        <w:tc>
          <w:tcPr>
            <w:tcW w:w="710" w:type="dxa"/>
          </w:tcPr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4718C" w:rsidRPr="009A329D" w:rsidRDefault="0058627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Инвалиды I, II и III группы, </w:t>
            </w:r>
            <w:r w:rsidR="0079257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имеющие на воспитании (содержании) ребенка-инвалида</w:t>
            </w:r>
          </w:p>
          <w:p w:rsidR="00586271" w:rsidRPr="009A329D" w:rsidRDefault="0058627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004C2" w:rsidRPr="009A329D" w:rsidRDefault="00F03DCA" w:rsidP="004E6D2B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0004C2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редоставление за счет средств федерального бюджета </w:t>
            </w:r>
            <w:r w:rsidR="00414DEC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единовременной денежной выплаты на приобретение жилого помещения</w:t>
            </w:r>
            <w:r w:rsidR="000004C2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нуждающимся в улучшении жилищных условий, вставшим на учет до 1 января 2005 года</w:t>
            </w:r>
          </w:p>
          <w:p w:rsidR="000004C2" w:rsidRPr="009A329D" w:rsidRDefault="000004C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718C" w:rsidRPr="009A329D" w:rsidTr="00FE54F4">
        <w:tc>
          <w:tcPr>
            <w:tcW w:w="710" w:type="dxa"/>
          </w:tcPr>
          <w:p w:rsidR="00C4718C" w:rsidRPr="009A329D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4718C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609DF" w:rsidRPr="009A329D">
              <w:rPr>
                <w:rFonts w:ascii="Times New Roman" w:hAnsi="Times New Roman" w:cs="Times New Roman"/>
                <w:sz w:val="28"/>
                <w:szCs w:val="28"/>
              </w:rPr>
              <w:t>илые помещения для социальной защиты отдельных категорий граждан по договорам безвозмездного пользования</w:t>
            </w:r>
          </w:p>
        </w:tc>
      </w:tr>
    </w:tbl>
    <w:p w:rsidR="00C4718C" w:rsidRPr="009A329D" w:rsidRDefault="00C4718C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792574" w:rsidRPr="009A329D" w:rsidTr="00FE54F4">
        <w:tc>
          <w:tcPr>
            <w:tcW w:w="10916" w:type="dxa"/>
            <w:shd w:val="clear" w:color="auto" w:fill="DAEEF3" w:themeFill="accent5" w:themeFillTint="33"/>
          </w:tcPr>
          <w:p w:rsidR="00792574" w:rsidRPr="009A329D" w:rsidRDefault="00792574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792574" w:rsidRPr="009A329D" w:rsidRDefault="00792574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03DCA" w:rsidRPr="009A329D" w:rsidTr="00FE54F4">
        <w:tc>
          <w:tcPr>
            <w:tcW w:w="710" w:type="dxa"/>
          </w:tcPr>
          <w:p w:rsidR="00F03DCA" w:rsidRPr="009A329D" w:rsidRDefault="00F03DCA" w:rsidP="00C51828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3031F" w:rsidRPr="009A329D" w:rsidRDefault="0063031F" w:rsidP="0063031F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Бесплатный проезд на специальном автомобиле для лиц с ограниченными возможностями, не являющемся автомобильным транспортом общего пользования</w:t>
            </w:r>
          </w:p>
          <w:p w:rsidR="00F03DCA" w:rsidRPr="009A329D" w:rsidRDefault="00F03DCA" w:rsidP="00C51828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CA" w:rsidRPr="009A329D" w:rsidTr="00FE54F4">
        <w:tc>
          <w:tcPr>
            <w:tcW w:w="710" w:type="dxa"/>
          </w:tcPr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3031F" w:rsidRPr="009A329D" w:rsidRDefault="0063031F" w:rsidP="0063031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Лицам, сопровождающим инвалидов первой группы на обследование и (или) лечение в медицинскую организацию государственной системы здравоохранения</w:t>
            </w:r>
          </w:p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03DCA" w:rsidRPr="009A329D" w:rsidTr="00FE54F4">
        <w:tc>
          <w:tcPr>
            <w:tcW w:w="710" w:type="dxa"/>
          </w:tcPr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 Искателей - не более чем на 15 календарных дней в году</w:t>
            </w:r>
          </w:p>
          <w:p w:rsidR="00F03DC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114" w:rsidRPr="009A329D" w:rsidRDefault="00116114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16114" w:rsidRPr="009A329D" w:rsidTr="00FE54F4">
        <w:tc>
          <w:tcPr>
            <w:tcW w:w="10916" w:type="dxa"/>
            <w:shd w:val="clear" w:color="auto" w:fill="DAEEF3" w:themeFill="accent5" w:themeFillTint="33"/>
          </w:tcPr>
          <w:p w:rsidR="00116114" w:rsidRPr="009A329D" w:rsidRDefault="00116114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116114" w:rsidRPr="009A329D" w:rsidRDefault="00116114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16114" w:rsidRPr="009A329D" w:rsidTr="00FE54F4">
        <w:tc>
          <w:tcPr>
            <w:tcW w:w="710" w:type="dxa"/>
          </w:tcPr>
          <w:p w:rsidR="00116114" w:rsidRPr="009A329D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16114" w:rsidRPr="009A329D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1C3FF4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групп,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семьи, имеющие детей-инвалидов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6426" w:rsidRPr="009A329D" w:rsidTr="00FE54F4">
        <w:tc>
          <w:tcPr>
            <w:tcW w:w="710" w:type="dxa"/>
          </w:tcPr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716426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6426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</w:t>
            </w:r>
            <w:r w:rsidR="00F03DCA" w:rsidRP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33" w:rsidRPr="009A329D" w:rsidTr="00FE54F4">
        <w:tc>
          <w:tcPr>
            <w:tcW w:w="710" w:type="dxa"/>
          </w:tcPr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C24433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4433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страховых премий по договорам обязательного РФ страхования гражданской ответственности владельцев транспортных средств</w:t>
            </w:r>
          </w:p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07" w:rsidRPr="009A329D" w:rsidTr="00FE54F4">
        <w:tc>
          <w:tcPr>
            <w:tcW w:w="710" w:type="dxa"/>
          </w:tcPr>
          <w:p w:rsidR="004A4207" w:rsidRPr="009A329D" w:rsidRDefault="004A420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A4207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4207" w:rsidRPr="009A329D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части стоимости приобретенного либо приобретаемого на территории Российской Федерации жилого помещения в рамках предоставленной статьей 28.2 Федерального закона от 24 ноября 1995 года № 181-ФЗ «О социальной защите инвалидов в Российской Федерации» меры социальной поддержки (единовременная денежная выплата за счет средств федерального бюджета на приобретение жилого помещения нуждающимся в улучшении жилищных условий, вставшим на учет до 1 января 2005 года)</w:t>
            </w:r>
          </w:p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DA" w:rsidRPr="009A329D" w:rsidTr="00FE54F4">
        <w:tc>
          <w:tcPr>
            <w:tcW w:w="710" w:type="dxa"/>
          </w:tcPr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A77D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компенсация части стоимости приобретенного самостоятельно технического средства реабилитации (в том числе протезного изделия) в рамках предоставленной частью 6 статьи 11 Федерального закона от 24 ноября 1995 года № 181-ФЗ «О социальной защите инвалидов в Российской Федерации» меры социальной поддержки, определяемой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 законным представителем) технического средства реабилитации за собственный счет, в размере, не превышающем предельные размеры компенсации по видам 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технических средств реабилитации, установленные Администрацией Ненецкого автономного округа</w:t>
            </w:r>
          </w:p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7DA" w:rsidRPr="009A329D" w:rsidTr="00FE54F4">
        <w:tc>
          <w:tcPr>
            <w:tcW w:w="710" w:type="dxa"/>
          </w:tcPr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A77DA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стоимости приобретенных самостоятельно протезных изделий и (или) иных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инвалиду, в соответствии с перечнем технических средств реабилитации, установленным Администрацией Ненецкого автономного округа, в размере, не превышающем предельные размеры 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 (в соответствии с медицинским</w:t>
            </w:r>
            <w:r w:rsidR="002D7180" w:rsidRPr="009A32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показаниям</w:t>
            </w:r>
            <w:r w:rsidR="002D7180" w:rsidRPr="009A32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и с учетом индивидуальной программы реабилитации</w:t>
            </w:r>
            <w:r w:rsidR="002D718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</w:t>
            </w:r>
            <w:r w:rsidR="001A77DA" w:rsidRPr="009A32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77DA" w:rsidRPr="009A329D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14" w:rsidRPr="009A329D" w:rsidTr="00FE54F4">
        <w:tc>
          <w:tcPr>
            <w:tcW w:w="710" w:type="dxa"/>
          </w:tcPr>
          <w:p w:rsidR="00116114" w:rsidRPr="009A329D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16114" w:rsidRPr="009A329D" w:rsidRDefault="00716426" w:rsidP="00F03DC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I и II групп, дети-инвалиды, граждане, имеющие детей-инвалидов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716426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004C2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0004C2" w:rsidRPr="009A329D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6426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</w:p>
          <w:p w:rsidR="00716426" w:rsidRPr="009A329D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OLE_LINK23"/>
            <w:bookmarkStart w:id="31" w:name="OLE_LINK24"/>
            <w:bookmarkStart w:id="32" w:name="OLE_LINK25"/>
          </w:p>
        </w:tc>
        <w:tc>
          <w:tcPr>
            <w:tcW w:w="10206" w:type="dxa"/>
          </w:tcPr>
          <w:p w:rsidR="000004C2" w:rsidRPr="009A329D" w:rsidRDefault="00B140E6" w:rsidP="00B140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по инвалидности</w:t>
            </w:r>
          </w:p>
          <w:p w:rsidR="00B140E6" w:rsidRPr="009A329D" w:rsidRDefault="00B140E6" w:rsidP="00B140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169C6" w:rsidRPr="009A329D" w:rsidTr="00FE54F4">
        <w:tc>
          <w:tcPr>
            <w:tcW w:w="710" w:type="dxa"/>
            <w:shd w:val="clear" w:color="auto" w:fill="auto"/>
          </w:tcPr>
          <w:p w:rsidR="00D169C6" w:rsidRPr="009A329D" w:rsidRDefault="00D169C6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B140E6" w:rsidRPr="009A329D" w:rsidRDefault="00F03DCA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OLE_LINK3"/>
            <w:bookmarkStart w:id="34" w:name="OLE_LINK4"/>
            <w:bookmarkStart w:id="35" w:name="OLE_LINK5"/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69C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8D13A4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D169C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bookmarkEnd w:id="33"/>
          <w:bookmarkEnd w:id="34"/>
          <w:bookmarkEnd w:id="35"/>
          <w:p w:rsidR="00D169C6" w:rsidRPr="009A329D" w:rsidRDefault="00D169C6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0E6" w:rsidRPr="009A329D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менее двадцати лет, но не менее пятнадцати лет (за исключение</w:t>
            </w:r>
            <w:r w:rsidR="00B62D14"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</w:t>
            </w: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B140E6" w:rsidRPr="009A329D" w:rsidRDefault="00B140E6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AC" w:rsidRPr="009A329D" w:rsidTr="00FE54F4">
        <w:tc>
          <w:tcPr>
            <w:tcW w:w="710" w:type="dxa"/>
            <w:shd w:val="clear" w:color="auto" w:fill="auto"/>
          </w:tcPr>
          <w:p w:rsidR="003425AC" w:rsidRPr="009A329D" w:rsidRDefault="00B140E6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B140E6" w:rsidRPr="009A329D" w:rsidRDefault="00F03DCA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40E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16D9B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3 500</w:t>
            </w:r>
            <w:r w:rsidR="00B140E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140E6" w:rsidRPr="009A329D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B140E6" w:rsidRPr="009A329D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не менее двадцати л</w:t>
            </w:r>
            <w:r w:rsidR="00FA24E1"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ет</w:t>
            </w: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3425AC" w:rsidRPr="009A329D" w:rsidRDefault="003425A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EA" w:rsidRPr="009A329D" w:rsidTr="00FE54F4">
        <w:tc>
          <w:tcPr>
            <w:tcW w:w="710" w:type="dxa"/>
          </w:tcPr>
          <w:p w:rsidR="00EE5DEA" w:rsidRPr="009A329D" w:rsidRDefault="00C2443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24433" w:rsidRDefault="00C51828" w:rsidP="00A371C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44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социальная помощь в виде единовременной компенсационной выплаты в размере </w:t>
            </w:r>
            <w:r w:rsidR="00C24433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="00C244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к Международному дню инвалидов (3 декабря)</w:t>
            </w:r>
            <w:r w:rsidR="00B62D1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307" w:rsidRPr="009A329D" w:rsidRDefault="00F23307" w:rsidP="00A371C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0"/>
      <w:bookmarkEnd w:id="31"/>
      <w:bookmarkEnd w:id="32"/>
      <w:tr w:rsidR="00EE5DEA" w:rsidRPr="009A329D" w:rsidTr="00FE54F4">
        <w:tc>
          <w:tcPr>
            <w:tcW w:w="710" w:type="dxa"/>
          </w:tcPr>
          <w:p w:rsidR="00EE5DEA" w:rsidRPr="009A329D" w:rsidRDefault="00A92910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E5DEA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2910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пенсионеров, являющихся получателями пенсии по инвалидности</w:t>
            </w:r>
          </w:p>
          <w:p w:rsidR="00C51828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26" w:rsidRPr="009A329D" w:rsidTr="00FE54F4">
        <w:tc>
          <w:tcPr>
            <w:tcW w:w="710" w:type="dxa"/>
          </w:tcPr>
          <w:p w:rsidR="00A92910" w:rsidRPr="009A329D" w:rsidRDefault="00421767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A92910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1767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омпенсационная выплата состоящим на учете в уполномоченном казенном учреждении Ненецкого автономного округа неполным семьям, которые состоят из одного неработающего инвалида и детей, находящихся на его иждивении, в размере </w:t>
            </w:r>
            <w:r w:rsidR="0090420D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395,20</w:t>
            </w:r>
            <w:r w:rsidR="00421767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767"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каждого ребенка в семье</w:t>
            </w:r>
          </w:p>
          <w:p w:rsidR="00421767" w:rsidRPr="009A329D" w:rsidRDefault="004217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767" w:rsidRPr="009A329D" w:rsidTr="00FE54F4">
        <w:tc>
          <w:tcPr>
            <w:tcW w:w="710" w:type="dxa"/>
          </w:tcPr>
          <w:p w:rsidR="00421767" w:rsidRPr="009A329D" w:rsidRDefault="004052B0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2041C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52B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на </w:t>
            </w:r>
            <w:r w:rsidR="00E9356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052B0" w:rsidRPr="009A329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93564" w:rsidRPr="009A3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2B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</w:p>
          <w:p w:rsidR="00421767" w:rsidRPr="009A329D" w:rsidRDefault="004052B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169C6" w:rsidRPr="009A329D" w:rsidRDefault="00D169C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EA" w:rsidRPr="009A329D" w:rsidTr="00FE54F4">
        <w:tc>
          <w:tcPr>
            <w:tcW w:w="710" w:type="dxa"/>
          </w:tcPr>
          <w:p w:rsidR="00EE5DEA" w:rsidRPr="009A329D" w:rsidRDefault="00EE5DEA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E5DEA" w:rsidRPr="009A329D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и</w:t>
            </w:r>
            <w:r w:rsidR="00C2443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нвалиды, получающие социальную пенсию по инвалидности</w:t>
            </w:r>
          </w:p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00F0" w:rsidRPr="009A329D" w:rsidTr="00FE54F4">
        <w:tc>
          <w:tcPr>
            <w:tcW w:w="710" w:type="dxa"/>
          </w:tcPr>
          <w:p w:rsidR="00F900F0" w:rsidRPr="009A329D" w:rsidRDefault="00C8125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81253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1253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к месту отдыха и обратно любым видом транспорта (за исключением такси), в том числе личным, а также оплата стоимости провоза багажа</w:t>
            </w:r>
          </w:p>
          <w:p w:rsidR="00C81253" w:rsidRPr="009A329D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0F0" w:rsidRPr="009A329D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Кроме того, граждане, сопровождающие лиц, которым установлена I группа инвалидности, имеют право на оплачиваемый проезд к месту отдыха инвалида I группы и обратно</w:t>
            </w:r>
          </w:p>
          <w:p w:rsidR="008C6CD2" w:rsidRPr="009A329D" w:rsidRDefault="008C6CD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26" w:rsidRPr="009A329D" w:rsidTr="00FE54F4">
        <w:tc>
          <w:tcPr>
            <w:tcW w:w="710" w:type="dxa"/>
          </w:tcPr>
          <w:p w:rsidR="00601E26" w:rsidRPr="009A329D" w:rsidRDefault="00601E26" w:rsidP="004E6D2B">
            <w:pPr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01E26" w:rsidRPr="009A329D" w:rsidRDefault="00601E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Инвалиды </w:t>
            </w:r>
            <w:bookmarkStart w:id="36" w:name="OLE_LINK17"/>
            <w:bookmarkStart w:id="37" w:name="OLE_LINK18"/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  <w:bookmarkEnd w:id="36"/>
            <w:bookmarkEnd w:id="37"/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01E26" w:rsidRPr="009A329D" w:rsidRDefault="00601E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4433" w:rsidRPr="009A329D" w:rsidTr="00FE54F4">
        <w:tc>
          <w:tcPr>
            <w:tcW w:w="710" w:type="dxa"/>
          </w:tcPr>
          <w:p w:rsidR="00C24433" w:rsidRPr="009A329D" w:rsidRDefault="00C2443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24433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1E26" w:rsidRPr="009A329D">
              <w:rPr>
                <w:rFonts w:ascii="Times New Roman" w:hAnsi="Times New Roman" w:cs="Times New Roman"/>
                <w:sz w:val="28"/>
                <w:szCs w:val="28"/>
              </w:rPr>
              <w:t>жемесячная комп</w:t>
            </w:r>
            <w:r w:rsidR="002027EB" w:rsidRPr="009A329D">
              <w:rPr>
                <w:rFonts w:ascii="Times New Roman" w:hAnsi="Times New Roman" w:cs="Times New Roman"/>
                <w:sz w:val="28"/>
                <w:szCs w:val="28"/>
              </w:rPr>
              <w:t>енсационная выплата в размере 3 </w:t>
            </w:r>
            <w:r w:rsidR="00601E26" w:rsidRPr="009A32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4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1E2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(неработающим трудоспособным лицам, осуществляющим уход за инвалидом I группы,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</w:t>
            </w:r>
            <w:r w:rsidR="002027EB" w:rsidRPr="009A32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01E26" w:rsidRPr="009A329D">
              <w:rPr>
                <w:rFonts w:ascii="Times New Roman" w:hAnsi="Times New Roman" w:cs="Times New Roman"/>
                <w:sz w:val="28"/>
                <w:szCs w:val="28"/>
              </w:rPr>
              <w:t>1455 «О компенсационных выплатах лицам, осуществляющим уход за нетрудоспособными гражданами»</w:t>
            </w:r>
          </w:p>
          <w:p w:rsidR="008C6CD2" w:rsidRPr="009A329D" w:rsidRDefault="008C6CD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33" w:rsidRPr="009A329D" w:rsidTr="00FE54F4">
        <w:tc>
          <w:tcPr>
            <w:tcW w:w="710" w:type="dxa"/>
          </w:tcPr>
          <w:p w:rsidR="00C24433" w:rsidRPr="009A329D" w:rsidRDefault="00C24433" w:rsidP="004E6D2B">
            <w:pPr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8" w:name="OLE_LINK13"/>
            <w:bookmarkStart w:id="39" w:name="OLE_LINK14"/>
            <w:bookmarkStart w:id="40" w:name="OLE_LINK15"/>
          </w:p>
        </w:tc>
        <w:tc>
          <w:tcPr>
            <w:tcW w:w="10206" w:type="dxa"/>
          </w:tcPr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Дети-инвалиды:</w:t>
            </w:r>
          </w:p>
          <w:p w:rsidR="00C24433" w:rsidRPr="009A329D" w:rsidRDefault="00C244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38"/>
      <w:bookmarkEnd w:id="39"/>
      <w:bookmarkEnd w:id="40"/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004C2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OLE_LINK10"/>
            <w:bookmarkStart w:id="42" w:name="OLE_LINK11"/>
            <w:bookmarkStart w:id="43" w:name="OLE_LINK12"/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B59C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2C6D30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bookmarkEnd w:id="41"/>
            <w:bookmarkEnd w:id="42"/>
            <w:bookmarkEnd w:id="43"/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>(независимо от срока их проживания на территории округа)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по достижении возраста 18 лет I, II или III группы инвалидности, до достижения возраста 20 лет предоставляется компенсационная выплата в размере </w:t>
            </w:r>
            <w:r w:rsidR="002C6D30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3 10</w:t>
            </w:r>
            <w:r w:rsidR="00DD4D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C6D30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094ECE" w:rsidRPr="009A32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>независимо от срока проживания на территории округа</w:t>
            </w:r>
            <w:r w:rsidR="00094ECE" w:rsidRPr="009A32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D30" w:rsidRPr="009A329D" w:rsidRDefault="002C6D3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C6D30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социальная помощь в виде единовременной компенсационной выплаты в размере </w:t>
            </w:r>
            <w:r w:rsidR="00CB59C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73CC9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4644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273CC9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D30" w:rsidRPr="009A329D">
              <w:rPr>
                <w:rFonts w:ascii="Times New Roman" w:hAnsi="Times New Roman" w:cs="Times New Roman"/>
                <w:sz w:val="28"/>
                <w:szCs w:val="28"/>
              </w:rPr>
              <w:t>рублей к Международному дню инвалидов (3 декабря)</w:t>
            </w:r>
          </w:p>
          <w:p w:rsidR="000004C2" w:rsidRPr="009A329D" w:rsidRDefault="000004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9A329D" w:rsidTr="00FE54F4">
        <w:tc>
          <w:tcPr>
            <w:tcW w:w="710" w:type="dxa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004C2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OLE_LINK16"/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2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B59C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C93233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9323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(неработающим трудоспособным лицам, осуществляющим уход за ребенком-инвалидом в возрасте до 18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 1455 «О компенсационных выплатах лицам, осуществляющим уход за нетрудоспособными гражданами»</w:t>
            </w:r>
            <w:bookmarkEnd w:id="44"/>
          </w:p>
          <w:p w:rsidR="00DD3B94" w:rsidRPr="009A329D" w:rsidRDefault="00DD3B9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C2" w:rsidRPr="009A329D" w:rsidTr="006830D6">
        <w:tc>
          <w:tcPr>
            <w:tcW w:w="710" w:type="dxa"/>
            <w:shd w:val="clear" w:color="auto" w:fill="auto"/>
          </w:tcPr>
          <w:p w:rsidR="000004C2" w:rsidRPr="009A329D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DD3B94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3B9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жемесячной компенсационной социальной выплаты в размере </w:t>
            </w:r>
            <w:r w:rsidR="00DD3B94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10 000</w:t>
            </w:r>
            <w:r w:rsidR="00DD3B94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при условии проживания в семье, размер среднедушевого дохода которой не превышает двукратной величины прожиточного минимума, установленной в округе в расчете на душу населения</w:t>
            </w:r>
          </w:p>
          <w:p w:rsidR="00DD3B94" w:rsidRPr="009A329D" w:rsidRDefault="00DD3B9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14" w:rsidRPr="009A329D" w:rsidTr="00FE54F4">
        <w:tc>
          <w:tcPr>
            <w:tcW w:w="710" w:type="dxa"/>
          </w:tcPr>
          <w:p w:rsidR="00116114" w:rsidRPr="009A329D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116114" w:rsidRPr="009A329D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341" w:rsidRPr="009A329D">
              <w:rPr>
                <w:rFonts w:ascii="Times New Roman" w:hAnsi="Times New Roman" w:cs="Times New Roman"/>
                <w:sz w:val="28"/>
                <w:szCs w:val="28"/>
              </w:rPr>
              <w:t>ервоочередное право на получение бесплатных путевок в санаторно-курортную организацию, указанных в абзаце первом части 6 статьи 9 закона Ненецкого автономного округа от 26 февраля 2007 года № 21-оз «О поддержке семьи, материнства, отцовства и детства в Ненецком автономном округе»</w:t>
            </w:r>
          </w:p>
        </w:tc>
      </w:tr>
    </w:tbl>
    <w:p w:rsidR="00FE54F4" w:rsidRPr="009A329D" w:rsidRDefault="00FE54F4">
      <w:pPr>
        <w:rPr>
          <w:rFonts w:ascii="Times New Roman" w:hAnsi="Times New Roman" w:cs="Times New Roman"/>
        </w:rPr>
      </w:pPr>
    </w:p>
    <w:tbl>
      <w:tblPr>
        <w:tblStyle w:val="a6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8D23E1" w:rsidRPr="009A329D" w:rsidTr="002A6310">
        <w:tc>
          <w:tcPr>
            <w:tcW w:w="10916" w:type="dxa"/>
            <w:shd w:val="clear" w:color="auto" w:fill="auto"/>
          </w:tcPr>
          <w:p w:rsidR="008D23E1" w:rsidRPr="009A329D" w:rsidRDefault="008D23E1" w:rsidP="00074DAD">
            <w:pPr>
              <w:pStyle w:val="Style1"/>
              <w:widowControl/>
              <w:shd w:val="clear" w:color="auto" w:fill="DAEEF3" w:themeFill="accent5" w:themeFillTint="33"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45" w:name="OLE_LINK32"/>
            <w:bookmarkStart w:id="46" w:name="OLE_LINK33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  <w:shd w:val="clear" w:color="auto" w:fill="DAEEF3" w:themeFill="accent5" w:themeFillTint="33"/>
              </w:rPr>
              <w:t>Центр занято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сти населения»</w:t>
            </w:r>
          </w:p>
        </w:tc>
      </w:tr>
    </w:tbl>
    <w:p w:rsidR="008D23E1" w:rsidRPr="009A329D" w:rsidRDefault="008D23E1" w:rsidP="00074DA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5"/>
    <w:bookmarkEnd w:id="46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8D23E1" w:rsidRPr="009A329D" w:rsidTr="00FE54F4">
        <w:trPr>
          <w:trHeight w:val="290"/>
        </w:trPr>
        <w:tc>
          <w:tcPr>
            <w:tcW w:w="710" w:type="dxa"/>
          </w:tcPr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86026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Инвалиды, одинокие и многодетные родители, воспитывающие детей-инвалидов, испытывающие трудности в поиске работы</w:t>
            </w:r>
          </w:p>
          <w:p w:rsidR="008D23E1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026" w:rsidRPr="009A329D" w:rsidTr="00FE54F4">
        <w:trPr>
          <w:trHeight w:val="290"/>
        </w:trPr>
        <w:tc>
          <w:tcPr>
            <w:tcW w:w="710" w:type="dxa"/>
          </w:tcPr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86026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</w:t>
            </w:r>
          </w:p>
          <w:p w:rsidR="008D23E1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23E1" w:rsidRPr="009A329D" w:rsidTr="00FE54F4">
        <w:trPr>
          <w:trHeight w:val="290"/>
        </w:trPr>
        <w:tc>
          <w:tcPr>
            <w:tcW w:w="710" w:type="dxa"/>
          </w:tcPr>
          <w:p w:rsidR="008D23E1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D23E1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Инвалиды </w:t>
            </w:r>
          </w:p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E1" w:rsidRPr="009A329D" w:rsidTr="00FE54F4">
        <w:trPr>
          <w:trHeight w:val="290"/>
        </w:trPr>
        <w:tc>
          <w:tcPr>
            <w:tcW w:w="710" w:type="dxa"/>
          </w:tcPr>
          <w:p w:rsidR="008D23E1" w:rsidRPr="009A329D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8D23E1" w:rsidRPr="009A329D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инвалидов и возмещение затрат работодателю по оснащению специального рабочего места</w:t>
            </w:r>
          </w:p>
        </w:tc>
      </w:tr>
    </w:tbl>
    <w:p w:rsidR="008D23E1" w:rsidRPr="009A329D" w:rsidRDefault="008D23E1" w:rsidP="002A6310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38" w:rsidRPr="009A329D" w:rsidRDefault="00291738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F7341" w:rsidRPr="009A329D" w:rsidTr="00FE54F4">
        <w:tc>
          <w:tcPr>
            <w:tcW w:w="10916" w:type="dxa"/>
            <w:shd w:val="clear" w:color="auto" w:fill="DAEEF3" w:themeFill="accent5" w:themeFillTint="33"/>
          </w:tcPr>
          <w:p w:rsidR="00DF7341" w:rsidRPr="009A329D" w:rsidRDefault="00DF7341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ГБСУ НАО «Пустозерский дом-интернат для престарелых и инвалидов»</w:t>
            </w:r>
          </w:p>
        </w:tc>
      </w:tr>
    </w:tbl>
    <w:p w:rsidR="00DF7341" w:rsidRPr="009A329D" w:rsidRDefault="00DF7341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F7341" w:rsidRPr="009A329D" w:rsidTr="00FE54F4">
        <w:tc>
          <w:tcPr>
            <w:tcW w:w="710" w:type="dxa"/>
          </w:tcPr>
          <w:p w:rsidR="00DF7341" w:rsidRPr="009A329D" w:rsidRDefault="00DF7341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Hlk486788497"/>
          </w:p>
        </w:tc>
        <w:tc>
          <w:tcPr>
            <w:tcW w:w="10206" w:type="dxa"/>
          </w:tcPr>
          <w:p w:rsidR="00DF7341" w:rsidRPr="009A329D" w:rsidRDefault="00DF7341" w:rsidP="00627E9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I, II, III групп</w:t>
            </w:r>
            <w:r w:rsidR="00B46F6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признанные нуждающимися в стационарном социальном обслуживании</w:t>
            </w:r>
          </w:p>
          <w:p w:rsidR="00DF7341" w:rsidRPr="009A329D" w:rsidRDefault="00DF734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7341" w:rsidRPr="009A329D" w:rsidTr="00FE54F4">
        <w:tc>
          <w:tcPr>
            <w:tcW w:w="710" w:type="dxa"/>
          </w:tcPr>
          <w:p w:rsidR="00DF7341" w:rsidRPr="009A329D" w:rsidRDefault="00DF734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476D9" w:rsidRPr="009A329D" w:rsidRDefault="000476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491A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тационарное социальное обслуживание </w:t>
            </w:r>
          </w:p>
          <w:p w:rsidR="00000E32" w:rsidRPr="009A329D" w:rsidRDefault="00000E3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7341" w:rsidRPr="009A329D" w:rsidRDefault="000476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оплаты или частичной оплат</w:t>
            </w:r>
            <w:r w:rsidR="00453076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, не превышающей семьдесят пять процентов среднедушевого дохода получателя социальных услуг</w:t>
            </w:r>
          </w:p>
          <w:p w:rsidR="00DF7341" w:rsidRPr="009A329D" w:rsidRDefault="00DF734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  <w:bookmarkStart w:id="48" w:name="OLE_LINK44"/>
      <w:bookmarkStart w:id="49" w:name="OLE_LINK45"/>
      <w:bookmarkEnd w:id="47"/>
    </w:p>
    <w:p w:rsidR="00F23307" w:rsidRDefault="00F23307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F23307" w:rsidRDefault="00F23307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C67D07" w:rsidRPr="009A329D" w:rsidRDefault="004F3104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bookmark16"/>
      <w:r w:rsidRPr="009A329D">
        <w:rPr>
          <w:rFonts w:ascii="Times New Roman" w:hAnsi="Times New Roman" w:cs="Times New Roman"/>
          <w:b/>
          <w:bCs/>
          <w:sz w:val="28"/>
          <w:szCs w:val="28"/>
        </w:rPr>
        <w:t>Г</w:t>
      </w:r>
      <w:bookmarkEnd w:id="50"/>
      <w:r w:rsidRPr="009A329D">
        <w:rPr>
          <w:rFonts w:ascii="Times New Roman" w:hAnsi="Times New Roman" w:cs="Times New Roman"/>
          <w:b/>
          <w:bCs/>
          <w:sz w:val="28"/>
          <w:szCs w:val="28"/>
        </w:rPr>
        <w:t xml:space="preserve">РАЖДАНЕ, ПОСТРАДАВШИЕ В РЕЗУЛЬТАТЕ </w:t>
      </w:r>
    </w:p>
    <w:p w:rsidR="00291738" w:rsidRPr="009A329D" w:rsidRDefault="004F3104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A329D">
        <w:rPr>
          <w:rFonts w:ascii="Times New Roman" w:hAnsi="Times New Roman" w:cs="Times New Roman"/>
          <w:b/>
          <w:bCs/>
          <w:sz w:val="28"/>
          <w:szCs w:val="28"/>
        </w:rPr>
        <w:t>РАДИАЦИОННЫХ ИЛИ ТЕХНОГЕННЫХ КАТАСТРОФ</w:t>
      </w:r>
    </w:p>
    <w:p w:rsidR="00291738" w:rsidRPr="009A329D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D0414" w:rsidRPr="009A329D" w:rsidTr="00FE54F4">
        <w:tc>
          <w:tcPr>
            <w:tcW w:w="10916" w:type="dxa"/>
            <w:shd w:val="clear" w:color="auto" w:fill="DAEEF3" w:themeFill="accent5" w:themeFillTint="33"/>
          </w:tcPr>
          <w:bookmarkEnd w:id="48"/>
          <w:bookmarkEnd w:id="49"/>
          <w:p w:rsidR="004F3104" w:rsidRPr="009A329D" w:rsidRDefault="004F3104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F3104" w:rsidRPr="009A329D" w:rsidRDefault="004F3104" w:rsidP="004E6D2B">
      <w:pPr>
        <w:pStyle w:val="Style7"/>
        <w:widowControl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830D6" w:rsidRPr="009A329D" w:rsidTr="00FE54F4">
        <w:tc>
          <w:tcPr>
            <w:tcW w:w="710" w:type="dxa"/>
          </w:tcPr>
          <w:p w:rsidR="005D4098" w:rsidRPr="009A329D" w:rsidRDefault="005D4098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Hlk486789293"/>
          </w:p>
        </w:tc>
        <w:tc>
          <w:tcPr>
            <w:tcW w:w="10206" w:type="dxa"/>
          </w:tcPr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вследствие ч</w:t>
            </w:r>
            <w:r w:rsidR="00A54F66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ернобыльской катастрофы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Лица начальствующего и рядового состава органов внутренних дел, проходившие в 1986 - 1987 годах службу в зоне отчуждения; 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в том числе военнослужащие и военнообязанные, призванные на военные сборы и принимавшие участие в 1988 - 1990 годах в работах по объекту «Укрытие»; </w:t>
            </w: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9A329D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51"/>
      <w:tr w:rsidR="00AD0414" w:rsidRPr="009A329D" w:rsidTr="00FE54F4">
        <w:tc>
          <w:tcPr>
            <w:tcW w:w="710" w:type="dxa"/>
          </w:tcPr>
          <w:p w:rsidR="005D4098" w:rsidRPr="009A329D" w:rsidRDefault="005D4098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5D4098" w:rsidRPr="009A329D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(в пределах норм, предусмотренных законодательством Российской Федерации), в том числе проживающим совместно с ними членам их семей;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 совместно с ними членам их семей;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независимо от вида жилищного фонда, а также за отведение сточных вод в целях содержания общего имущества в многоквартирном доме;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5D4098" w:rsidRPr="009A329D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377CDC" w:rsidRPr="009A329D" w:rsidRDefault="00377CDC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14" w:rsidRPr="009A329D" w:rsidTr="00FE54F4">
        <w:tc>
          <w:tcPr>
            <w:tcW w:w="710" w:type="dxa"/>
          </w:tcPr>
          <w:p w:rsidR="005D4098" w:rsidRPr="009A329D" w:rsidRDefault="00621A7C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5D4098" w:rsidRPr="009A329D" w:rsidRDefault="00377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компенсация им, а также проживающим с ними детям, не достигшим 14-летнего возраста, на приобретение продово</w:t>
            </w:r>
            <w:r w:rsidR="00790511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льственных товаров в размере </w:t>
            </w:r>
            <w:r w:rsidR="00DC543F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602,15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C3317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7B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844F6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индексируется в соответствии с законом о бюджете)</w:t>
            </w:r>
            <w:r w:rsidR="0017225B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D3CDC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14" w:rsidRPr="009A329D" w:rsidTr="000B098D">
        <w:trPr>
          <w:trHeight w:val="1128"/>
        </w:trPr>
        <w:tc>
          <w:tcPr>
            <w:tcW w:w="710" w:type="dxa"/>
            <w:shd w:val="clear" w:color="auto" w:fill="auto"/>
          </w:tcPr>
          <w:p w:rsidR="005D4098" w:rsidRPr="009A329D" w:rsidRDefault="00621A7C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9D" w:rsidRPr="009A329D" w:rsidRDefault="007C6B9D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9A329D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  <w:p w:rsidR="00B425B1" w:rsidRPr="009A329D" w:rsidRDefault="00B425B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5B1" w:rsidRPr="009A329D" w:rsidRDefault="00B425B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9D3CDC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АЭС, в следующих размерах:</w:t>
            </w:r>
          </w:p>
          <w:p w:rsidR="009D3CDC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I группы -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D3CDC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II группы -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2 500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D4098" w:rsidRPr="009A329D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инва</w:t>
            </w:r>
            <w:r w:rsidR="009844F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лидам III группы - </w:t>
            </w:r>
            <w:r w:rsidR="009844F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  <w:r w:rsidR="009844F6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</w:t>
            </w:r>
            <w:hyperlink r:id="rId12" w:history="1">
              <w:r w:rsidRPr="009A329D">
                <w:rPr>
                  <w:rFonts w:ascii="Times New Roman" w:eastAsiaTheme="minorHAnsi" w:hAnsi="Times New Roman" w:cs="Times New Roman"/>
                  <w:b/>
                  <w:i/>
                  <w:sz w:val="28"/>
                  <w:szCs w:val="28"/>
                  <w:lang w:eastAsia="en-US"/>
                </w:rPr>
                <w:t>работами</w:t>
              </w:r>
            </w:hyperlink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ликвидации последствий катастрофы на Чернобыльской АЭС;</w:t>
            </w:r>
          </w:p>
          <w:p w:rsidR="00B425B1" w:rsidRPr="009A329D" w:rsidRDefault="00B425B1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Граждане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9A329D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B425B1" w:rsidRPr="009A329D" w:rsidRDefault="00B425B1" w:rsidP="00B425B1">
            <w:pPr>
              <w:widowControl/>
              <w:spacing w:before="28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Граждане, </w:t>
            </w:r>
            <w:proofErr w:type="gramStart"/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эвакуированные из зоны отчуждения и переселенные из зоны отселения</w:t>
            </w:r>
            <w:proofErr w:type="gramEnd"/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либо выехавшие в добровольном порядке из указанных зон после принятия решения об эвакуации;</w:t>
            </w:r>
          </w:p>
          <w:p w:rsidR="00B425B1" w:rsidRPr="009A329D" w:rsidRDefault="00B425B1" w:rsidP="00B425B1">
            <w:pPr>
              <w:widowControl/>
              <w:spacing w:before="28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</w:t>
            </w:r>
            <w:r w:rsidR="00DE402E"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у них в этой связи инвалидности</w:t>
            </w:r>
          </w:p>
          <w:p w:rsidR="00B425B1" w:rsidRPr="009A329D" w:rsidRDefault="00B425B1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C6B9D" w:rsidRPr="009A329D" w:rsidRDefault="007C6B9D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56C67" w:rsidRPr="009A329D" w:rsidRDefault="00D738D3" w:rsidP="00486739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="00486739"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плата дополнительного оплачиваемого отпуска продолжительность</w:t>
            </w:r>
            <w:r w:rsidR="007C6B9D"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ю</w:t>
            </w:r>
            <w:r w:rsidR="00486739"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86739" w:rsidRPr="009A329D" w:rsidRDefault="00486739" w:rsidP="00486739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14 календарных дней, </w:t>
            </w:r>
            <w:r w:rsidR="008846D0"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а также </w:t>
            </w:r>
            <w:r w:rsidRPr="009A329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использование ежегодного очередного оплачиваемого отпуска в удобное для них время </w:t>
            </w:r>
          </w:p>
          <w:p w:rsidR="006B6B92" w:rsidRPr="009A329D" w:rsidRDefault="006B6B92" w:rsidP="006B6B92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621A7C" w:rsidRPr="009A329D" w:rsidRDefault="00621A7C" w:rsidP="00756A4D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11C1" w:rsidRPr="009A329D" w:rsidTr="00FE54F4">
        <w:tc>
          <w:tcPr>
            <w:tcW w:w="710" w:type="dxa"/>
          </w:tcPr>
          <w:p w:rsidR="00621A7C" w:rsidRPr="009A329D" w:rsidRDefault="007C6B9D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A067B1" w:rsidRPr="009A329D" w:rsidRDefault="00D738D3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="00C3317B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жегодная компенсация на оздоровление</w:t>
            </w:r>
            <w:r w:rsidR="00A067B1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="00C3317B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C6B9D" w:rsidRPr="009A329D" w:rsidRDefault="00C3317B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размере</w:t>
            </w:r>
            <w:r w:rsidR="00A067B1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B67A4" w:rsidRPr="009A32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301,</w:t>
            </w:r>
            <w:r w:rsidR="00875A46" w:rsidRPr="009A32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875A46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 w:rsidR="00756A4D"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56A4D" w:rsidRPr="009A329D" w:rsidRDefault="009844F6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  <w:r w:rsidR="00756A4D" w:rsidRPr="009A329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A067B1" w:rsidRPr="009A329D" w:rsidRDefault="00A067B1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56A4D" w:rsidRPr="009A329D" w:rsidRDefault="00756A4D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Предоставляется гражданам, эвакуированным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</w:t>
            </w:r>
            <w:r w:rsidRPr="009A329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;</w:t>
            </w:r>
          </w:p>
          <w:p w:rsidR="00A067B1" w:rsidRPr="009A329D" w:rsidRDefault="00A067B1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C6B9D" w:rsidRPr="009A329D" w:rsidRDefault="00A067B1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размере </w:t>
            </w:r>
            <w:r w:rsidR="001B67A4" w:rsidRPr="009A32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903,28 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рублей </w:t>
            </w:r>
          </w:p>
          <w:p w:rsidR="00A067B1" w:rsidRPr="009A329D" w:rsidRDefault="00A067B1" w:rsidP="007C6B9D">
            <w:pPr>
              <w:widowControl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A067B1" w:rsidRPr="009A329D" w:rsidRDefault="00A067B1" w:rsidP="00A067B1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621A7C" w:rsidRPr="009A329D" w:rsidRDefault="00A067B1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Предоставляется</w:t>
            </w:r>
            <w:r w:rsidRPr="009A329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граждан</w:t>
            </w:r>
            <w:r w:rsidR="00BE6F9D"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ам</w:t>
            </w: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(в том числе временно направленные или командированные), принимавши</w:t>
            </w:r>
            <w:r w:rsidR="00BE6F9D"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м</w:t>
            </w:r>
            <w:r w:rsidRPr="009A329D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</w:tc>
      </w:tr>
    </w:tbl>
    <w:p w:rsidR="00895444" w:rsidRPr="009A329D" w:rsidRDefault="00895444" w:rsidP="00875A46">
      <w:pPr>
        <w:pStyle w:val="Style7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52" w:name="bookmark17"/>
      <w:bookmarkStart w:id="53" w:name="OLE_LINK46"/>
      <w:bookmarkStart w:id="54" w:name="OLE_LINK47"/>
    </w:p>
    <w:p w:rsidR="00AD0414" w:rsidRPr="009A329D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Л</w:t>
      </w:r>
      <w:bookmarkEnd w:id="52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 xml:space="preserve">ИЦА, ПРОЖИВАЮЩИЕ НА ТЕРРИТОРИИ </w:t>
      </w:r>
    </w:p>
    <w:p w:rsidR="00AD0414" w:rsidRPr="009A329D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 xml:space="preserve">СЕЛЬСКИХ НАСЕЛЕННЫХ ПУНКТОВ </w:t>
      </w:r>
    </w:p>
    <w:p w:rsidR="00291738" w:rsidRPr="009A329D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AD0414" w:rsidRPr="009A329D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E869EE" w:rsidRPr="009A329D" w:rsidTr="00FE54F4">
        <w:tc>
          <w:tcPr>
            <w:tcW w:w="10916" w:type="dxa"/>
            <w:shd w:val="clear" w:color="auto" w:fill="DAEEF3" w:themeFill="accent5" w:themeFillTint="33"/>
          </w:tcPr>
          <w:bookmarkEnd w:id="53"/>
          <w:bookmarkEnd w:id="54"/>
          <w:p w:rsidR="00E869EE" w:rsidRPr="009A329D" w:rsidRDefault="00E869E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869EE" w:rsidRPr="009A329D" w:rsidRDefault="00E869E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869EE" w:rsidRPr="009A329D" w:rsidRDefault="00E869E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E869EE" w:rsidRPr="009A329D" w:rsidTr="00FE54F4">
        <w:tc>
          <w:tcPr>
            <w:tcW w:w="710" w:type="dxa"/>
          </w:tcPr>
          <w:p w:rsidR="00E869EE" w:rsidRPr="009A329D" w:rsidRDefault="00E869E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E869EE" w:rsidRPr="009A329D" w:rsidRDefault="00E869E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постоянно проживающие на территории населенных пунктов Ненецкого автономного округа, признанных в установленном порядке закрывающимися</w:t>
            </w:r>
          </w:p>
          <w:p w:rsidR="0032503E" w:rsidRPr="009A329D" w:rsidRDefault="003250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869EE" w:rsidRPr="009A329D" w:rsidTr="00FE54F4">
        <w:tc>
          <w:tcPr>
            <w:tcW w:w="710" w:type="dxa"/>
          </w:tcPr>
          <w:p w:rsidR="00E869EE" w:rsidRPr="009A329D" w:rsidRDefault="00E869E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869EE" w:rsidRPr="009A329D" w:rsidRDefault="00E869EE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</w:t>
            </w:r>
          </w:p>
          <w:p w:rsidR="00E869EE" w:rsidRPr="009A329D" w:rsidRDefault="00E869E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5BD" w:rsidRPr="009A329D" w:rsidRDefault="006A25B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A25BD" w:rsidRPr="009A329D" w:rsidTr="00FE54F4">
        <w:tc>
          <w:tcPr>
            <w:tcW w:w="10916" w:type="dxa"/>
            <w:shd w:val="clear" w:color="auto" w:fill="DAEEF3" w:themeFill="accent5" w:themeFillTint="33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6A25BD" w:rsidRPr="009A329D" w:rsidRDefault="006A25BD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из сельской местности, выезжающие на отдых и оздоровление за пределы Ненецкого автономного округа в составе организованных групп</w:t>
            </w:r>
          </w:p>
          <w:p w:rsidR="007F5A61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9A329D" w:rsidRDefault="006A25BD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календарных дней в году</w:t>
            </w:r>
          </w:p>
        </w:tc>
      </w:tr>
    </w:tbl>
    <w:p w:rsidR="006A25BD" w:rsidRPr="009A329D" w:rsidRDefault="006A25BD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OLE_LINK34"/>
      <w:bookmarkStart w:id="56" w:name="OLE_LINK35"/>
      <w:bookmarkStart w:id="57" w:name="OLE_LINK36"/>
      <w:bookmarkStart w:id="58" w:name="OLE_LINK66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A25BD" w:rsidRPr="009A329D" w:rsidTr="00FE54F4">
        <w:tc>
          <w:tcPr>
            <w:tcW w:w="10916" w:type="dxa"/>
            <w:shd w:val="clear" w:color="auto" w:fill="DAEEF3" w:themeFill="accent5" w:themeFillTint="33"/>
          </w:tcPr>
          <w:p w:rsidR="006A25BD" w:rsidRPr="009A329D" w:rsidRDefault="006A25BD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A25BD" w:rsidRPr="009A329D" w:rsidRDefault="006A25BD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bookmarkEnd w:id="55"/>
    <w:bookmarkEnd w:id="56"/>
    <w:bookmarkEnd w:id="57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постоянно проживающие в сельских населенных пунктах Ненецкого автономного округа и являющиеся пользователями услуг местной телефонной связи (квартирным телефоном):</w:t>
            </w:r>
          </w:p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25B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компенсация абонентской платы за пользование квартирным телефоном (платы за предоставление местного телефонного соединения при абонентской системе оплаты за услуги связи) в сумме, превышающей </w:t>
            </w:r>
            <w:r w:rsidR="006A25BD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6A25B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произведенных затрат </w:t>
            </w:r>
            <w:proofErr w:type="gramStart"/>
            <w:r w:rsidR="006A25BD" w:rsidRPr="009A329D">
              <w:rPr>
                <w:rFonts w:ascii="Times New Roman" w:hAnsi="Times New Roman" w:cs="Times New Roman"/>
                <w:sz w:val="28"/>
                <w:szCs w:val="28"/>
              </w:rPr>
              <w:t>по абонентской плат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FC4FA2" w:rsidRPr="009A329D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FA2" w:rsidRPr="009A329D" w:rsidTr="00FE54F4">
        <w:tc>
          <w:tcPr>
            <w:tcW w:w="710" w:type="dxa"/>
          </w:tcPr>
          <w:p w:rsidR="00FC4FA2" w:rsidRPr="009A329D" w:rsidRDefault="00FC4FA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C4FA2" w:rsidRPr="009A329D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Специалисты, работающие и проживающие в сельских населенных пунктах Ненецкого автономного округа, вышедшие на пенсию:</w:t>
            </w:r>
          </w:p>
          <w:p w:rsidR="00FC4FA2" w:rsidRPr="009A329D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5BD" w:rsidRPr="009A329D" w:rsidTr="00FE54F4">
        <w:tc>
          <w:tcPr>
            <w:tcW w:w="710" w:type="dxa"/>
          </w:tcPr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11C1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омпенсация расходов по плате за жилое помещение и коммунальные услуги (за исключением платы за наем жилого помещения) в размере фактически понесенных расходов, но не более </w:t>
            </w:r>
            <w:r w:rsidR="00FC4FA2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1 200 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жилое помещение</w:t>
            </w:r>
            <w:r w:rsidR="00B011C1" w:rsidRP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FA2" w:rsidRPr="009A329D" w:rsidRDefault="00B011C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При предоставлении компенсации в I квартале текущего года применяется коэффициент 1,8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5BD" w:rsidRPr="009A329D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BD" w:rsidRPr="009A329D" w:rsidTr="00FE54F4">
        <w:tc>
          <w:tcPr>
            <w:tcW w:w="710" w:type="dxa"/>
          </w:tcPr>
          <w:p w:rsidR="006A25BD" w:rsidRPr="009A329D" w:rsidRDefault="00FC4FA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компенсация за наем жилых помещений в период с 1 января 2017 года по 30 июня 2017 года в размере фактически понесенных расходов, а за наем с 1 июля 2017 года в размере фактически понесенных расходов, но не более </w:t>
            </w:r>
            <w:r w:rsidR="00FC4FA2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FC4FA2" w:rsidRPr="009A329D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  <w:p w:rsidR="00B834E2" w:rsidRPr="009A329D" w:rsidRDefault="00B834E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4C" w:rsidRPr="009A329D" w:rsidTr="00FE54F4">
        <w:tc>
          <w:tcPr>
            <w:tcW w:w="710" w:type="dxa"/>
          </w:tcPr>
          <w:p w:rsidR="005D7A4C" w:rsidRPr="009A329D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D7A4C" w:rsidRPr="009A329D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проживающие в сельской местности и имеющие право на получение бесплатных путевок:</w:t>
            </w:r>
          </w:p>
          <w:p w:rsidR="005D7A4C" w:rsidRPr="009A329D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7A4C" w:rsidRPr="009A329D" w:rsidTr="00FE54F4">
        <w:tc>
          <w:tcPr>
            <w:tcW w:w="710" w:type="dxa"/>
          </w:tcPr>
          <w:p w:rsidR="005D7A4C" w:rsidRPr="009A329D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5D7A4C" w:rsidRPr="009A329D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7A4C" w:rsidRPr="009A329D">
              <w:rPr>
                <w:rFonts w:ascii="Times New Roman" w:hAnsi="Times New Roman" w:cs="Times New Roman"/>
                <w:sz w:val="28"/>
                <w:szCs w:val="28"/>
              </w:rPr>
              <w:t>есплатн</w:t>
            </w:r>
            <w:r w:rsidR="00CB4935" w:rsidRPr="009A329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D7A4C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питание, проживание и медицинск</w:t>
            </w:r>
            <w:r w:rsidR="00CB4935" w:rsidRPr="009A329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D7A4C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в период их доставки в детские оздоровительные организации (в том числе в лагерь труда и отдыха, оздоровительный лагерь, лагерь санаторного типа)</w:t>
            </w:r>
          </w:p>
        </w:tc>
      </w:tr>
      <w:bookmarkEnd w:id="58"/>
    </w:tbl>
    <w:p w:rsidR="00291738" w:rsidRPr="009A329D" w:rsidRDefault="00291738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38" w:rsidRPr="009A329D" w:rsidRDefault="000243D8" w:rsidP="004E6D2B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ДЕТИ</w:t>
      </w:r>
    </w:p>
    <w:p w:rsidR="000243D8" w:rsidRPr="009A329D" w:rsidRDefault="000243D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OLE_LINK63"/>
      <w:bookmarkStart w:id="60" w:name="OLE_LINK64"/>
      <w:bookmarkStart w:id="61" w:name="OLE_LINK65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0243D8" w:rsidRPr="009A329D" w:rsidTr="00FE54F4">
        <w:tc>
          <w:tcPr>
            <w:tcW w:w="10916" w:type="dxa"/>
            <w:shd w:val="clear" w:color="auto" w:fill="DAEEF3" w:themeFill="accent5" w:themeFillTint="33"/>
          </w:tcPr>
          <w:p w:rsidR="000243D8" w:rsidRPr="009A329D" w:rsidRDefault="000243D8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243D8" w:rsidRPr="009A329D" w:rsidRDefault="000243D8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  <w:bookmarkStart w:id="62" w:name="OLE_LINK67"/>
      <w:bookmarkStart w:id="63" w:name="OLE_LINK68"/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243D8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B66FA" w:rsidRPr="009A329D" w:rsidRDefault="00BB66FA" w:rsidP="00BB66FA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Бесплатные путевки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год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организации отдыха детей и их оздоровления (в санаторно-курортные организации - при наличии медицинских показаний) и бесплатный проезд к месту лечения (отдыха) и обратно </w:t>
            </w:r>
          </w:p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предоставляется право на компенсацию стоимости путевки и проезда к месту лечения (отдыха) и обратно</w:t>
            </w:r>
          </w:p>
          <w:p w:rsidR="00BB66FA" w:rsidRPr="009A329D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9B" w:rsidRPr="009A329D" w:rsidTr="00FE54F4">
        <w:tc>
          <w:tcPr>
            <w:tcW w:w="710" w:type="dxa"/>
          </w:tcPr>
          <w:p w:rsidR="00904F9B" w:rsidRPr="009A329D" w:rsidRDefault="00904F9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04F9B" w:rsidRPr="009A329D" w:rsidRDefault="00904F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 </w:t>
            </w:r>
          </w:p>
          <w:p w:rsidR="00C066BD" w:rsidRPr="009A329D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9A329D" w:rsidTr="00FE54F4">
        <w:tc>
          <w:tcPr>
            <w:tcW w:w="710" w:type="dxa"/>
          </w:tcPr>
          <w:p w:rsidR="000243D8" w:rsidRPr="009A329D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04F9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904F9B" w:rsidRPr="009A329D">
              <w:rPr>
                <w:rFonts w:ascii="Times New Roman" w:hAnsi="Times New Roman" w:cs="Times New Roman"/>
                <w:sz w:val="28"/>
                <w:szCs w:val="28"/>
              </w:rPr>
              <w:t>в детскую оздоровительную организацию (в том числе в оздоровительный лагерь, лагерь санаторного типа) и оплату проезда к месту нахождения соответствующей детской оздоровительной организации и обратно</w:t>
            </w:r>
            <w:r w:rsidR="00BC25D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6BD" w:rsidRPr="009A329D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3D8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066BD" w:rsidRPr="009A329D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7 до 17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</w:t>
            </w:r>
          </w:p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243D8" w:rsidRPr="009A329D" w:rsidTr="00FE54F4">
        <w:tc>
          <w:tcPr>
            <w:tcW w:w="710" w:type="dxa"/>
          </w:tcPr>
          <w:p w:rsidR="000243D8" w:rsidRPr="009A329D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6B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C066BD" w:rsidRPr="009A329D">
              <w:rPr>
                <w:rFonts w:ascii="Times New Roman" w:hAnsi="Times New Roman" w:cs="Times New Roman"/>
                <w:sz w:val="28"/>
                <w:szCs w:val="28"/>
              </w:rPr>
              <w:t>в лагерь труда и отдыха и оплата проезда к месту нахождения указанной организации и обратно</w:t>
            </w:r>
            <w:r w:rsidR="00BC25D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A4C" w:rsidRPr="009A329D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BB66FA">
        <w:tc>
          <w:tcPr>
            <w:tcW w:w="710" w:type="dxa"/>
            <w:shd w:val="clear" w:color="auto" w:fill="auto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0243D8" w:rsidRPr="009A329D" w:rsidRDefault="00E41E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</w:t>
            </w:r>
            <w:r w:rsidR="00BB66FA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4 до 15 лет (включительно), имеющие IV и V группы здоровья, а также в возрасте от 4 до 12 лет (включительно), имеющие III группу здоровья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нуждающиеся по медицинским показаниям в санаторно-курортном лечении</w:t>
            </w:r>
            <w:r w:rsidR="00487A6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A6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41E9B" w:rsidRPr="009A329D" w:rsidRDefault="00E41E9B" w:rsidP="00BB66F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81CD6" w:rsidRPr="009A329D" w:rsidTr="00FE54F4">
        <w:tc>
          <w:tcPr>
            <w:tcW w:w="710" w:type="dxa"/>
          </w:tcPr>
          <w:p w:rsidR="000243D8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87A63" w:rsidRPr="009A329D" w:rsidRDefault="00A25CFD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1E9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E41E9B" w:rsidRPr="009A329D">
              <w:rPr>
                <w:rFonts w:ascii="Times New Roman" w:hAnsi="Times New Roman" w:cs="Times New Roman"/>
                <w:sz w:val="28"/>
                <w:szCs w:val="28"/>
              </w:rPr>
              <w:t>в санаторно-курортную организацию, расположенную на территории Российской Федерации, для лечения совместно с одним из родителей либо с одним из лиц, заменяющих им родителей, или близким родственником (бабушкой, дедушкой)</w:t>
            </w:r>
          </w:p>
          <w:p w:rsidR="00981CD6" w:rsidRPr="009A329D" w:rsidRDefault="00981CD6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D6" w:rsidRPr="009A329D" w:rsidTr="00FE54F4">
        <w:tc>
          <w:tcPr>
            <w:tcW w:w="710" w:type="dxa"/>
          </w:tcPr>
          <w:p w:rsidR="00981CD6" w:rsidRPr="009A329D" w:rsidRDefault="00981CD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81CD6" w:rsidRPr="009A329D" w:rsidRDefault="00981CD6" w:rsidP="00981CD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Социальная выплата (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вместо предоставления бесплатных путевок)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один раз в два года на компенсацию расходов по приобретению путевок в расположенную на территории Российской Федерации санаторно-курортную организацию для лечения детей совместно с одним из родителей либо с одним из лиц, заменяющих им родителей, или близким родственником (бабушкой, дедушкой) в размере фактически понесенных расходов, но не выше установленного предела</w:t>
            </w:r>
          </w:p>
          <w:p w:rsidR="00981CD6" w:rsidRPr="009A329D" w:rsidRDefault="00981CD6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9A329D" w:rsidRDefault="00981CD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13 до 15 лет (включительно), имеющие II и III группы здоровья</w:t>
            </w:r>
            <w:r w:rsidR="00487A6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нуждающиеся по медицинским показаниям в санаторно-курортном лечении, </w:t>
            </w:r>
            <w:bookmarkStart w:id="64" w:name="OLE_LINK71"/>
            <w:bookmarkStart w:id="65" w:name="OLE_LINK72"/>
            <w:bookmarkStart w:id="66" w:name="OLE_LINK73"/>
            <w:bookmarkStart w:id="67" w:name="OLE_LINK74"/>
            <w:r w:rsidR="00487A63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</w:t>
            </w:r>
            <w:bookmarkEnd w:id="64"/>
            <w:bookmarkEnd w:id="65"/>
            <w:bookmarkEnd w:id="66"/>
            <w:bookmarkEnd w:id="67"/>
            <w:r w:rsidR="00A55B4B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55B4B" w:rsidRPr="009A329D" w:rsidRDefault="00A55B4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A329D" w:rsidTr="00FE54F4">
        <w:tc>
          <w:tcPr>
            <w:tcW w:w="710" w:type="dxa"/>
          </w:tcPr>
          <w:p w:rsidR="000243D8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5B4B" w:rsidRPr="009A329D">
              <w:rPr>
                <w:rFonts w:ascii="Times New Roman" w:hAnsi="Times New Roman" w:cs="Times New Roman"/>
                <w:sz w:val="28"/>
                <w:szCs w:val="28"/>
              </w:rPr>
              <w:t>есплатные путевки один раз в два года в санаторно-курортную организацию, расположенную на территории Российской Федерации</w:t>
            </w:r>
            <w:r w:rsidR="00981CD6" w:rsidRPr="009A3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1CD6" w:rsidRPr="009A329D">
              <w:rPr>
                <w:rFonts w:ascii="Times New Roman" w:hAnsi="Times New Roman" w:cs="Times New Roman"/>
              </w:rPr>
              <w:t xml:space="preserve"> </w:t>
            </w:r>
            <w:r w:rsidR="00981CD6" w:rsidRPr="009A329D">
              <w:rPr>
                <w:rFonts w:ascii="Times New Roman" w:hAnsi="Times New Roman" w:cs="Times New Roman"/>
                <w:sz w:val="28"/>
                <w:szCs w:val="28"/>
              </w:rPr>
              <w:t>для лечения в составе организованных групп</w:t>
            </w:r>
          </w:p>
          <w:p w:rsidR="00A55B4B" w:rsidRPr="009A329D" w:rsidRDefault="00A55B4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D6" w:rsidRPr="009A329D" w:rsidTr="00FE54F4">
        <w:tc>
          <w:tcPr>
            <w:tcW w:w="710" w:type="dxa"/>
          </w:tcPr>
          <w:p w:rsidR="00981CD6" w:rsidRPr="009A329D" w:rsidRDefault="00981CD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81CD6" w:rsidRPr="009A329D" w:rsidRDefault="00981CD6" w:rsidP="00981CD6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от 4 до 15 лет (включительно), имеющие II группу здоровья, </w:t>
            </w:r>
            <w:r w:rsidR="00D16D91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</w:tc>
      </w:tr>
      <w:tr w:rsidR="00D16D91" w:rsidRPr="009A329D" w:rsidTr="00FE54F4">
        <w:tc>
          <w:tcPr>
            <w:tcW w:w="710" w:type="dxa"/>
          </w:tcPr>
          <w:p w:rsidR="00D16D91" w:rsidRPr="009A329D" w:rsidRDefault="00D16D91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Социальная выплата один раз в три года на компенсацию расходов по приобретению путевок в расположенную на территории Российской Федерации санаторно-курортную организацию для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установленный предел</w:t>
            </w:r>
          </w:p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91" w:rsidRPr="009A329D" w:rsidTr="00FE54F4">
        <w:tc>
          <w:tcPr>
            <w:tcW w:w="710" w:type="dxa"/>
          </w:tcPr>
          <w:p w:rsidR="00D16D91" w:rsidRPr="009A329D" w:rsidRDefault="00D16D9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13 до 15 лет (включительно), имеющих III группу здоровья, 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</w:tc>
      </w:tr>
      <w:tr w:rsidR="00D16D91" w:rsidRPr="009A329D" w:rsidTr="00FE54F4">
        <w:tc>
          <w:tcPr>
            <w:tcW w:w="710" w:type="dxa"/>
          </w:tcPr>
          <w:p w:rsidR="00D16D91" w:rsidRPr="009A329D" w:rsidRDefault="00D16D91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Социальная выплата один раз в два года на компенсацию расходов по приобретению путевок в расположенную на территории Российской Федерации санаторно-курортную организацию для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установленный предел</w:t>
            </w:r>
          </w:p>
          <w:p w:rsidR="00D16D91" w:rsidRPr="009A329D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E4364" w:rsidTr="00FE54F4">
        <w:tc>
          <w:tcPr>
            <w:tcW w:w="710" w:type="dxa"/>
          </w:tcPr>
          <w:p w:rsidR="009E4364" w:rsidRPr="009E4364" w:rsidRDefault="009E4364" w:rsidP="009E436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9E4364" w:rsidRDefault="009E4364" w:rsidP="009E436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получившие бесплатные путевки в санаторно-курортную организацию, или приобретенные самостоятельно в рамках предоставляемой компенсации (если среднедушевой доход семьи составляет менее величины прожиточного минимума, установленного по округу на душу населения)</w:t>
            </w: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F12468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E4364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Default="009E4364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4364">
              <w:rPr>
                <w:rFonts w:ascii="Times New Roman" w:hAnsi="Times New Roman" w:cs="Times New Roman"/>
                <w:sz w:val="28"/>
                <w:szCs w:val="28"/>
              </w:rPr>
              <w:t>омпенс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9E4364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E4364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стоимости проезда ребенка и его родителя либо лица, заменяющего ему родителя, близкого родственника, к месту нахождения санаторно-курортной организации и обратно</w:t>
            </w:r>
          </w:p>
          <w:p w:rsidR="009E4364" w:rsidRPr="009A329D" w:rsidRDefault="009E4364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потерявшие одного из родителей в авиакатастрофе, произошедшей в Ненецком автономном округе 11 декабря 1997 года, до достижения ими возраста 18 лет, а в случае их обучения по очной форме в профессиональных образовательных организациях или образовательных организациях высшего образования до окончания такого обучения, но не дольше чем до достижения ими возраста 23 лет:</w:t>
            </w:r>
          </w:p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9A329D" w:rsidRDefault="009E4364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Ежемесячное пособие в размере 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1 354,08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9A329D" w:rsidRDefault="009E436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Проезд один раз в год от места жительства в Ненецком автономном округе к месту нахождения образовательной организации и обратно</w:t>
            </w:r>
          </w:p>
          <w:p w:rsidR="009E4364" w:rsidRPr="009A329D" w:rsidRDefault="009E4364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до 18 лет, а также дети, достигшие возраста 18 лет, обучающиеся в образовательных организациях начального общего, основного общего, среднего общего образования,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      </w:r>
          </w:p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Справка на бесплатный проезд на общественном автомобильном транспорте</w:t>
            </w:r>
          </w:p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в г. Нарьян-Мар и п. Искателей</w:t>
            </w:r>
          </w:p>
          <w:p w:rsidR="009E4364" w:rsidRPr="009A329D" w:rsidRDefault="009E4364" w:rsidP="0036088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4364" w:rsidRPr="009A329D" w:rsidTr="00FE54F4">
        <w:tc>
          <w:tcPr>
            <w:tcW w:w="710" w:type="dxa"/>
          </w:tcPr>
          <w:p w:rsidR="009E4364" w:rsidRPr="009A329D" w:rsidRDefault="009E436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9A329D" w:rsidRDefault="009E4364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Социальная карта для обеспечения полноценным питанием (специализированными продуктами)</w:t>
            </w:r>
          </w:p>
          <w:p w:rsidR="009E4364" w:rsidRPr="009A329D" w:rsidRDefault="009E4364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49D" w:rsidRPr="009A329D" w:rsidRDefault="003C749D" w:rsidP="003C749D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FE54F4">
        <w:tc>
          <w:tcPr>
            <w:tcW w:w="10916" w:type="dxa"/>
            <w:shd w:val="clear" w:color="auto" w:fill="DAEEF3" w:themeFill="accent5" w:themeFillTint="33"/>
          </w:tcPr>
          <w:p w:rsidR="00AD70ED" w:rsidRPr="009A329D" w:rsidRDefault="003C749D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3C749D" w:rsidRPr="009A329D" w:rsidRDefault="003C749D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3C749D" w:rsidRPr="009A329D" w:rsidRDefault="003C749D" w:rsidP="003C749D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FE54F4">
        <w:tc>
          <w:tcPr>
            <w:tcW w:w="710" w:type="dxa"/>
          </w:tcPr>
          <w:p w:rsidR="003C749D" w:rsidRPr="009A329D" w:rsidRDefault="003C749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C749D" w:rsidRPr="009A32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населенных пунктах округа</w:t>
            </w:r>
          </w:p>
          <w:p w:rsidR="003C749D" w:rsidRPr="009A329D" w:rsidRDefault="003C749D" w:rsidP="003C749D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FE54F4">
        <w:tc>
          <w:tcPr>
            <w:tcW w:w="710" w:type="dxa"/>
          </w:tcPr>
          <w:p w:rsidR="003C749D" w:rsidRPr="009A329D" w:rsidRDefault="00661BF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C749D" w:rsidRPr="009A329D" w:rsidRDefault="003C749D" w:rsidP="00F23307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Рецепт</w:t>
            </w:r>
            <w:r w:rsidR="00025A1A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выданный участковым врачом-педиатром </w:t>
            </w:r>
            <w:r w:rsidR="00A639B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для обеспечения полноценным питанием (специализированными продуктами)</w:t>
            </w:r>
          </w:p>
        </w:tc>
      </w:tr>
    </w:tbl>
    <w:p w:rsidR="006D5E6A" w:rsidRPr="009A329D" w:rsidRDefault="006D5E6A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68" w:name="OLE_LINK80"/>
      <w:bookmarkStart w:id="69" w:name="OLE_LINK81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FE54F4">
        <w:tc>
          <w:tcPr>
            <w:tcW w:w="10916" w:type="dxa"/>
            <w:shd w:val="clear" w:color="auto" w:fill="DAEEF3" w:themeFill="accent5" w:themeFillTint="33"/>
          </w:tcPr>
          <w:p w:rsidR="006D5E6A" w:rsidRPr="009A329D" w:rsidRDefault="006D5E6A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6D5E6A" w:rsidRPr="009A329D" w:rsidRDefault="006D5E6A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OLE_LINK82"/>
      <w:bookmarkStart w:id="71" w:name="OLE_LINK83"/>
    </w:p>
    <w:bookmarkEnd w:id="68"/>
    <w:bookmarkEnd w:id="69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61BF2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15FDD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Дети:</w:t>
            </w:r>
          </w:p>
          <w:p w:rsidR="00E15FDD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 обучающиеся </w:t>
            </w:r>
            <w:r w:rsidR="00661BF2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дошкольных образовательных организациях (в том числе в частных дошкольных образовательных организациях)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E15FDD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обучающиеся в образовательных организациях по программам начального общего образования;</w:t>
            </w:r>
          </w:p>
          <w:p w:rsidR="000243D8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достигшие возраста одного года, не посещающие дошкольные образовательные организации:</w:t>
            </w:r>
          </w:p>
          <w:p w:rsidR="00E15FDD" w:rsidRPr="009A329D" w:rsidRDefault="00E15FD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1BF2" w:rsidRPr="009A329D" w:rsidTr="00FE54F4">
        <w:tc>
          <w:tcPr>
            <w:tcW w:w="710" w:type="dxa"/>
          </w:tcPr>
          <w:p w:rsidR="00327193" w:rsidRPr="009A329D" w:rsidRDefault="00EB0771" w:rsidP="00661BF2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243D8" w:rsidRPr="009A329D" w:rsidRDefault="00B46E1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5FDD" w:rsidRPr="009A329D">
              <w:rPr>
                <w:rFonts w:ascii="Times New Roman" w:hAnsi="Times New Roman" w:cs="Times New Roman"/>
                <w:sz w:val="28"/>
                <w:szCs w:val="28"/>
              </w:rPr>
              <w:t>овогодний подарок</w:t>
            </w:r>
          </w:p>
          <w:p w:rsidR="00EB0771" w:rsidRPr="009A329D" w:rsidRDefault="00EB0771" w:rsidP="00661BF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F2" w:rsidRPr="009A329D" w:rsidTr="00FE54F4">
        <w:tc>
          <w:tcPr>
            <w:tcW w:w="710" w:type="dxa"/>
          </w:tcPr>
          <w:p w:rsidR="00661BF2" w:rsidRPr="009A329D" w:rsidRDefault="00661BF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661BF2" w:rsidRPr="009A329D" w:rsidRDefault="00661BF2" w:rsidP="00661B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поступающие в первый класс государственных и муниципальных общеобразовательных организаций, расположенных на территории Ненецкого автономного округа</w:t>
            </w:r>
          </w:p>
          <w:p w:rsidR="00661BF2" w:rsidRPr="009A329D" w:rsidRDefault="00661BF2" w:rsidP="00661B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1BF2" w:rsidRPr="009A329D" w:rsidTr="00FE54F4">
        <w:tc>
          <w:tcPr>
            <w:tcW w:w="710" w:type="dxa"/>
          </w:tcPr>
          <w:p w:rsidR="00661BF2" w:rsidRPr="009A329D" w:rsidRDefault="00661BF2" w:rsidP="00661BF2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  <w:p w:rsidR="00661BF2" w:rsidRPr="009A329D" w:rsidRDefault="00661BF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61BF2" w:rsidRPr="009A329D" w:rsidRDefault="00661BF2" w:rsidP="00661BF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Комплект «Подарок первокласснику»</w:t>
            </w:r>
          </w:p>
          <w:p w:rsidR="00661BF2" w:rsidRPr="009A329D" w:rsidRDefault="00661BF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0"/>
      <w:bookmarkEnd w:id="71"/>
      <w:tr w:rsidR="00661BF2" w:rsidRPr="009A329D" w:rsidTr="00FE54F4">
        <w:tc>
          <w:tcPr>
            <w:tcW w:w="710" w:type="dxa"/>
          </w:tcPr>
          <w:p w:rsidR="000243D8" w:rsidRPr="009A329D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признанные нуждающимися в социальном обслуживании:</w:t>
            </w:r>
          </w:p>
          <w:p w:rsidR="00EB0771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BF2" w:rsidRPr="009A329D" w:rsidTr="00FE54F4">
        <w:tc>
          <w:tcPr>
            <w:tcW w:w="710" w:type="dxa"/>
          </w:tcPr>
          <w:p w:rsidR="000243D8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9A329D" w:rsidRDefault="00EC0D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0771" w:rsidRPr="009A329D">
              <w:rPr>
                <w:rFonts w:ascii="Times New Roman" w:hAnsi="Times New Roman" w:cs="Times New Roman"/>
                <w:sz w:val="28"/>
                <w:szCs w:val="28"/>
              </w:rPr>
              <w:t>есплатное социальное обслуживание в стационарной</w:t>
            </w:r>
            <w:r w:rsidR="000D7D0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B0771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полустационарной формах, в форме социального обслуживания на дому, срочное социальной обслуживание</w:t>
            </w:r>
          </w:p>
          <w:p w:rsidR="00EB0771" w:rsidRPr="009A329D" w:rsidRDefault="00EB077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BF2" w:rsidRPr="00291480" w:rsidRDefault="00661BF2" w:rsidP="00661BF2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2" w:name="OLE_LINK86"/>
      <w:bookmarkStart w:id="73" w:name="OLE_LINK87"/>
      <w:bookmarkStart w:id="74" w:name="OLE_LINK84"/>
      <w:bookmarkStart w:id="75" w:name="OLE_LINK85"/>
      <w:bookmarkEnd w:id="59"/>
      <w:bookmarkEnd w:id="60"/>
      <w:bookmarkEnd w:id="61"/>
      <w:bookmarkEnd w:id="62"/>
      <w:bookmarkEnd w:id="63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291480" w:rsidRPr="00291480" w:rsidTr="009A329D">
        <w:tc>
          <w:tcPr>
            <w:tcW w:w="10916" w:type="dxa"/>
            <w:shd w:val="clear" w:color="auto" w:fill="DAEEF3" w:themeFill="accent5" w:themeFillTint="33"/>
          </w:tcPr>
          <w:p w:rsidR="00661BF2" w:rsidRPr="00291480" w:rsidRDefault="00661BF2" w:rsidP="00661BF2">
            <w:pPr>
              <w:pStyle w:val="Style1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культуры и спорта </w:t>
            </w:r>
          </w:p>
          <w:p w:rsidR="00661BF2" w:rsidRPr="00291480" w:rsidRDefault="00661BF2" w:rsidP="00661BF2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661BF2" w:rsidRPr="00291480" w:rsidRDefault="00661BF2" w:rsidP="00D53723">
      <w:pPr>
        <w:ind w:left="567" w:firstLine="142"/>
        <w:jc w:val="both"/>
        <w:rPr>
          <w:rFonts w:ascii="Times New Roman" w:hAnsi="Times New Roman" w:cs="Times New Roman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 общеобразовательных организаций, профессиональных образовательных организаций с ограниченными возможностями здоровья, в том числе дети-инвалиды</w:t>
      </w: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Обучающиеся, относящиеся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 в общеобразовательных организациях, а также обучающиеся по очной форме обучения за счет средств окружного бюджета в профессиональных образовательных организациях из числа лиц,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</w:r>
    </w:p>
    <w:p w:rsidR="00D53723" w:rsidRPr="00291480" w:rsidRDefault="00D53723" w:rsidP="00D537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Обучающиеся, осваивающие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 в государственных профессиональных образовательных организациях Ненецкого автономного округа по очной форме обучения за счет средств окружного бюджета и проживающие в общежитиях указанных образовательных организаций</w:t>
      </w: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3723" w:rsidRPr="00291480" w:rsidRDefault="00D53723" w:rsidP="00D53723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480">
        <w:rPr>
          <w:rFonts w:ascii="Times New Roman" w:hAnsi="Times New Roman" w:cs="Times New Roman"/>
          <w:b/>
          <w:i/>
          <w:sz w:val="28"/>
          <w:szCs w:val="28"/>
        </w:rPr>
        <w:t>Обучающиеся, проживающие в образовательных организациях, имеющих интернат</w:t>
      </w:r>
    </w:p>
    <w:p w:rsidR="00D53723" w:rsidRPr="00291480" w:rsidRDefault="00D53723" w:rsidP="00D53723">
      <w:p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291480" w:rsidRPr="00291480" w:rsidTr="00020117">
        <w:tc>
          <w:tcPr>
            <w:tcW w:w="710" w:type="dxa"/>
          </w:tcPr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бесплатного питания или выплата соответствующей компенсации </w:t>
            </w:r>
          </w:p>
          <w:p w:rsidR="00D53723" w:rsidRPr="00291480" w:rsidRDefault="00D53723" w:rsidP="0002011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23" w:rsidRPr="00291480" w:rsidRDefault="00D53723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Иные обучающиеся, зачисленные в образовательные организации и заключившие договор возмездного оказания услуг по предоставлению), или их </w:t>
            </w:r>
            <w:r w:rsidRPr="00291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родители (законные представители) имеют право на частичное освобождение от внесения платы за питан</w:t>
            </w:r>
            <w:r w:rsidR="00F31238" w:rsidRPr="00291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</w:t>
            </w:r>
          </w:p>
          <w:p w:rsidR="00D53723" w:rsidRPr="00291480" w:rsidRDefault="00D53723" w:rsidP="00D5372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D53723" w:rsidRPr="00291480" w:rsidRDefault="003115EF" w:rsidP="003115E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ГБУ ДО НАО «Детская школа искусств» от 01.03.2017 № 21-ОД утверждены </w:t>
            </w:r>
            <w:r w:rsidR="00D53723" w:rsidRPr="00291480">
              <w:rPr>
                <w:rFonts w:ascii="Times New Roman" w:hAnsi="Times New Roman" w:cs="Times New Roman"/>
                <w:sz w:val="28"/>
                <w:szCs w:val="28"/>
              </w:rPr>
              <w:t>«Правила приема и порядок отбора детей в ГБУ ДО НАО «Детская школа искусств»</w:t>
            </w:r>
            <w:r w:rsidR="00020D54" w:rsidRPr="00291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3723" w:rsidRPr="0029148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обучения по дополнительным общеразвивающим общеобразовательным программам в области искусств» </w:t>
            </w:r>
          </w:p>
        </w:tc>
      </w:tr>
    </w:tbl>
    <w:p w:rsidR="00D53723" w:rsidRPr="00291480" w:rsidRDefault="00D53723" w:rsidP="003115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480">
        <w:rPr>
          <w:rFonts w:ascii="Times New Roman" w:hAnsi="Times New Roman" w:cs="Times New Roman"/>
          <w:i/>
          <w:sz w:val="28"/>
          <w:szCs w:val="28"/>
        </w:rPr>
        <w:lastRenderedPageBreak/>
        <w:t>На безвозмездной основе имеют право обучаться следующие категории: «дети-сироты», «дети-инвалиды» и «один обучающийся из многодетной семьи, при условии обучения в данном учреждении двух и более детей из этой семьи»</w:t>
      </w:r>
    </w:p>
    <w:p w:rsidR="00AF7F5D" w:rsidRPr="00291480" w:rsidRDefault="00AF7F5D" w:rsidP="003115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F5D" w:rsidRPr="00291480" w:rsidRDefault="00AF7F5D" w:rsidP="008B4CB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1480">
        <w:rPr>
          <w:rFonts w:ascii="Times New Roman" w:hAnsi="Times New Roman" w:cs="Times New Roman"/>
          <w:sz w:val="28"/>
          <w:szCs w:val="28"/>
        </w:rPr>
        <w:t>Постановление администрации НАО от 19.03.2015 № 64-п «О компенсации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образования»</w:t>
      </w:r>
    </w:p>
    <w:p w:rsidR="00AF7F5D" w:rsidRPr="00291480" w:rsidRDefault="00AF7F5D" w:rsidP="008B4CB2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480">
        <w:rPr>
          <w:rFonts w:ascii="Times New Roman" w:hAnsi="Times New Roman" w:cs="Times New Roman"/>
          <w:i/>
          <w:sz w:val="28"/>
          <w:szCs w:val="28"/>
        </w:rPr>
        <w:t xml:space="preserve">Компенсация выплачивается родителям (законным представителям) ребенка, посещающего образовательную организацию,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населения, на первого ребенка -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 (далее - средний размер родительской платы), </w:t>
      </w:r>
    </w:p>
    <w:p w:rsidR="00AF7F5D" w:rsidRPr="00291480" w:rsidRDefault="00AF7F5D" w:rsidP="008B4CB2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480">
        <w:rPr>
          <w:rFonts w:ascii="Times New Roman" w:hAnsi="Times New Roman" w:cs="Times New Roman"/>
          <w:i/>
          <w:sz w:val="28"/>
          <w:szCs w:val="28"/>
        </w:rPr>
        <w:t>на второго ребенка - в размере 50 процентов среднего размера родительской платы, на третьего ребенка и последующих детей - в размере 70 процентов среднего размера родительской платы</w:t>
      </w:r>
    </w:p>
    <w:p w:rsidR="00AF7F5D" w:rsidRPr="00291480" w:rsidRDefault="00AF7F5D" w:rsidP="00E553D0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E80FDA">
        <w:tc>
          <w:tcPr>
            <w:tcW w:w="10916" w:type="dxa"/>
            <w:shd w:val="clear" w:color="auto" w:fill="DAEEF3" w:themeFill="accent5" w:themeFillTint="33"/>
          </w:tcPr>
          <w:p w:rsidR="00070BEF" w:rsidRPr="009A329D" w:rsidRDefault="00070BEF" w:rsidP="00E553D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070BEF" w:rsidRPr="009A329D" w:rsidRDefault="00070BEF" w:rsidP="00E553D0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FE54F4">
        <w:tc>
          <w:tcPr>
            <w:tcW w:w="710" w:type="dxa"/>
          </w:tcPr>
          <w:p w:rsidR="00070BEF" w:rsidRPr="009A329D" w:rsidRDefault="00070BEF" w:rsidP="00E553D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End w:id="72"/>
        <w:bookmarkEnd w:id="73"/>
        <w:tc>
          <w:tcPr>
            <w:tcW w:w="10206" w:type="dxa"/>
          </w:tcPr>
          <w:p w:rsidR="00206F9F" w:rsidRPr="009A329D" w:rsidRDefault="00206F9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Дети в возрасте от 14 до 18 лет:</w:t>
            </w:r>
          </w:p>
          <w:p w:rsidR="00070BEF" w:rsidRPr="009A329D" w:rsidRDefault="00070BE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33" w:rsidRPr="009A329D" w:rsidTr="00FE54F4">
        <w:tc>
          <w:tcPr>
            <w:tcW w:w="710" w:type="dxa"/>
          </w:tcPr>
          <w:p w:rsidR="00070BEF" w:rsidRPr="009A329D" w:rsidRDefault="00070BEF" w:rsidP="00E553D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06F9F" w:rsidRPr="009A329D" w:rsidRDefault="00206F9F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Временное трудоустройство в свободное от учебы время</w:t>
            </w:r>
          </w:p>
          <w:p w:rsidR="00070BEF" w:rsidRPr="009A329D" w:rsidRDefault="00206F9F" w:rsidP="00E553D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74"/>
      <w:bookmarkEnd w:id="75"/>
    </w:tbl>
    <w:p w:rsidR="00FD1007" w:rsidRDefault="00FD10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6F2226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FD1007" w:rsidRPr="009A329D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ДЕТИ-СИРОТЫ И ДЕТИ, ОСТАВШИЕСЯ БЕЗ ПОПЕЧЕНИЯ </w:t>
      </w:r>
    </w:p>
    <w:p w:rsidR="00FD1007" w:rsidRPr="009A329D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i w:val="0"/>
          <w:sz w:val="28"/>
          <w:szCs w:val="28"/>
        </w:rPr>
        <w:t>РОДИТЕЛЕЙ, НАХОДЯЩИЕСЯ ПОД ОПЕКОЙ (ПОПЕЧИТЕЛЬСТВОМ)</w:t>
      </w:r>
    </w:p>
    <w:p w:rsidR="00FD1007" w:rsidRPr="009A329D" w:rsidRDefault="00FD1007" w:rsidP="00FD1007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 И В ПРИЕМНЫХ СЕМЬЯХ</w:t>
      </w:r>
    </w:p>
    <w:p w:rsidR="00FD1007" w:rsidRPr="009A329D" w:rsidRDefault="00FD1007" w:rsidP="00FD1007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FE54F4">
        <w:tc>
          <w:tcPr>
            <w:tcW w:w="10916" w:type="dxa"/>
            <w:shd w:val="clear" w:color="auto" w:fill="DAEEF3" w:themeFill="accent5" w:themeFillTint="33"/>
          </w:tcPr>
          <w:p w:rsidR="00FD1007" w:rsidRPr="009A329D" w:rsidRDefault="00FD1007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FD1007" w:rsidRPr="009A329D" w:rsidRDefault="00FD1007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FD1007" w:rsidRPr="009A329D" w:rsidRDefault="00FD1007" w:rsidP="00FD100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3D24B3">
        <w:tc>
          <w:tcPr>
            <w:tcW w:w="710" w:type="dxa"/>
          </w:tcPr>
          <w:p w:rsidR="00FD1007" w:rsidRPr="009A329D" w:rsidRDefault="00FD1007" w:rsidP="007A474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Pr="009A329D" w:rsidRDefault="004E3CF1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Приемные семьи:</w:t>
            </w:r>
          </w:p>
          <w:p w:rsidR="004E3CF1" w:rsidRPr="009A329D" w:rsidRDefault="004E3CF1" w:rsidP="00E553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B66FA" w:rsidRPr="009A329D" w:rsidTr="003D24B3">
        <w:tc>
          <w:tcPr>
            <w:tcW w:w="710" w:type="dxa"/>
          </w:tcPr>
          <w:p w:rsidR="00FD1007" w:rsidRPr="009A329D" w:rsidRDefault="003D24B3" w:rsidP="004E3CF1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4E3CF1" w:rsidRPr="009A329D" w:rsidRDefault="004E3CF1" w:rsidP="004E3CF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Жилые помещения для социальной защиты отдельных категорий граждан по договорам безвозмездного пользования </w:t>
            </w:r>
          </w:p>
          <w:p w:rsidR="00FD1007" w:rsidRPr="009A329D" w:rsidRDefault="004E3CF1" w:rsidP="004E3CF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При условии, что один из приемных родителей проживает в Ненецком автономном округе не менее 10 лет</w:t>
            </w:r>
          </w:p>
        </w:tc>
      </w:tr>
    </w:tbl>
    <w:p w:rsidR="00FD1007" w:rsidRPr="009A329D" w:rsidRDefault="00FD1007" w:rsidP="00FD1007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3D24B3">
        <w:tc>
          <w:tcPr>
            <w:tcW w:w="10916" w:type="dxa"/>
            <w:shd w:val="clear" w:color="auto" w:fill="DAEEF3" w:themeFill="accent5" w:themeFillTint="33"/>
          </w:tcPr>
          <w:p w:rsidR="00FD1007" w:rsidRPr="009A329D" w:rsidRDefault="00FD1007" w:rsidP="007A4744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D1007" w:rsidRPr="009A329D" w:rsidRDefault="00FD1007" w:rsidP="00FD1007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90750" w:rsidRPr="00190750" w:rsidTr="007A4744">
        <w:tc>
          <w:tcPr>
            <w:tcW w:w="710" w:type="dxa"/>
          </w:tcPr>
          <w:p w:rsidR="00FD1007" w:rsidRPr="00190750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Pr="00190750" w:rsidRDefault="00FD1007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содержание детей-сирот и детей, оставшихся без попечения родителей, находящихся под опекой (попечительством) и в приемных семьях, выплачиваются денежные средства</w:t>
            </w:r>
          </w:p>
          <w:p w:rsidR="007022AC" w:rsidRPr="00190750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0750" w:rsidRPr="00190750" w:rsidTr="007A4744">
        <w:tc>
          <w:tcPr>
            <w:tcW w:w="710" w:type="dxa"/>
          </w:tcPr>
          <w:p w:rsidR="006771B2" w:rsidRPr="00190750" w:rsidRDefault="006771B2" w:rsidP="00FD100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19075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6771B2" w:rsidRPr="00190750" w:rsidRDefault="006771B2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передаче ребенка на воспитание в семью в размере </w:t>
            </w:r>
            <w:r w:rsidR="0052539B">
              <w:rPr>
                <w:rFonts w:ascii="Times New Roman" w:hAnsi="Times New Roman" w:cs="Times New Roman"/>
                <w:b/>
                <w:sz w:val="28"/>
                <w:szCs w:val="28"/>
              </w:rPr>
              <w:t>27 006,18</w:t>
            </w: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B707C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50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52539B">
              <w:rPr>
                <w:rFonts w:ascii="Times New Roman" w:hAnsi="Times New Roman" w:cs="Times New Roman"/>
                <w:b/>
                <w:sz w:val="28"/>
                <w:szCs w:val="28"/>
              </w:rPr>
              <w:t>36 008,24</w:t>
            </w:r>
            <w:r w:rsidR="00190750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 рубля </w:t>
            </w:r>
            <w:r w:rsidR="00C83631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90750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>в зависимости от</w:t>
            </w:r>
            <w:r w:rsidR="00C83631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районного коэффициента)</w:t>
            </w:r>
          </w:p>
          <w:p w:rsidR="006771B2" w:rsidRPr="00190750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0" w:rsidRPr="00190750" w:rsidTr="007A4744">
        <w:tc>
          <w:tcPr>
            <w:tcW w:w="710" w:type="dxa"/>
          </w:tcPr>
          <w:p w:rsidR="00FD1007" w:rsidRPr="00190750" w:rsidRDefault="007022AC" w:rsidP="00FD1007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19075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D1007" w:rsidRPr="00190750" w:rsidRDefault="0056523A" w:rsidP="00FD100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пособие </w:t>
            </w:r>
            <w:r w:rsidR="00FD1007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на детей в возрасте до </w:t>
            </w:r>
            <w:r w:rsidR="00190750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восемнадцати </w:t>
            </w:r>
            <w:r w:rsidR="00FD1007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="00875A46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90750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>12 500,0</w:t>
            </w:r>
            <w:r w:rsidR="0010596D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750" w:rsidRPr="001907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FD1007" w:rsidRPr="001907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2AC" w:rsidRPr="00190750" w:rsidRDefault="007022AC" w:rsidP="0019075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50" w:rsidRPr="00190750" w:rsidTr="007A4744">
        <w:tc>
          <w:tcPr>
            <w:tcW w:w="710" w:type="dxa"/>
          </w:tcPr>
          <w:p w:rsidR="00FD1007" w:rsidRPr="00190750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D7269" w:rsidRPr="00190750" w:rsidRDefault="000A36CE" w:rsidP="00ED7269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90750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="00DB754A" w:rsidRPr="00190750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риемные родители</w:t>
            </w:r>
          </w:p>
          <w:p w:rsidR="00ED7269" w:rsidRPr="00190750" w:rsidRDefault="00ED7269" w:rsidP="00ED7269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0750" w:rsidRPr="00190750" w:rsidTr="007A4744">
        <w:tc>
          <w:tcPr>
            <w:tcW w:w="710" w:type="dxa"/>
          </w:tcPr>
          <w:p w:rsidR="00FD1007" w:rsidRPr="00190750" w:rsidRDefault="007022A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19075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202F6" w:rsidRPr="00190750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вознаграждение за труд приемных родителей в размере </w:t>
            </w:r>
          </w:p>
          <w:p w:rsidR="00FD1007" w:rsidRPr="00190750" w:rsidRDefault="007022AC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0750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> 941,84</w:t>
            </w:r>
            <w:r w:rsidR="007F33ED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33ED" w:rsidRPr="00190750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7F33ED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C6933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>из данной суммы вычитается сумма налога в размере 13%)</w:t>
            </w:r>
          </w:p>
          <w:p w:rsidR="002202F6" w:rsidRPr="00190750" w:rsidRDefault="00BE71B1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вознаграждение за труд приемных родителей в размере </w:t>
            </w:r>
          </w:p>
          <w:p w:rsidR="00C118EA" w:rsidRPr="00190750" w:rsidRDefault="00190750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>15 530,22</w:t>
            </w:r>
            <w:r w:rsidR="00D90EBD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63BD" w:rsidRPr="00190750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  <w:r w:rsidR="00C118EA" w:rsidRPr="0019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1B1" w:rsidRPr="00190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BE71B1"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 w:rsidR="00BE71B1" w:rsidRPr="0019075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ребенка, не достигшего возраста трех лет и (или) имеющего ограниченные возможности здоровья</w:t>
            </w:r>
          </w:p>
          <w:p w:rsidR="00BE71B1" w:rsidRPr="00190750" w:rsidRDefault="00C118EA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750">
              <w:rPr>
                <w:rFonts w:ascii="Times New Roman" w:hAnsi="Times New Roman" w:cs="Times New Roman"/>
                <w:i/>
                <w:sz w:val="28"/>
                <w:szCs w:val="28"/>
              </w:rPr>
              <w:t>(из данной суммы вычитается сумма налога в размере 13%)</w:t>
            </w:r>
          </w:p>
          <w:p w:rsidR="00190750" w:rsidRPr="00190750" w:rsidRDefault="00190750" w:rsidP="00BE71B1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90750">
              <w:rPr>
                <w:rFonts w:ascii="Times New Roman" w:eastAsiaTheme="minorHAnsi" w:hAnsi="Times New Roman" w:cs="Times New Roman"/>
                <w:lang w:eastAsia="en-US"/>
              </w:rPr>
              <w:t>За воспитание каждого ребенка, не достигшего возраста трех лет и (или) имеющего ограниченные возможности здоровья, размер ежемесячного вознаграждения за труд приемных родителей, увеличивается на 20 процентов при подаче заявления в письменной форме и при предоставлении опекуном (попечителем) медицинского заключения из учреждений медико-социальной экспертизы</w:t>
            </w:r>
          </w:p>
          <w:p w:rsidR="007F0468" w:rsidRPr="00190750" w:rsidRDefault="007F0468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2149" w:rsidRPr="005E2149" w:rsidTr="007A4744">
        <w:tc>
          <w:tcPr>
            <w:tcW w:w="710" w:type="dxa"/>
          </w:tcPr>
          <w:p w:rsidR="00963A91" w:rsidRPr="005E2149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5E2149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оставшиеся без попечения родителей, находящиеся под опекой или попечительством либо переданный в приемную семью граждан</w:t>
            </w:r>
          </w:p>
          <w:p w:rsidR="00963A91" w:rsidRPr="005E2149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149" w:rsidRPr="005E2149" w:rsidTr="007A4744">
        <w:tc>
          <w:tcPr>
            <w:tcW w:w="710" w:type="dxa"/>
          </w:tcPr>
          <w:p w:rsidR="00963A91" w:rsidRPr="005E2149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E214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773DE" w:rsidRPr="005E2149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="0052539B">
              <w:rPr>
                <w:rFonts w:ascii="Times New Roman" w:hAnsi="Times New Roman" w:cs="Times New Roman"/>
                <w:b/>
                <w:sz w:val="28"/>
                <w:szCs w:val="28"/>
              </w:rPr>
              <w:t>10 083,16</w:t>
            </w:r>
            <w:r w:rsidR="004C6933" w:rsidRPr="005E2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6933" w:rsidRPr="005E214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933" w:rsidRPr="005E2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3A91" w:rsidRPr="005E2149" w:rsidRDefault="004C6933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i/>
                <w:sz w:val="28"/>
                <w:szCs w:val="28"/>
              </w:rPr>
              <w:t>(индексация в соответствии с законом о бюджете</w:t>
            </w:r>
            <w:r w:rsidR="00310A77" w:rsidRPr="005E21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63A91" w:rsidRPr="005E2149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 </w:t>
            </w:r>
          </w:p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специализированного государственного жилищного фонда Ненецкого автономного округа:</w:t>
            </w:r>
          </w:p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При условии:</w:t>
            </w:r>
          </w:p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1) лицо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помещения;</w:t>
            </w:r>
          </w:p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 лицо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помещения, однако его проживание в ранее 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занимаемых жилых помещениях признается невозможным в порядке, установленном законодательством Российско</w:t>
            </w:r>
            <w:r w:rsidR="00DB754A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й Федерации и настоящим законом</w:t>
            </w:r>
          </w:p>
          <w:p w:rsidR="00F05B1A" w:rsidRPr="009A329D" w:rsidRDefault="00F05B1A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963A91" w:rsidRPr="009A329D" w:rsidRDefault="00F05B1A" w:rsidP="00F05B1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компенсация за наем жилых помещений в размере, предусмотренном договором найма жилого помещения, но не более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в месяц на семью из одного или двух человек и не более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семью, состоящую из трех и более человек</w:t>
            </w:r>
            <w:r w:rsidR="00891659" w:rsidRP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659" w:rsidRPr="009A329D" w:rsidRDefault="00891659" w:rsidP="00891659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До предоставления в установленном порядке жилых помещений</w:t>
            </w:r>
          </w:p>
          <w:p w:rsidR="00891659" w:rsidRPr="009A329D" w:rsidRDefault="00891659" w:rsidP="00F05B1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A329D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Опекун (попечитель), приемный родитель</w:t>
            </w:r>
          </w:p>
          <w:p w:rsidR="002171F2" w:rsidRPr="009A329D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2171F2" w:rsidRPr="009A329D" w:rsidRDefault="00AB1A7C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171F2" w:rsidRPr="009A329D" w:rsidRDefault="002171F2" w:rsidP="002171F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Компенсация стоимости проезда ребенка к месту отдыха и обратно в пределах территории Российской Федерации</w:t>
            </w:r>
          </w:p>
        </w:tc>
      </w:tr>
      <w:tr w:rsidR="00BB66FA" w:rsidRPr="009A329D" w:rsidTr="007A4744">
        <w:tc>
          <w:tcPr>
            <w:tcW w:w="710" w:type="dxa"/>
          </w:tcPr>
          <w:p w:rsidR="00963A91" w:rsidRPr="009A329D" w:rsidRDefault="00963A91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A329D" w:rsidRDefault="00963A91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FD1007" w:rsidRPr="009A329D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D1007" w:rsidRPr="009A329D" w:rsidRDefault="006773DE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Приемная семья</w:t>
            </w:r>
          </w:p>
          <w:p w:rsidR="005A242A" w:rsidRPr="009A329D" w:rsidRDefault="005A242A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ED7269" w:rsidRPr="009A329D" w:rsidRDefault="00ED7269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77D23" w:rsidRPr="009A329D" w:rsidRDefault="00ED7269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на оплату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домовладении, в размере 50 процентов</w:t>
            </w:r>
            <w:r w:rsidR="000C2C5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269" w:rsidRPr="009A329D" w:rsidRDefault="00577D23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приемной семье,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округ, до достижения ребенком возраста 18 лет</w:t>
            </w:r>
          </w:p>
          <w:p w:rsidR="00577D23" w:rsidRPr="009A329D" w:rsidRDefault="00577D23" w:rsidP="008033B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5A242A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723" w:rsidRPr="009A329D" w:rsidRDefault="00EC1DDD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272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убсидия на приобретение (строительство) жилой площади – </w:t>
            </w:r>
            <w:r w:rsidR="00BD5553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</w:t>
            </w:r>
            <w:r w:rsidR="00022A47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235E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62723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5A242A" w:rsidRPr="009A329D" w:rsidRDefault="005A242A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5A242A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80D33" w:rsidRPr="009A329D" w:rsidRDefault="00EC1DDD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2723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убсидия на приобретение транспорта по выбору (лодка с </w:t>
            </w:r>
            <w:r w:rsidR="00080D33" w:rsidRPr="009A329D">
              <w:rPr>
                <w:rFonts w:ascii="Times New Roman" w:hAnsi="Times New Roman" w:cs="Times New Roman"/>
                <w:sz w:val="28"/>
                <w:szCs w:val="28"/>
              </w:rPr>
              <w:t>мотором, снегоход, автомобиль)</w:t>
            </w:r>
          </w:p>
          <w:p w:rsidR="00962723" w:rsidRPr="009A329D" w:rsidRDefault="00962723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если на воспитание взято не менее двух приемных детей или один приемный ребенок-инвалид</w:t>
            </w:r>
          </w:p>
          <w:p w:rsidR="005A242A" w:rsidRPr="009A329D" w:rsidRDefault="005A242A" w:rsidP="0096272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5A242A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A242A" w:rsidRPr="009A329D" w:rsidRDefault="00CF2DB0" w:rsidP="00CF2DB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вознаграждение ко Дню семьи – </w:t>
            </w:r>
            <w:r w:rsidR="00BD5553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</w:t>
            </w:r>
            <w:r w:rsidR="00080D33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235E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CF2DB0" w:rsidRPr="009A329D" w:rsidRDefault="00CF2DB0" w:rsidP="00CF2DB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49" w:rsidRPr="005E2149" w:rsidTr="007A4744">
        <w:tc>
          <w:tcPr>
            <w:tcW w:w="710" w:type="dxa"/>
          </w:tcPr>
          <w:p w:rsidR="005A242A" w:rsidRPr="005E2149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E2149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A42D0" w:rsidRPr="005E2149" w:rsidRDefault="00CF2DB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sz w:val="28"/>
                <w:szCs w:val="28"/>
              </w:rPr>
              <w:t>Субсидия на приобретение товаров длительного пользования</w:t>
            </w:r>
            <w:r w:rsidR="00AF7E4B" w:rsidRPr="005E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DB0" w:rsidRPr="005E2149" w:rsidRDefault="004A42D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1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приемной семье в размере фактически понесенных расходов, но не более </w:t>
            </w:r>
            <w:r w:rsidRPr="005E21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31 200</w:t>
            </w:r>
            <w:r w:rsidRPr="005E21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 один раз в два года</w:t>
            </w:r>
          </w:p>
          <w:p w:rsidR="004A42D0" w:rsidRPr="005E2149" w:rsidRDefault="004A42D0" w:rsidP="004A42D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CF2DB0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DB0" w:rsidRPr="009A329D" w:rsidRDefault="00CF2DB0" w:rsidP="00D4118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Субсидия на оплату текущего ремонта жилого помещения</w:t>
            </w:r>
            <w:r w:rsidR="000C2C5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149" w:rsidRPr="005E2149" w:rsidTr="007A4744">
        <w:tc>
          <w:tcPr>
            <w:tcW w:w="710" w:type="dxa"/>
          </w:tcPr>
          <w:p w:rsidR="00CF2DB0" w:rsidRPr="005E2149" w:rsidRDefault="00CF2DB0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118E" w:rsidRPr="005E2149" w:rsidRDefault="00D4118E" w:rsidP="00D4118E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5E214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Предоставляется приемной семье</w:t>
            </w:r>
            <w:r w:rsidR="005222F5" w:rsidRPr="005E214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 </w:t>
            </w:r>
            <w:r w:rsidRPr="005E214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один раз в два года в размере фактически понесенных расходов, но не более </w:t>
            </w:r>
            <w:r w:rsidRPr="005E2149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52 000</w:t>
            </w:r>
            <w:r w:rsidRPr="005E2149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рублей</w:t>
            </w:r>
          </w:p>
          <w:p w:rsidR="00CF2DB0" w:rsidRPr="005E2149" w:rsidRDefault="00CF2DB0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80" w:rsidRPr="00291480" w:rsidTr="007A4744">
        <w:tc>
          <w:tcPr>
            <w:tcW w:w="710" w:type="dxa"/>
          </w:tcPr>
          <w:p w:rsidR="00A31817" w:rsidRPr="00291480" w:rsidRDefault="00A3181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1817" w:rsidRPr="00291480" w:rsidRDefault="00745A3A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Усыновители:</w:t>
            </w:r>
          </w:p>
          <w:p w:rsidR="00A31817" w:rsidRPr="00291480" w:rsidRDefault="00A31817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72D" w:rsidRPr="0012672D" w:rsidTr="007A4744">
        <w:tc>
          <w:tcPr>
            <w:tcW w:w="710" w:type="dxa"/>
          </w:tcPr>
          <w:p w:rsidR="006771B2" w:rsidRPr="0012672D" w:rsidRDefault="006771B2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771B2" w:rsidRPr="0012672D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2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передаче ребенка на воспитание в семью в размере </w:t>
            </w:r>
          </w:p>
          <w:p w:rsidR="006B1A20" w:rsidRPr="0012672D" w:rsidRDefault="0077313B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27 006,18 </w:t>
            </w:r>
            <w:r w:rsidRPr="0077313B">
              <w:rPr>
                <w:rFonts w:ascii="Times New Roman" w:hAnsi="Times New Roman" w:cs="Times New Roman"/>
                <w:sz w:val="28"/>
                <w:szCs w:val="28"/>
              </w:rPr>
              <w:t>рублей 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36 008,24 </w:t>
            </w:r>
            <w:r w:rsidR="000C2C5E" w:rsidRPr="0012672D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C2C5E" w:rsidRPr="00126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A20"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индексации и применения районного коэффициента)</w:t>
            </w:r>
          </w:p>
          <w:p w:rsidR="006771B2" w:rsidRPr="0012672D" w:rsidRDefault="006771B2" w:rsidP="006771B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</w:t>
            </w:r>
            <w:r w:rsidR="00773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206 349,21 </w:t>
            </w:r>
            <w:r w:rsidR="0077313B" w:rsidRPr="0077313B">
              <w:rPr>
                <w:rFonts w:ascii="Times New Roman" w:hAnsi="Times New Roman" w:cs="Times New Roman"/>
                <w:sz w:val="28"/>
                <w:szCs w:val="28"/>
              </w:rPr>
              <w:t>рублей или</w:t>
            </w:r>
            <w:r w:rsidR="00773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275 132,28</w:t>
            </w:r>
            <w:r w:rsidR="0010596D" w:rsidRPr="00126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>рубл</w:t>
            </w:r>
            <w:r w:rsidR="0077313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каждого такого ребенка</w:t>
            </w:r>
            <w:r w:rsidR="006B1A20" w:rsidRPr="001267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учетом индексации и применения районного коэффициента)</w:t>
            </w:r>
          </w:p>
          <w:p w:rsidR="006771B2" w:rsidRPr="0012672D" w:rsidRDefault="006771B2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6FA" w:rsidRPr="009A329D" w:rsidTr="007A4744">
        <w:tc>
          <w:tcPr>
            <w:tcW w:w="710" w:type="dxa"/>
          </w:tcPr>
          <w:p w:rsidR="00CF2DB0" w:rsidRPr="009A329D" w:rsidRDefault="002411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DB0" w:rsidRPr="009A329D" w:rsidRDefault="00A31817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пособие в размере </w:t>
            </w:r>
            <w:r w:rsidR="00197298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70100E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 w:rsidR="0070100E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каждого усыновленного ребенка:</w:t>
            </w: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первого года после усыновления единовременно 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161 772,00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E1F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первого года после усыновления </w:t>
            </w:r>
            <w:r w:rsidR="006E1F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1FCF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161 772,00</w:t>
            </w:r>
            <w:r w:rsidR="006E1FCF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E1F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второго года после усыновления </w:t>
            </w:r>
            <w:r w:rsidR="006E1F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FCF">
              <w:rPr>
                <w:rFonts w:ascii="Times New Roman" w:hAnsi="Times New Roman" w:cs="Times New Roman"/>
                <w:b/>
                <w:sz w:val="28"/>
                <w:szCs w:val="28"/>
              </w:rPr>
              <w:t>215 696,00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390C" w:rsidRPr="009A329D" w:rsidRDefault="0069390C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A329D">
              <w:rPr>
                <w:rFonts w:ascii="Times New Roman" w:hAnsi="Times New Roman" w:cs="Times New Roman"/>
                <w:i/>
              </w:rPr>
              <w:t>Средства единовременного денежного пособия, выплачиваемые по истечении первого и второго года после усыновления, имеют целевой характер и могут быть направлены усыновителем на следующие цели: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улучшение жилищных условий усыновленного ребенка;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получение образования усыновленным ребенком;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получение усыновленным ребенком платных медицинских услуг в многопрофильных поликлиниках, больницах, диспансерах, консультативно-диагностических центрах, иных медицинских организациях независимо от форм собственности, имеющих соответствующую лицензию, расположенных как на территории Ненецкого автономного округа, так и за его пределами;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возмещение расходов по приобретению товаров длительного пользования;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компенсация расходов на оплату проведения текущего ремонта (ремонтные работы, приобретение и транспортировка материалов) жилого помещения, в котором проживает усыновленный ребенок или которое принадлежит усыновленному ребенку на праве собственности;</w:t>
            </w:r>
            <w:r w:rsidR="00015F06" w:rsidRPr="009A329D">
              <w:rPr>
                <w:rFonts w:ascii="Times New Roman" w:hAnsi="Times New Roman" w:cs="Times New Roman"/>
                <w:i/>
              </w:rPr>
              <w:t xml:space="preserve"> </w:t>
            </w:r>
            <w:r w:rsidRPr="009A329D">
              <w:rPr>
                <w:rFonts w:ascii="Times New Roman" w:hAnsi="Times New Roman" w:cs="Times New Roman"/>
                <w:i/>
              </w:rPr>
              <w:t>оздоровление усыновленного ребенка, в том числе компенсация расходов на оплату стоимости санаторно-курортного лечения и проезда усыновленного ребенка совместно с усыновителем и (или) иными членами семьи усыновителя к месту санаторно-курортного лечения и обратно в пределах территории Российской Федерации.</w:t>
            </w:r>
          </w:p>
          <w:p w:rsidR="00963A91" w:rsidRPr="009A329D" w:rsidRDefault="00963A91" w:rsidP="0069390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06" w:rsidRPr="009A329D" w:rsidTr="007A4744">
        <w:tc>
          <w:tcPr>
            <w:tcW w:w="710" w:type="dxa"/>
          </w:tcPr>
          <w:p w:rsidR="00FD1007" w:rsidRPr="009A329D" w:rsidRDefault="00FD100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63A91" w:rsidRPr="009A329D" w:rsidRDefault="00963A91" w:rsidP="00963A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20 </w:t>
            </w:r>
            <w:r w:rsidR="00015F0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FD1007" w:rsidRPr="009A329D" w:rsidRDefault="00963A91" w:rsidP="00015F0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5F0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рублей – в случае усыновления ребенка-инвалида, ребенка в возрасте старше семи лет, а также детей, являющихся братьями и (или) сестрами </w:t>
            </w:r>
          </w:p>
        </w:tc>
      </w:tr>
    </w:tbl>
    <w:p w:rsidR="00FD1007" w:rsidRPr="009A329D" w:rsidRDefault="00FD1007" w:rsidP="0016530B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9A329D" w:rsidRDefault="009C343E" w:rsidP="004E6D2B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СЕМЬИ, ИМЕЮЩИЕ ДЕТЕЙ</w:t>
      </w:r>
    </w:p>
    <w:p w:rsidR="009C343E" w:rsidRPr="009A329D" w:rsidRDefault="009C343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9C343E" w:rsidRPr="009A329D" w:rsidRDefault="009C343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76" w:name="OLE_LINK48"/>
            <w:bookmarkStart w:id="77" w:name="OLE_LINK49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9C343E" w:rsidRPr="009A329D" w:rsidRDefault="009C343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9C343E" w:rsidRPr="009A329D" w:rsidRDefault="009C343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AB1A7C">
        <w:tc>
          <w:tcPr>
            <w:tcW w:w="710" w:type="dxa"/>
          </w:tcPr>
          <w:p w:rsidR="009C343E" w:rsidRPr="009A329D" w:rsidRDefault="009C343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C343E" w:rsidRPr="009A329D" w:rsidRDefault="009C34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у которых на содержании и воспитании находится не менее четырех совместно проживающих с ними детей, в том числе пасынков, падчериц, в возрасте до 18 лет:</w:t>
            </w:r>
          </w:p>
          <w:p w:rsidR="009C343E" w:rsidRPr="009A329D" w:rsidRDefault="009C34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9C343E" w:rsidRPr="009A329D" w:rsidRDefault="009C343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C343E" w:rsidRPr="009A329D" w:rsidRDefault="00BA2CE1" w:rsidP="00015F0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41C28" w:rsidRPr="009A329D">
              <w:rPr>
                <w:rFonts w:ascii="Times New Roman" w:hAnsi="Times New Roman" w:cs="Times New Roman"/>
                <w:sz w:val="28"/>
                <w:szCs w:val="28"/>
              </w:rPr>
              <w:t>илые помещения по договору социального найма</w:t>
            </w:r>
            <w:r w:rsidR="00015F06" w:rsidRPr="009A329D">
              <w:rPr>
                <w:rFonts w:ascii="Times New Roman" w:hAnsi="Times New Roman" w:cs="Times New Roman"/>
                <w:sz w:val="28"/>
                <w:szCs w:val="28"/>
              </w:rPr>
              <w:t>, при условии проживания в Ненецком автономном округе не менее 15 лет и обеспечении при этом общей площадью жилого помещения в расчете на одного члена своей семьи менее 9 квадратных метров общей площади жилого помещения</w:t>
            </w:r>
          </w:p>
        </w:tc>
      </w:tr>
    </w:tbl>
    <w:p w:rsidR="00A33DD9" w:rsidRPr="009A329D" w:rsidRDefault="00A33DD9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OLE_LINK69"/>
      <w:bookmarkStart w:id="79" w:name="OLE_LINK70"/>
      <w:bookmarkEnd w:id="76"/>
      <w:bookmarkEnd w:id="77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146650" w:rsidRPr="009A329D" w:rsidRDefault="00146650" w:rsidP="007A4744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80" w:name="OLE_LINK75"/>
            <w:bookmarkStart w:id="81" w:name="OLE_LINK76"/>
            <w:bookmarkStart w:id="82" w:name="OLE_LINK77"/>
            <w:bookmarkStart w:id="83" w:name="OLE_LINK59"/>
            <w:bookmarkStart w:id="84" w:name="OLE_LINK60"/>
            <w:bookmarkStart w:id="85" w:name="OLE_LINK61"/>
            <w:bookmarkStart w:id="86" w:name="OLE_LINK62"/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ГБУ СОН НАО «Комплексный центр социального обслуживания»</w:t>
            </w:r>
          </w:p>
        </w:tc>
      </w:tr>
    </w:tbl>
    <w:p w:rsidR="00146650" w:rsidRPr="009A329D" w:rsidRDefault="00146650" w:rsidP="0014665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bookmarkEnd w:id="80"/>
    <w:bookmarkEnd w:id="81"/>
    <w:bookmarkEnd w:id="82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AB1A7C">
        <w:tc>
          <w:tcPr>
            <w:tcW w:w="710" w:type="dxa"/>
          </w:tcPr>
          <w:p w:rsidR="00146650" w:rsidRPr="009A329D" w:rsidRDefault="00146650" w:rsidP="007A474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6650" w:rsidRPr="009A329D" w:rsidRDefault="00146650" w:rsidP="007A4744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Семьи, находящиеся в социально опасном положении</w:t>
            </w:r>
          </w:p>
          <w:p w:rsidR="00146650" w:rsidRPr="009A329D" w:rsidRDefault="00146650" w:rsidP="007A4744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6650" w:rsidRPr="009A329D" w:rsidRDefault="00146650" w:rsidP="007A474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6650" w:rsidRPr="009A329D" w:rsidRDefault="00146650" w:rsidP="007A4744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Социальный патронаж</w:t>
            </w:r>
          </w:p>
          <w:p w:rsidR="00146650" w:rsidRPr="009A329D" w:rsidRDefault="00146650" w:rsidP="007A474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3"/>
      <w:bookmarkEnd w:id="84"/>
      <w:bookmarkEnd w:id="85"/>
      <w:bookmarkEnd w:id="86"/>
    </w:tbl>
    <w:p w:rsidR="00146650" w:rsidRPr="009A329D" w:rsidRDefault="0014665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A33DD9" w:rsidRPr="009A329D" w:rsidRDefault="00A33DD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33DD9" w:rsidRPr="009A329D" w:rsidRDefault="00A33DD9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EB05E3" w:rsidRPr="009A329D" w:rsidTr="00AB1A7C">
        <w:tc>
          <w:tcPr>
            <w:tcW w:w="710" w:type="dxa"/>
          </w:tcPr>
          <w:p w:rsidR="00E63AB7" w:rsidRPr="009A329D" w:rsidRDefault="00E63AB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63AB7" w:rsidRPr="009A329D" w:rsidRDefault="00E63AB7" w:rsidP="00E63AB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 или иной законный представитель, совместно проживающий и фактически воспитывающий ребенка в возрасте:</w:t>
            </w:r>
          </w:p>
          <w:p w:rsidR="00242CD2" w:rsidRPr="009A329D" w:rsidRDefault="00E63AB7" w:rsidP="001900A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- от 1,5 до 4 лет на дому, состоящего на учете в органе, осуществляющем управление в сфере образования, для определения в дошкольную образовательную организацию, и которому временно не предоставлено место в дошкольной образовательной организации по причине его отсутствия</w:t>
            </w:r>
            <w:r w:rsidR="001900A0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862DE" w:rsidRPr="009A329D" w:rsidRDefault="003862DE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816AA" w:rsidRPr="009A329D" w:rsidRDefault="00E63AB7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- от 1,5 до 8 лет на дому, не состоящего на учете в органе, осуществляющем управление в сфере образования, для определения в дошкольное образовательное учреждение в случаях: отсутствия в населенном пункте по месту проживания ребенка дошкольного образовательного учреждения; отсутствия в населенном пункте по месту проживания ребенка соответствующего типа дошкольного образовательного учреждения, указанного в медицинском заключении; невозможности посещения дошкольного образовательного учреждения на основании медицинского заключения</w:t>
            </w:r>
            <w:r w:rsidR="004816AA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63AB7" w:rsidRPr="009A329D" w:rsidRDefault="00E63AB7" w:rsidP="00A9051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05E3" w:rsidRPr="009A329D" w:rsidTr="00AB1A7C">
        <w:tc>
          <w:tcPr>
            <w:tcW w:w="710" w:type="dxa"/>
          </w:tcPr>
          <w:p w:rsidR="00E63AB7" w:rsidRPr="009A329D" w:rsidRDefault="00E63AB7" w:rsidP="007A474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63AB7" w:rsidRPr="009A329D" w:rsidRDefault="00E63AB7" w:rsidP="00E63AB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социальная выплата в размере 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6 000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90514" w:rsidRPr="009A32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0A0" w:rsidRPr="009A329D">
              <w:rPr>
                <w:rFonts w:ascii="Times New Roman" w:hAnsi="Times New Roman" w:cs="Times New Roman"/>
                <w:sz w:val="28"/>
                <w:szCs w:val="28"/>
              </w:rPr>
              <w:t>при условии, если размер среднедушевого дохода семьи не превышает величину прожиточного минимума, установленную в Ненецком автономном округе в расчете на душу населения</w:t>
            </w:r>
          </w:p>
          <w:p w:rsidR="00E63AB7" w:rsidRPr="009A329D" w:rsidRDefault="00E63AB7" w:rsidP="004816A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C35" w:rsidRPr="009A329D" w:rsidRDefault="00412C35" w:rsidP="00E037CF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</w:pPr>
    </w:p>
    <w:p w:rsidR="00412C35" w:rsidRPr="009A329D" w:rsidRDefault="00412C35" w:rsidP="004E6D2B">
      <w:pPr>
        <w:pStyle w:val="Style18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sz w:val="28"/>
          <w:szCs w:val="28"/>
        </w:rPr>
        <w:t>Выплаты в связи с беременностью, рождением и уходом за ребенком</w:t>
      </w:r>
    </w:p>
    <w:p w:rsidR="00412C35" w:rsidRPr="009A329D" w:rsidRDefault="00412C35" w:rsidP="004E6D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0B098D" w:rsidRPr="000B098D" w:rsidTr="00AB1A7C">
        <w:tc>
          <w:tcPr>
            <w:tcW w:w="710" w:type="dxa"/>
          </w:tcPr>
          <w:p w:rsidR="00A33DD9" w:rsidRPr="000B098D" w:rsidRDefault="005101E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A33DD9"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5101E1" w:rsidRPr="000B098D" w:rsidRDefault="00E63AB7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5101E1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</w:t>
            </w:r>
            <w:r w:rsidR="00703866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х</w:t>
            </w:r>
            <w:r w:rsidR="005101E1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лиц в установленном порядке, в размере </w:t>
            </w:r>
            <w:r w:rsidR="002C3003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1 012,73 </w:t>
            </w:r>
            <w:r w:rsidR="002C3003" w:rsidRPr="002C300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 или</w:t>
            </w:r>
            <w:r w:rsidR="002C3003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1 350,30</w:t>
            </w:r>
            <w:r w:rsidR="005101E1"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01E1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C300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зависимости от районного коэффициента)</w:t>
            </w:r>
          </w:p>
          <w:p w:rsidR="00A33DD9" w:rsidRPr="000B098D" w:rsidRDefault="00A33DD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8D" w:rsidRPr="000B098D" w:rsidTr="00AB1A7C">
        <w:tc>
          <w:tcPr>
            <w:tcW w:w="710" w:type="dxa"/>
          </w:tcPr>
          <w:p w:rsidR="00142AD5" w:rsidRPr="000B098D" w:rsidRDefault="0070386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F373E4" w:rsidRPr="000B098D" w:rsidRDefault="00E63AB7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F373E4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по беременности и родам женщинам, уволенным в связи с ликвидацией организаций, прекращением деятельности (полномочий) физических лицам в установленном порядке</w:t>
            </w:r>
            <w:r w:rsidR="00703866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в размере 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1 012,73 </w:t>
            </w:r>
            <w:r w:rsidR="00900C30" w:rsidRPr="002C3003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 или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1 350,30</w:t>
            </w:r>
            <w:r w:rsidR="00900C30"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0C30"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00C3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зависимости от районного коэффициента)</w:t>
            </w:r>
          </w:p>
          <w:p w:rsidR="00142AD5" w:rsidRPr="000B098D" w:rsidRDefault="00142AD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2AD5" w:rsidRPr="009A329D" w:rsidRDefault="0070386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03866" w:rsidRPr="009A329D" w:rsidRDefault="00E63AB7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703866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жемесячное пособие по уходу за ребенком до достижения им возраста полутора лет лицам, не подлежащим обязательному социальному страхованию на случай временной нетрудоспособности и в связи с материнством:</w:t>
            </w:r>
          </w:p>
          <w:p w:rsidR="00703866" w:rsidRPr="009A329D" w:rsidRDefault="00703866" w:rsidP="004E6D2B">
            <w:pPr>
              <w:pStyle w:val="Style20"/>
              <w:widowControl/>
              <w:tabs>
                <w:tab w:val="left" w:pos="672"/>
              </w:tabs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по уходу за первым ребенком, в размере 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5 063,66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900C3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61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751,54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900C3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ь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населенных пунктах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 районным коэффициентом 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2);</w:t>
            </w:r>
          </w:p>
          <w:p w:rsidR="00C55061" w:rsidRPr="009A329D" w:rsidRDefault="00703866" w:rsidP="00C55061">
            <w:pPr>
              <w:pStyle w:val="Style20"/>
              <w:widowControl/>
              <w:tabs>
                <w:tab w:val="left" w:pos="672"/>
              </w:tabs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по уходу за вторым и последующими детьми, в размере 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10 127,32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55061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00C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503,08</w:t>
            </w:r>
            <w:r w:rsidR="00900C3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населенных пунктах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 районным коэффициентом </w:t>
            </w:r>
            <w:r w:rsidR="00C5506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2);</w:t>
            </w:r>
          </w:p>
          <w:p w:rsidR="00142AD5" w:rsidRPr="009A329D" w:rsidRDefault="00142AD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7D" w:rsidRPr="009A329D" w:rsidTr="00AB1A7C">
        <w:tc>
          <w:tcPr>
            <w:tcW w:w="710" w:type="dxa"/>
          </w:tcPr>
          <w:p w:rsidR="00142AD5" w:rsidRPr="009A329D" w:rsidRDefault="001476F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F93058" w:rsidRPr="009A329D" w:rsidRDefault="00E63AB7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D10FE7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диновременное пособие при рождении ребенка лицам, не подлежащим обязательному социальному страхованию на случай временной нетрудоспособности и в </w:t>
            </w:r>
            <w:r w:rsidR="00BE04E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связи с материнством, в размере </w:t>
            </w:r>
            <w:r w:rsidR="00E7677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27 006,18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  <w:r w:rsidR="00E7677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36 008,24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(в населенных пунктах с районным коэффициентом 2)</w:t>
            </w:r>
          </w:p>
          <w:p w:rsidR="00142AD5" w:rsidRPr="009A329D" w:rsidRDefault="00142AD5" w:rsidP="00C0467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7D" w:rsidRPr="009A329D" w:rsidTr="00AB1A7C">
        <w:tc>
          <w:tcPr>
            <w:tcW w:w="710" w:type="dxa"/>
          </w:tcPr>
          <w:p w:rsidR="00142AD5" w:rsidRPr="009A329D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1476F5" w:rsidRPr="009A329D" w:rsidRDefault="00E63AB7" w:rsidP="00C0467D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476F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диновременное пособие беременной жене военнослужащего, проходящего военн</w:t>
            </w:r>
            <w:r w:rsidR="00BE04E1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ую службу по призыву, в размере </w:t>
            </w:r>
            <w:r w:rsidR="00E7677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42 767,10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71C7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E7677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="00C0467D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E7677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57 022,80</w:t>
            </w:r>
            <w:r w:rsidR="00C0467D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E7677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="00C0467D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(в населенных пунктах с районным коэффициентом 2)</w:t>
            </w:r>
          </w:p>
          <w:p w:rsidR="00C0467D" w:rsidRPr="009A329D" w:rsidRDefault="00C0467D" w:rsidP="00C0467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17" w:rsidRPr="009A329D" w:rsidTr="00AB1A7C">
        <w:tc>
          <w:tcPr>
            <w:tcW w:w="710" w:type="dxa"/>
          </w:tcPr>
          <w:p w:rsidR="00142AD5" w:rsidRPr="009A329D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9C5720" w:rsidRPr="009A329D" w:rsidRDefault="00E63AB7" w:rsidP="00CD6E04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476F5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жемесячное пособие на ребенка военнослужащего, проходящего военн</w:t>
            </w:r>
            <w:r w:rsidR="003B5F3E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ую службу по призыву, в размере </w:t>
            </w:r>
            <w:r w:rsidR="00AE650A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18 328,76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E04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AE650A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E650A" w:rsidRPr="00AE650A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34 438,34</w:t>
            </w:r>
            <w:r w:rsidR="00C0467D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(в населенных пунктах с районным коэффициентом 2)</w:t>
            </w:r>
          </w:p>
          <w:p w:rsidR="00C53515" w:rsidRPr="009A329D" w:rsidRDefault="00C53515" w:rsidP="00C0467D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2AD5" w:rsidRPr="009A329D" w:rsidRDefault="00C5351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53515" w:rsidRDefault="00C5351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Пособие на ребенка в размере </w:t>
            </w:r>
            <w:r w:rsidR="00CD1DE5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1 000,8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рубля ежемесячно</w:t>
            </w:r>
            <w:r w:rsidR="00337419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1DE5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1 112,0</w:t>
            </w:r>
            <w:r w:rsidR="00337419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7419" w:rsidRPr="009A329D">
              <w:rPr>
                <w:rFonts w:ascii="Times New Roman" w:hAnsi="Times New Roman" w:cs="Times New Roman"/>
                <w:sz w:val="28"/>
                <w:szCs w:val="28"/>
              </w:rPr>
              <w:t>рублей в населенных пунктах округа, где применяется районный коэффициент – 2)</w:t>
            </w:r>
            <w:r w:rsidR="00F9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AB7" w:rsidRPr="009A329D" w:rsidRDefault="00E63AB7" w:rsidP="00242CD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семья, среднедушевой доход которых ниже двукратной величины прожиточного минимума, установленной в округе в расчете на душу населения</w:t>
            </w:r>
          </w:p>
          <w:p w:rsidR="00337419" w:rsidRPr="009A329D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419" w:rsidRPr="009A329D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пособия на ребенка увеличивается на 100 процентов на детей одиноких матерей, на 50 процентов -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</w:t>
            </w:r>
            <w:r w:rsidR="006B6556" w:rsidRPr="009A329D">
              <w:rPr>
                <w:rFonts w:ascii="Times New Roman" w:hAnsi="Times New Roman" w:cs="Times New Roman"/>
                <w:sz w:val="28"/>
                <w:szCs w:val="28"/>
              </w:rPr>
              <w:t>дящих военную службу по призыву</w:t>
            </w:r>
          </w:p>
          <w:p w:rsidR="00337419" w:rsidRPr="009A329D" w:rsidRDefault="0033741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8D" w:rsidRPr="000B098D" w:rsidTr="00AB1A7C">
        <w:tc>
          <w:tcPr>
            <w:tcW w:w="710" w:type="dxa"/>
          </w:tcPr>
          <w:p w:rsidR="00142AD5" w:rsidRPr="000B098D" w:rsidRDefault="002E131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0B098D" w:rsidRDefault="00217279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Ежемесячное пособие семьям (неполным семьям), имеющим детей и созданным при этом лицами (лицом) из числа детей-сирот или лицами (лицом) из числа детей, оставшихся без попечения родителей, в размере </w:t>
            </w:r>
            <w:r w:rsidRPr="000B098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47D8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340,30</w:t>
            </w:r>
            <w:r w:rsidRPr="000B098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E1314" w:rsidRPr="000B098D" w:rsidRDefault="002E1314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2AD5" w:rsidRPr="009A329D" w:rsidRDefault="002E131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9A329D" w:rsidRDefault="002E13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комплекта белья для новорожденного</w:t>
            </w:r>
            <w:r w:rsidR="00FB7955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FB7955" w:rsidRPr="009A329D" w:rsidRDefault="00FB795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A329D" w:rsidTr="00AB1A7C">
        <w:tc>
          <w:tcPr>
            <w:tcW w:w="710" w:type="dxa"/>
          </w:tcPr>
          <w:p w:rsidR="00142AD5" w:rsidRPr="009A329D" w:rsidRDefault="00FB795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B7955" w:rsidRPr="009A329D" w:rsidRDefault="00FB7955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Единовременное пособие при рождении:</w:t>
            </w:r>
          </w:p>
          <w:p w:rsidR="00FB7955" w:rsidRPr="009A329D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второго ребенка – </w:t>
            </w:r>
            <w:r w:rsidR="005621A6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71EA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850,75</w:t>
            </w:r>
            <w:r w:rsidR="005621A6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8A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771EA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955" w:rsidRPr="009A329D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третьего ребенка – </w:t>
            </w:r>
            <w:r w:rsidR="00771EA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8 191,06</w:t>
            </w:r>
            <w:r w:rsidR="005621A6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771EA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955" w:rsidRPr="009A329D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четвертого ребенка – </w:t>
            </w: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2713"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1EA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701,51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771EA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955" w:rsidRPr="009A329D" w:rsidRDefault="00FB7955" w:rsidP="004E6D2B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пятого и последующих детей – </w:t>
            </w:r>
            <w:r w:rsidR="00771EA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17 552,26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771EA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AD5" w:rsidRDefault="00FB7955" w:rsidP="004E6D2B">
            <w:pPr>
              <w:pStyle w:val="Style1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 одновременном рождении двух и более детей размер данного пособия за каждого родившегося ребёнка увеличивается в два раза в зависимости от очередности рождения этих детей</w:t>
            </w:r>
            <w:r w:rsidR="008420DE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0DE" w:rsidRPr="009A329D" w:rsidRDefault="008420DE" w:rsidP="004E6D2B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3652C" w:rsidRPr="008420DE" w:rsidRDefault="008420DE" w:rsidP="00A37764">
      <w:pPr>
        <w:pStyle w:val="Style18"/>
        <w:widowControl/>
        <w:spacing w:line="240" w:lineRule="auto"/>
        <w:ind w:left="709" w:hanging="709"/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</w:pPr>
      <w:r w:rsidRPr="008420DE">
        <w:rPr>
          <w:rStyle w:val="FontStyle30"/>
          <w:rFonts w:ascii="Times New Roman" w:hAnsi="Times New Roman" w:cs="Times New Roman"/>
          <w:i w:val="0"/>
          <w:sz w:val="28"/>
          <w:szCs w:val="28"/>
        </w:rPr>
        <w:t>ФБ/ОБ</w:t>
      </w:r>
      <w:r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420DE"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  <w:t>Ежемесячная денежная выплата на ребенка в возрасте о</w:t>
      </w:r>
      <w:r w:rsidR="00A37764"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  <w:t>т трех до семи лет включительно в 2020 году составила 10 556,00 рублей, при условии, что</w:t>
      </w:r>
      <w:r w:rsidRPr="008420DE">
        <w:rPr>
          <w:rStyle w:val="FontStyle3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8420DE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превышает величину прожиточного минимума на душу населения в НАО, установленную на </w:t>
      </w:r>
      <w:r w:rsidRPr="008420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20DE">
        <w:rPr>
          <w:rFonts w:ascii="Times New Roman" w:hAnsi="Times New Roman" w:cs="Times New Roman"/>
          <w:sz w:val="28"/>
          <w:szCs w:val="28"/>
        </w:rPr>
        <w:t xml:space="preserve"> квартал года, предшествующему году обращения за назначением указанной выплаты</w:t>
      </w:r>
      <w:r w:rsidR="00A37764">
        <w:rPr>
          <w:rFonts w:ascii="Times New Roman" w:hAnsi="Times New Roman" w:cs="Times New Roman"/>
          <w:sz w:val="28"/>
          <w:szCs w:val="28"/>
        </w:rPr>
        <w:t>.</w:t>
      </w:r>
      <w:bookmarkStart w:id="87" w:name="_GoBack"/>
      <w:bookmarkEnd w:id="87"/>
    </w:p>
    <w:p w:rsidR="006B628C" w:rsidRPr="009A329D" w:rsidRDefault="005B7B4D" w:rsidP="004E6D2B">
      <w:pPr>
        <w:pStyle w:val="Style18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9A329D">
        <w:rPr>
          <w:rStyle w:val="FontStyle30"/>
          <w:rFonts w:ascii="Times New Roman" w:hAnsi="Times New Roman" w:cs="Times New Roman"/>
          <w:i w:val="0"/>
          <w:sz w:val="28"/>
          <w:szCs w:val="28"/>
        </w:rPr>
        <w:lastRenderedPageBreak/>
        <w:t>МНОГОДЕТНЫЕ СЕМЬИ</w:t>
      </w:r>
    </w:p>
    <w:p w:rsidR="00EE1C77" w:rsidRPr="009A329D" w:rsidRDefault="00EE1C77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88" w:name="OLE_LINK90"/>
      <w:bookmarkStart w:id="89" w:name="OLE_LINK91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EE1C77" w:rsidRPr="009A329D" w:rsidRDefault="00EE1C77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E1C77" w:rsidRPr="009A329D" w:rsidRDefault="00EE1C77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E1C77" w:rsidRPr="009A329D" w:rsidRDefault="00EE1C77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9A329D" w:rsidTr="00AB1A7C">
        <w:tc>
          <w:tcPr>
            <w:tcW w:w="710" w:type="dxa"/>
          </w:tcPr>
          <w:p w:rsidR="00EE1C77" w:rsidRPr="009A329D" w:rsidRDefault="00ED509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D5091" w:rsidRPr="009A329D" w:rsidRDefault="00ED5091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Выдача сертификата (дубликата сертификата) на окружной материнский (семейный) капитал</w:t>
            </w:r>
          </w:p>
          <w:p w:rsidR="00EE1C77" w:rsidRPr="009A329D" w:rsidRDefault="00EE1C7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8"/>
      <w:bookmarkEnd w:id="89"/>
    </w:tbl>
    <w:p w:rsidR="00EE1C77" w:rsidRPr="009A329D" w:rsidRDefault="00EE1C77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A329D" w:rsidTr="00AB1A7C">
        <w:tc>
          <w:tcPr>
            <w:tcW w:w="10916" w:type="dxa"/>
            <w:shd w:val="clear" w:color="auto" w:fill="DAEEF3" w:themeFill="accent5" w:themeFillTint="33"/>
          </w:tcPr>
          <w:p w:rsidR="00F9004F" w:rsidRPr="009A329D" w:rsidRDefault="00F9004F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F9004F" w:rsidRPr="009A329D" w:rsidRDefault="00F9004F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421CBF" w:rsidRPr="009A329D" w:rsidTr="00AB1A7C">
        <w:tc>
          <w:tcPr>
            <w:tcW w:w="710" w:type="dxa"/>
          </w:tcPr>
          <w:p w:rsidR="00142AD5" w:rsidRPr="009A329D" w:rsidRDefault="00142AD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B7B4D" w:rsidRPr="009A329D" w:rsidRDefault="005B7B4D" w:rsidP="004E6D2B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A329D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Многодетная семья – семья, имеющая на своем содержании и воспитании не менее трех детей в возрасте до 18 лет</w:t>
            </w:r>
          </w:p>
          <w:p w:rsidR="005B7B4D" w:rsidRPr="009A329D" w:rsidRDefault="005B7B4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1CBF" w:rsidRPr="009A329D" w:rsidTr="00AB1A7C">
        <w:tc>
          <w:tcPr>
            <w:tcW w:w="710" w:type="dxa"/>
          </w:tcPr>
          <w:p w:rsidR="00142AD5" w:rsidRPr="009A329D" w:rsidRDefault="005B7B4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B7B4D" w:rsidRPr="009A329D" w:rsidRDefault="00E63AB7" w:rsidP="00421C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7B4D" w:rsidRPr="009A329D">
              <w:rPr>
                <w:rFonts w:ascii="Times New Roman" w:hAnsi="Times New Roman" w:cs="Times New Roman"/>
                <w:sz w:val="28"/>
                <w:szCs w:val="28"/>
              </w:rPr>
              <w:t>плата в размере 40 процентов (50 процентов - в случае, если семья имеет на содержании и воспитании не менее пяти детей в возрасте до 18 лет) стоимости коммунальных услуг независимо от формы собственности жилищного фонда в пределах установленных нормативов потребления указанных услуг;</w:t>
            </w:r>
          </w:p>
          <w:p w:rsidR="005B7B4D" w:rsidRPr="009A329D" w:rsidRDefault="005B7B4D" w:rsidP="00421C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оплата в размере 40 процентов (50 процентов - в случае, если семья имеет на содержании и воспитании не менее пяти детей в возрасте до 18 лет)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отопление.</w:t>
            </w:r>
          </w:p>
          <w:p w:rsidR="005B7B4D" w:rsidRPr="009A329D" w:rsidRDefault="005B7B4D" w:rsidP="00421C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</w:t>
            </w:r>
            <w:r w:rsidR="00973D1C"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один из членов которой проживает в Ненецком автономном округе не менее 5 лет</w:t>
            </w:r>
          </w:p>
          <w:p w:rsidR="005B7B4D" w:rsidRPr="009A329D" w:rsidRDefault="005B7B4D" w:rsidP="00421C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CBF" w:rsidRPr="009A329D" w:rsidTr="00AB1A7C">
        <w:tc>
          <w:tcPr>
            <w:tcW w:w="710" w:type="dxa"/>
          </w:tcPr>
          <w:p w:rsidR="00142AD5" w:rsidRPr="009A329D" w:rsidRDefault="00142AD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2B4E" w:rsidRPr="009A329D" w:rsidRDefault="00972B4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Многодетная семья – граждане, состоящие в браке (супруги), либо одинокая мать (одинокий отец), усыновители (усыновитель), приемные родители (приемный родитель), проживающие на территории Ненецкого автономного округа, имеющие на воспитании трех и более детей, в том числе пасынков и падчериц, в возрасте до 18 лет, а также детей в возрасте до 23 лет (включительно), не состоящих в браке, совместно проживающих с родителями (родителем), усыновителями (усыновителем) или приемными родителями (приемным родителем), либо обучающихся по очной форме обучения в образовательных организациях среднего профессионального образования, высшего образования, либо проходящих военную службу по призыву:</w:t>
            </w:r>
          </w:p>
          <w:p w:rsidR="005B7B4D" w:rsidRPr="009A329D" w:rsidRDefault="005B7B4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142AD5" w:rsidRPr="009A329D" w:rsidRDefault="00972B4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42AD5" w:rsidRPr="009A329D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3D1C" w:rsidRPr="009A329D">
              <w:rPr>
                <w:rFonts w:ascii="Times New Roman" w:hAnsi="Times New Roman" w:cs="Times New Roman"/>
                <w:sz w:val="28"/>
                <w:szCs w:val="28"/>
              </w:rPr>
              <w:t>омпенсационная социальная выплата в связи с рождением четвертого ребенка и каждого из последующих детей на компенсацию расходов на приобретение предметов первой необходимости, в размере не более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D1C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50 000</w:t>
            </w:r>
            <w:r w:rsidR="00973D1C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73D1C" w:rsidRPr="009A329D" w:rsidRDefault="00973D1C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973D1C" w:rsidRPr="009A329D" w:rsidRDefault="00973D1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142AD5" w:rsidRPr="009A329D" w:rsidRDefault="00471F2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142AD5" w:rsidRPr="009A329D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1F2B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социальная выплата семьям, имеющим на воспитании </w:t>
            </w:r>
            <w:r w:rsidR="00DA387F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трех и более детей, в размере </w:t>
            </w:r>
            <w:r w:rsidR="005621A6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1 300 </w:t>
            </w:r>
            <w:r w:rsidR="00471F2B" w:rsidRPr="009A329D">
              <w:rPr>
                <w:rFonts w:ascii="Times New Roman" w:hAnsi="Times New Roman" w:cs="Times New Roman"/>
                <w:sz w:val="28"/>
                <w:szCs w:val="28"/>
              </w:rPr>
              <w:t>рублей на каждого ребенка</w:t>
            </w:r>
          </w:p>
          <w:p w:rsidR="00471F2B" w:rsidRPr="009A329D" w:rsidRDefault="00471F2B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471F2B" w:rsidRPr="009A329D" w:rsidRDefault="00471F2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6B628C" w:rsidRPr="009A329D" w:rsidRDefault="00593B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B628C" w:rsidRPr="009A329D" w:rsidRDefault="00E63AB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21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единовременная компенсационная социальная выплата к учебному году на компенсацию расходов на приобретение одежды, обуви, школьной и спортивной формы, школьных канцелярских принадлежностей, а также школьного спортивного инвентаря на каждого ребенка, </w:t>
            </w:r>
            <w:r w:rsidR="00212145" w:rsidRPr="009A329D">
              <w:rPr>
                <w:rFonts w:ascii="Times New Roman" w:hAnsi="Times New Roman" w:cs="Times New Roman"/>
                <w:sz w:val="28"/>
                <w:szCs w:val="28"/>
              </w:rPr>
              <w:t>обучающегося в общеобразовательной организации Ненецкого автономного округа по образовательным программам начального общего, основного общего, среднего общего образования или поступающего в общеобразовательную организацию Ненецкого автономного округа для обучения по образовательным программам начального общего, основного общего, среднего общего образования</w:t>
            </w:r>
            <w:r w:rsidR="00362130"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, в размере не более </w:t>
            </w:r>
            <w:r w:rsidR="00362130"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9 000 </w:t>
            </w:r>
            <w:r w:rsidR="00362130" w:rsidRPr="009A329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62130" w:rsidRPr="009A329D" w:rsidRDefault="00362130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362130" w:rsidRPr="009A329D" w:rsidRDefault="0036213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6B628C" w:rsidRPr="009A329D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12535" w:rsidRPr="009A329D" w:rsidRDefault="00812535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один раз в два года на оплату стоимости проезда и провоза багажа к месту использования отпуска (каникул, отдыха) 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пределах территории Российской Федерации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 обратно </w:t>
            </w:r>
            <w:r w:rsidRPr="009A32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любым видом транспорта (за исключением такси), в том числе личным,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детям, находящимся на иждивении родителей в многодетной семье, в которой оба родителя или единственный родитель признаны в установленном порядке безработными</w:t>
            </w:r>
          </w:p>
          <w:p w:rsidR="006B628C" w:rsidRPr="009A329D" w:rsidRDefault="006B628C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6B628C" w:rsidRPr="009A329D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12535" w:rsidRPr="009A329D" w:rsidRDefault="00812535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</w:t>
            </w:r>
            <w:r w:rsidR="0077538B"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на оплату стоимости проезда к месту учебы и обратно (или к месту жительства, расположенному на территории Ненецкого автономного округа, из места учебы, расположенного в Российской Федерации за пределами Ненецкого автономного округа, и обратно) студентам (учащимся) из многодетных семей Ненецкого автономного округа</w:t>
            </w:r>
          </w:p>
          <w:p w:rsidR="0077538B" w:rsidRPr="009A329D" w:rsidRDefault="0077538B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77538B" w:rsidRPr="009A329D" w:rsidRDefault="0077538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6B628C" w:rsidRPr="009A329D" w:rsidRDefault="00622D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B628C" w:rsidRPr="009A329D" w:rsidRDefault="009271D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2DB0" w:rsidRPr="009A329D">
              <w:rPr>
                <w:rFonts w:ascii="Times New Roman" w:hAnsi="Times New Roman" w:cs="Times New Roman"/>
                <w:sz w:val="28"/>
                <w:szCs w:val="28"/>
              </w:rPr>
              <w:t>жемесячная компенсационная социальная выплата в связи с рождением после 31 декабря 2012 года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</w:t>
            </w:r>
          </w:p>
          <w:p w:rsidR="00622DB0" w:rsidRPr="009A329D" w:rsidRDefault="00622DB0" w:rsidP="004E6D2B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не превышает однократной величины прожиточного минимума, установленной в округе на душу населения</w:t>
            </w:r>
          </w:p>
          <w:p w:rsidR="00622DB0" w:rsidRPr="009A329D" w:rsidRDefault="00622DB0" w:rsidP="009271D0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45" w:rsidRPr="009A329D" w:rsidTr="00AB1A7C">
        <w:tc>
          <w:tcPr>
            <w:tcW w:w="710" w:type="dxa"/>
          </w:tcPr>
          <w:p w:rsidR="009271D0" w:rsidRPr="009A329D" w:rsidRDefault="009271D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271D0" w:rsidRPr="009A329D" w:rsidRDefault="009271D0" w:rsidP="009271D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Первоочередное право на получение бесплатных путевок в санаторно-курортное учреждение, указанных в абзаце первом части 6 статьи 9 закона Ненецкого </w:t>
            </w: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 от 26 февраля 2007 года № 21-оз «О поддержке семьи, материнства, отцовства и детства в Ненецком автономном округе»</w:t>
            </w:r>
          </w:p>
          <w:p w:rsidR="009271D0" w:rsidRPr="009A329D" w:rsidRDefault="009271D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5F0" w:rsidRPr="009A329D" w:rsidTr="00AB1A7C">
        <w:tc>
          <w:tcPr>
            <w:tcW w:w="710" w:type="dxa"/>
          </w:tcPr>
          <w:p w:rsidR="006B628C" w:rsidRPr="009A329D" w:rsidRDefault="00FF56C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F71675" w:rsidRPr="009A329D" w:rsidRDefault="00F71675" w:rsidP="00FD35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Направление средств (части средств) окружного материнского (семейного) капитала на: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1) улучшение жилищных условий;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2) получение образования ребенком (детьми);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3) получение ребенком (детьми) платных медицинских услуг;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3.1) приобретение товаров и услуг, предназначенных для социальной адаптации и интеграции в общество детей-инвалидов (в том числе технических средств реабилитации) в соответствии с индивидуальной программой реабилитации или абилитации;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4) приобретение транспортного средства (в том числе автомобиля, снегохода, лодки и (или) лодочного мотора);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5) развитие личного подсобного хозяйства, в том числе на приобретение сельскохозяйственной техники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6) прио</w:t>
            </w:r>
            <w:r w:rsidR="00B778AE">
              <w:rPr>
                <w:rFonts w:ascii="Times New Roman" w:hAnsi="Times New Roman" w:cs="Times New Roman"/>
                <w:sz w:val="28"/>
                <w:szCs w:val="28"/>
              </w:rPr>
              <w:t>бретение (строительство) гаража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7) возмещение расходов по приобретению товаров длительного пользования (в том числе мебели, бытовой техники);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8) приобретение (строительство) индивидуальной бани;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9) получение ребенком (детьми) санаторно-курортного лечения и (или) реабилитационного лечения.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3.1. перечисление оставшейся части на счет (в случае, когда размер части окружного материнского (семейного) капитала, оставшейся после произведенных назначений, составляет менее 10 000 рублей);</w:t>
            </w:r>
          </w:p>
          <w:p w:rsidR="006C573B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3.2. единовременная выплата в размере 30 000 рублей.</w:t>
            </w:r>
          </w:p>
          <w:p w:rsidR="00FD35F0" w:rsidRPr="009A329D" w:rsidRDefault="00FD35F0" w:rsidP="00FD3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2DF" w:rsidRDefault="004222DF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307" w:rsidRPr="009A329D" w:rsidRDefault="00F23307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F2086F" w:rsidRPr="009A329D" w:rsidTr="00AB1A7C">
        <w:tc>
          <w:tcPr>
            <w:tcW w:w="10916" w:type="dxa"/>
            <w:shd w:val="clear" w:color="auto" w:fill="DAEEF3" w:themeFill="accent5" w:themeFillTint="33"/>
          </w:tcPr>
          <w:p w:rsidR="004222DF" w:rsidRPr="009A329D" w:rsidRDefault="004222DF" w:rsidP="00D57F18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4222DF" w:rsidRPr="009A329D" w:rsidRDefault="004222DF" w:rsidP="00D57F18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2086F" w:rsidRPr="009A329D" w:rsidTr="00AB1A7C">
        <w:tc>
          <w:tcPr>
            <w:tcW w:w="710" w:type="dxa"/>
          </w:tcPr>
          <w:p w:rsidR="004222DF" w:rsidRPr="009A329D" w:rsidRDefault="004222DF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7C0AC1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Женщина, находящаяся в отпуске по уходу за ребенком до достижения им возраста трех лет</w:t>
            </w:r>
          </w:p>
          <w:p w:rsidR="004222DF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86F" w:rsidRPr="009A329D" w:rsidTr="00AB1A7C">
        <w:tc>
          <w:tcPr>
            <w:tcW w:w="710" w:type="dxa"/>
          </w:tcPr>
          <w:p w:rsidR="004222DF" w:rsidRPr="009A329D" w:rsidRDefault="004222DF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AC1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4222DF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2086F" w:rsidRPr="009A329D" w:rsidTr="00AB1A7C">
        <w:tc>
          <w:tcPr>
            <w:tcW w:w="710" w:type="dxa"/>
          </w:tcPr>
          <w:p w:rsidR="004222DF" w:rsidRPr="009A329D" w:rsidRDefault="004222DF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7C0AC1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одинокие и многодетные родители, воспитывающие несовершеннолетних детей, испытывающие трудности в поиске работы</w:t>
            </w:r>
          </w:p>
          <w:p w:rsidR="004222DF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2086F" w:rsidRPr="009A329D" w:rsidTr="00AB1A7C">
        <w:tc>
          <w:tcPr>
            <w:tcW w:w="710" w:type="dxa"/>
          </w:tcPr>
          <w:p w:rsidR="004222DF" w:rsidRPr="009A329D" w:rsidRDefault="004222DF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AC1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</w:t>
            </w:r>
          </w:p>
          <w:p w:rsidR="004222DF" w:rsidRPr="009A329D" w:rsidRDefault="007C0AC1" w:rsidP="00D57F1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78"/>
      <w:bookmarkEnd w:id="79"/>
    </w:tbl>
    <w:p w:rsidR="00FD1007" w:rsidRPr="009A329D" w:rsidRDefault="00FD1007" w:rsidP="003250F2">
      <w:pPr>
        <w:pStyle w:val="Style5"/>
        <w:widowControl/>
        <w:rPr>
          <w:rFonts w:ascii="Times New Roman" w:hAnsi="Times New Roman" w:cs="Times New Roman"/>
          <w:sz w:val="28"/>
          <w:szCs w:val="28"/>
        </w:rPr>
      </w:pPr>
    </w:p>
    <w:p w:rsidR="004222DF" w:rsidRPr="009A329D" w:rsidRDefault="004222DF" w:rsidP="004E6D2B">
      <w:pPr>
        <w:pStyle w:val="Style2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90" w:name="bookmark20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М</w:t>
      </w:r>
      <w:bookmarkEnd w:id="90"/>
      <w:r w:rsidRPr="009A329D">
        <w:rPr>
          <w:rStyle w:val="FontStyle32"/>
          <w:rFonts w:ascii="Times New Roman" w:hAnsi="Times New Roman" w:cs="Times New Roman"/>
          <w:sz w:val="28"/>
          <w:szCs w:val="28"/>
        </w:rPr>
        <w:t xml:space="preserve">АЛОИМУЩИЕ СЕМЬИ И МАЛОИМУЩИЕ </w:t>
      </w:r>
    </w:p>
    <w:p w:rsidR="004222DF" w:rsidRPr="009A329D" w:rsidRDefault="004222DF" w:rsidP="004E6D2B">
      <w:pPr>
        <w:pStyle w:val="Style2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329D">
        <w:rPr>
          <w:rStyle w:val="FontStyle32"/>
          <w:rFonts w:ascii="Times New Roman" w:hAnsi="Times New Roman" w:cs="Times New Roman"/>
          <w:sz w:val="28"/>
          <w:szCs w:val="28"/>
        </w:rPr>
        <w:t>ОДИНОКО ПРОЖИВАЮЩИЕ ГРАЖДАНЕ</w:t>
      </w:r>
    </w:p>
    <w:p w:rsidR="00196985" w:rsidRPr="009A329D" w:rsidRDefault="0019698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OLE_LINK92"/>
      <w:bookmarkStart w:id="92" w:name="OLE_LINK93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F2086F" w:rsidRPr="009A329D" w:rsidTr="00AB1A7C">
        <w:tc>
          <w:tcPr>
            <w:tcW w:w="10916" w:type="dxa"/>
            <w:shd w:val="clear" w:color="auto" w:fill="DAEEF3" w:themeFill="accent5" w:themeFillTint="33"/>
          </w:tcPr>
          <w:p w:rsidR="00196985" w:rsidRPr="009A329D" w:rsidRDefault="00196985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196985" w:rsidRPr="009A329D" w:rsidRDefault="00196985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2086F" w:rsidRPr="009A329D" w:rsidTr="00AB1A7C">
        <w:tc>
          <w:tcPr>
            <w:tcW w:w="710" w:type="dxa"/>
          </w:tcPr>
          <w:p w:rsidR="00F2086F" w:rsidRPr="009A329D" w:rsidRDefault="00F2086F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F2086F" w:rsidRPr="009A329D" w:rsidRDefault="00F2086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Малоимущие семьи, малоимущие одиноко проживающие граждане, иные категории граждан, которые по независящим от них причинам имеют среднедушевой доход ниже величины прожиточного минимума, установленного в Ненецком автономном округе в расчете на душу населения</w:t>
            </w:r>
          </w:p>
        </w:tc>
      </w:tr>
      <w:tr w:rsidR="00F2086F" w:rsidRPr="009A329D" w:rsidTr="00AB1A7C">
        <w:tc>
          <w:tcPr>
            <w:tcW w:w="710" w:type="dxa"/>
          </w:tcPr>
          <w:p w:rsidR="00196985" w:rsidRPr="009A329D" w:rsidRDefault="00E93B8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Государственная социальная помощь:</w:t>
            </w:r>
          </w:p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денежные выплаты (социальные пособия, субсидии и другие выплаты);</w:t>
            </w:r>
          </w:p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- натуральная помощь (топливо, продукты питания, одежда, обувь, медикаменты и другие виды натуральной помощи)</w:t>
            </w:r>
          </w:p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6F" w:rsidRPr="009A329D" w:rsidTr="00AB1A7C">
        <w:tc>
          <w:tcPr>
            <w:tcW w:w="710" w:type="dxa"/>
          </w:tcPr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6985" w:rsidRPr="009A329D" w:rsidRDefault="00E93B8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</w:t>
            </w:r>
            <w:r w:rsidR="00F2086F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85A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F2086F"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  <w:r w:rsidRPr="009A32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совокупном доходе семьи</w:t>
            </w:r>
          </w:p>
          <w:p w:rsidR="006403AC" w:rsidRPr="009A329D" w:rsidRDefault="006403A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086F" w:rsidRPr="009A329D" w:rsidTr="00AB1A7C">
        <w:tc>
          <w:tcPr>
            <w:tcW w:w="710" w:type="dxa"/>
          </w:tcPr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9A329D" w:rsidRDefault="009C636A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3B84" w:rsidRPr="009A329D">
              <w:rPr>
                <w:rFonts w:ascii="Times New Roman" w:hAnsi="Times New Roman" w:cs="Times New Roman"/>
                <w:sz w:val="28"/>
                <w:szCs w:val="28"/>
              </w:rPr>
              <w:t>убсидия на оплату жилого помещения и коммунальных услуг</w:t>
            </w:r>
          </w:p>
          <w:p w:rsidR="008C6CD2" w:rsidRPr="009A329D" w:rsidRDefault="008C6CD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6F" w:rsidRPr="009A329D" w:rsidTr="00AB1A7C">
        <w:tc>
          <w:tcPr>
            <w:tcW w:w="710" w:type="dxa"/>
          </w:tcPr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5788C" w:rsidRPr="009A329D" w:rsidRDefault="00E5788C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Семьи, среднедушевой доход которых составляет менее величины прожиточного минимума, установленного по Ненецкому автономному округу на душу населения</w:t>
            </w:r>
          </w:p>
          <w:p w:rsidR="00196985" w:rsidRPr="009A329D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A77" w:rsidRPr="00985A77" w:rsidTr="00AB1A7C">
        <w:tc>
          <w:tcPr>
            <w:tcW w:w="710" w:type="dxa"/>
          </w:tcPr>
          <w:p w:rsidR="00196985" w:rsidRPr="00985A77" w:rsidRDefault="0026597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85A77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985A77" w:rsidRDefault="009C636A" w:rsidP="007521E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A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788C" w:rsidRPr="00985A77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ребенка и его родителя либо лица, заменяющего ему родителя</w:t>
            </w:r>
            <w:r w:rsidR="00265972" w:rsidRPr="00985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788C" w:rsidRPr="00985A77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родственника, к месту нахождения санаторно-курортной организации и обратно по путевкам, предоставляемым</w:t>
            </w:r>
            <w:r w:rsidR="00265972" w:rsidRPr="00985A77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 </w:t>
            </w:r>
            <w:r w:rsidR="007521E7" w:rsidRPr="007521E7">
              <w:rPr>
                <w:rFonts w:ascii="Times New Roman" w:hAnsi="Times New Roman" w:cs="Times New Roman"/>
                <w:sz w:val="28"/>
                <w:szCs w:val="28"/>
              </w:rPr>
              <w:t>или приобретаемым лицами самостоятельно</w:t>
            </w:r>
            <w:r w:rsidR="007521E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действующего окружного закона</w:t>
            </w:r>
          </w:p>
        </w:tc>
      </w:tr>
    </w:tbl>
    <w:p w:rsidR="00A021CB" w:rsidRPr="00DE7D2E" w:rsidRDefault="00A021CB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bookmarkEnd w:id="91"/>
    <w:bookmarkEnd w:id="92"/>
    <w:p w:rsidR="00291738" w:rsidRPr="00DE7D2E" w:rsidRDefault="00EB6E8D" w:rsidP="004E6D2B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D2E">
        <w:rPr>
          <w:rFonts w:ascii="Times New Roman" w:hAnsi="Times New Roman" w:cs="Times New Roman"/>
          <w:b/>
          <w:bCs/>
          <w:sz w:val="28"/>
          <w:szCs w:val="28"/>
        </w:rPr>
        <w:t>ГРАЖДАНЕ СТАРШЕГО ПОКОЛЕНИЯ</w:t>
      </w:r>
    </w:p>
    <w:p w:rsidR="00EB6E8D" w:rsidRPr="00DE7D2E" w:rsidRDefault="00EB6E8D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DE7D2E" w:rsidTr="00AB1A7C">
        <w:tc>
          <w:tcPr>
            <w:tcW w:w="10916" w:type="dxa"/>
            <w:shd w:val="clear" w:color="auto" w:fill="DAEEF3" w:themeFill="accent5" w:themeFillTint="33"/>
          </w:tcPr>
          <w:p w:rsidR="00EB6E8D" w:rsidRPr="00DE7D2E" w:rsidRDefault="00EB6E8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B6E8D" w:rsidRPr="00DE7D2E" w:rsidRDefault="00EB6E8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B6E8D" w:rsidRPr="00DE7D2E" w:rsidRDefault="00EB6E8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DE7D2E" w:rsidTr="00AB1A7C">
        <w:tc>
          <w:tcPr>
            <w:tcW w:w="710" w:type="dxa"/>
          </w:tcPr>
          <w:p w:rsidR="00EB6E8D" w:rsidRPr="00DE7D2E" w:rsidRDefault="00EB6E8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B6E8D" w:rsidRPr="00DE7D2E" w:rsidRDefault="00EB6E8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 65 лет, супружеские пары, в которых оба супруга старше 65 лет</w:t>
            </w:r>
          </w:p>
          <w:p w:rsidR="00EB6E8D" w:rsidRPr="00DE7D2E" w:rsidRDefault="00EB6E8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2E" w:rsidRPr="00DE7D2E" w:rsidTr="00AB1A7C">
        <w:tc>
          <w:tcPr>
            <w:tcW w:w="710" w:type="dxa"/>
          </w:tcPr>
          <w:p w:rsidR="00EB6E8D" w:rsidRPr="00DE7D2E" w:rsidRDefault="00EB6E8D" w:rsidP="00861441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B6E8D" w:rsidRPr="00DE7D2E" w:rsidRDefault="009C636A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701AD" w:rsidRPr="00DE7D2E">
              <w:rPr>
                <w:rFonts w:ascii="Times New Roman" w:hAnsi="Times New Roman" w:cs="Times New Roman"/>
                <w:sz w:val="28"/>
                <w:szCs w:val="28"/>
              </w:rPr>
              <w:t>илые помещения для социальной защиты отдельных категорий граждан по договорам безвозмездного пользования</w:t>
            </w:r>
          </w:p>
          <w:p w:rsidR="00861441" w:rsidRPr="00DE7D2E" w:rsidRDefault="003701AD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B6E8D"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ри условии проживания в Ненецком автономном округе не менее 30 лет</w:t>
            </w:r>
            <w:r w:rsidR="00861441"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при наличии одного из следующих оснований:</w:t>
            </w:r>
          </w:p>
          <w:p w:rsidR="00861441" w:rsidRPr="00DE7D2E" w:rsidRDefault="00861441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- обеспечении общей площадью жилого помещения в расчете на одного члена своей семьи менее 9 квадратных метров;</w:t>
            </w:r>
          </w:p>
          <w:p w:rsidR="00EB6E8D" w:rsidRPr="00DE7D2E" w:rsidRDefault="00861441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- проживание в жилом помещении, степень благоустройства в котором не превышает средний уровень степени благоустройства жилой площади, утвержденный соответствующим органом местного самоуправления;</w:t>
            </w:r>
          </w:p>
        </w:tc>
      </w:tr>
    </w:tbl>
    <w:p w:rsidR="00C141DC" w:rsidRPr="00DE7D2E" w:rsidRDefault="00C141DC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DE7D2E" w:rsidTr="00AB1A7C">
        <w:tc>
          <w:tcPr>
            <w:tcW w:w="10916" w:type="dxa"/>
            <w:shd w:val="clear" w:color="auto" w:fill="DAEEF3" w:themeFill="accent5" w:themeFillTint="33"/>
          </w:tcPr>
          <w:p w:rsidR="00C141DC" w:rsidRPr="00DE7D2E" w:rsidRDefault="00C141DC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C141DC" w:rsidRPr="00DE7D2E" w:rsidRDefault="00C141DC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141DC" w:rsidRPr="00DE7D2E" w:rsidRDefault="00C141D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старшего поколения – женщины старше 50 лет, мужчины старше 55 лет</w:t>
            </w:r>
          </w:p>
          <w:p w:rsidR="00C141DC" w:rsidRPr="00DE7D2E" w:rsidRDefault="00C141D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41DC" w:rsidRPr="00DE7D2E" w:rsidRDefault="00C141DC" w:rsidP="00EE42C4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зубопротезирование неработающих граждан старшего поколения, постоянно проживающих на территории Ненецкого автономного округа, в размере</w:t>
            </w:r>
            <w:r w:rsidR="00BA1B49"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100 процентов понесенных</w:t>
            </w:r>
            <w:r w:rsidR="006E3B72"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расходов на зубопротезирование</w:t>
            </w: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42C4" w:rsidRPr="00DE7D2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 том числе неоднократно, но не более </w:t>
            </w:r>
            <w:r w:rsidR="00EE42C4" w:rsidRPr="00DE7D2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  <w:r w:rsidR="0053236F" w:rsidRPr="00DE7D2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="00F43B5E" w:rsidRPr="00DE7D2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000</w:t>
            </w:r>
            <w:r w:rsidR="00EE42C4" w:rsidRPr="00DE7D2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рублей в общей сумме.</w:t>
            </w:r>
          </w:p>
          <w:p w:rsidR="00EE42C4" w:rsidRPr="00DE7D2E" w:rsidRDefault="00EE42C4" w:rsidP="00EE42C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97DA5" w:rsidRPr="00DE7D2E" w:rsidRDefault="00C97DA5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- женщины старше 55 лет и мужчины старше 60 лет, не достигшие 70 лет </w:t>
            </w:r>
          </w:p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41DC" w:rsidRPr="00DE7D2E" w:rsidRDefault="009C636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7DA5" w:rsidRPr="00DE7D2E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ко Дню пожилого человека (1 октября) в размере </w:t>
            </w:r>
            <w:r w:rsidR="00C97DA5" w:rsidRPr="00DE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C97DA5" w:rsidRPr="00DE7D2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C97DA5" w:rsidRPr="00DE7D2E" w:rsidRDefault="00C97DA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проживания в округе, и наличии стажа на его территории не менее 15 лет</w:t>
            </w:r>
          </w:p>
          <w:p w:rsidR="00096FF2" w:rsidRPr="00DE7D2E" w:rsidRDefault="00096FF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96FF2" w:rsidRPr="00DE7D2E" w:rsidRDefault="00096FF2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- женщины старше 55 лет и мужчины старше 60 лет, достигшие 70 лет </w:t>
            </w:r>
          </w:p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D228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96FF2" w:rsidRPr="00DE7D2E" w:rsidRDefault="009C636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6FF2" w:rsidRPr="00DE7D2E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ко Дню пожилого человека (1 октября) в размере </w:t>
            </w:r>
            <w:r w:rsidR="00A41B37" w:rsidRPr="00DE7D2E">
              <w:rPr>
                <w:rFonts w:ascii="Times New Roman" w:hAnsi="Times New Roman" w:cs="Times New Roman"/>
                <w:b/>
                <w:sz w:val="28"/>
                <w:szCs w:val="28"/>
              </w:rPr>
              <w:t>16 64</w:t>
            </w:r>
            <w:r w:rsidR="00096FF2" w:rsidRPr="00DE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096FF2" w:rsidRPr="00DE7D2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96FF2" w:rsidRPr="00DE7D2E" w:rsidRDefault="00096FF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проживания в округе, и наличии стажа на его территории не менее 15 лет</w:t>
            </w:r>
          </w:p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02079" w:rsidRPr="00DE7D2E" w:rsidRDefault="00D02079" w:rsidP="004E6D2B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="0068691E"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D02079" w:rsidRPr="00DE7D2E" w:rsidRDefault="00D02079" w:rsidP="004E6D2B">
            <w:pPr>
              <w:pStyle w:val="Style1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Неработающим трудоспособным лицам, осуществляющим уход за престарелым гражданином, нуждающимся в постоянном постороннем уходе по заключению лечебного учреждения или достигшим 8</w:t>
            </w:r>
            <w:r w:rsidR="00692ED8" w:rsidRPr="00DE7D2E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0</w:t>
            </w:r>
            <w:r w:rsidRPr="00DE7D2E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 1455)</w:t>
            </w:r>
          </w:p>
          <w:p w:rsidR="00C141DC" w:rsidRPr="00DE7D2E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3DE" w:rsidRPr="00DE7D2E" w:rsidRDefault="008943DE" w:rsidP="009B4A7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DE7D2E" w:rsidTr="00AB1A7C">
        <w:tc>
          <w:tcPr>
            <w:tcW w:w="10916" w:type="dxa"/>
            <w:shd w:val="clear" w:color="auto" w:fill="DAEEF3" w:themeFill="accent5" w:themeFillTint="33"/>
          </w:tcPr>
          <w:p w:rsidR="008943DE" w:rsidRPr="00DE7D2E" w:rsidRDefault="008943DE" w:rsidP="009B4A7C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8943DE" w:rsidRPr="00DE7D2E" w:rsidRDefault="008943DE" w:rsidP="009B4A7C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DE7D2E" w:rsidTr="00AB1A7C">
        <w:tc>
          <w:tcPr>
            <w:tcW w:w="710" w:type="dxa"/>
          </w:tcPr>
          <w:p w:rsidR="008943DE" w:rsidRPr="00DE7D2E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03093" w:rsidRPr="00DE7D2E" w:rsidRDefault="009B4A7C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Лица пред</w:t>
            </w:r>
            <w:r w:rsidR="00E14E47"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A03093"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возраста, испытывающие трудности в поиске работы</w:t>
            </w:r>
          </w:p>
          <w:p w:rsidR="008943DE" w:rsidRPr="00DE7D2E" w:rsidRDefault="00A03093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BB66FA" w:rsidRPr="00DE7D2E" w:rsidTr="00AB1A7C">
        <w:tc>
          <w:tcPr>
            <w:tcW w:w="710" w:type="dxa"/>
          </w:tcPr>
          <w:p w:rsidR="008943DE" w:rsidRPr="00DE7D2E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03093" w:rsidRPr="00DE7D2E" w:rsidRDefault="00A03093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Содействие временному трудоустройству</w:t>
            </w:r>
          </w:p>
          <w:p w:rsidR="008943DE" w:rsidRPr="00DE7D2E" w:rsidRDefault="00A03093" w:rsidP="009B4A7C">
            <w:pPr>
              <w:pStyle w:val="Style7"/>
              <w:widowControl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41DC" w:rsidRPr="009A329D" w:rsidRDefault="00C141DC" w:rsidP="009B4A7C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color w:val="0070C0"/>
          <w:sz w:val="28"/>
          <w:szCs w:val="28"/>
        </w:rPr>
      </w:pPr>
    </w:p>
    <w:p w:rsidR="00B9645A" w:rsidRPr="00DE7D2E" w:rsidRDefault="00B9645A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DE7D2E" w:rsidTr="00AB1A7C">
        <w:tc>
          <w:tcPr>
            <w:tcW w:w="10916" w:type="dxa"/>
            <w:shd w:val="clear" w:color="auto" w:fill="DAEEF3" w:themeFill="accent5" w:themeFillTint="33"/>
          </w:tcPr>
          <w:p w:rsidR="003E7965" w:rsidRPr="00DE7D2E" w:rsidRDefault="003E7965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ГБСУ НАО «Пустозерский дом - интернат для престарелых и инвалидов»</w:t>
            </w:r>
          </w:p>
        </w:tc>
      </w:tr>
    </w:tbl>
    <w:p w:rsidR="003E7965" w:rsidRPr="00DE7D2E" w:rsidRDefault="003E796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DE7D2E" w:rsidTr="00AB1A7C">
        <w:tc>
          <w:tcPr>
            <w:tcW w:w="710" w:type="dxa"/>
          </w:tcPr>
          <w:p w:rsidR="003E7965" w:rsidRPr="00DE7D2E" w:rsidRDefault="003E796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E7965" w:rsidRPr="00DE7D2E" w:rsidRDefault="003E7965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 пожилого возраста - женщины старше 55 лет и мужчины старше 60 лет, признанные нуждающимися в стационарном социальном обслуживании</w:t>
            </w:r>
          </w:p>
          <w:p w:rsidR="003E7965" w:rsidRPr="00DE7D2E" w:rsidRDefault="003E796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DE7D2E" w:rsidTr="00AB1A7C">
        <w:tc>
          <w:tcPr>
            <w:tcW w:w="710" w:type="dxa"/>
          </w:tcPr>
          <w:p w:rsidR="00B46F63" w:rsidRPr="00DE7D2E" w:rsidRDefault="00B46F6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DE7D2E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53076" w:rsidRPr="00DE7D2E" w:rsidRDefault="00B46F63" w:rsidP="0045307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социальное обслуживание </w:t>
            </w:r>
          </w:p>
          <w:p w:rsidR="00453076" w:rsidRPr="00DE7D2E" w:rsidRDefault="00453076" w:rsidP="0045307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 условии оплаты или частичной оплаты, не превышающей семьдесят пять процентов среднедушевого дохода получателя социальных услуг</w:t>
            </w:r>
          </w:p>
          <w:p w:rsidR="00B46F63" w:rsidRPr="00DE7D2E" w:rsidRDefault="00B46F6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965" w:rsidRPr="00547AEB" w:rsidRDefault="003E7965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625916" w:rsidRPr="00547AEB" w:rsidRDefault="00625916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bookmarkStart w:id="93" w:name="bookmark22"/>
      <w:r w:rsidRPr="00547AEB">
        <w:rPr>
          <w:rStyle w:val="FontStyle32"/>
          <w:rFonts w:ascii="Times New Roman" w:hAnsi="Times New Roman" w:cs="Times New Roman"/>
          <w:sz w:val="28"/>
          <w:szCs w:val="28"/>
        </w:rPr>
        <w:t>Л</w:t>
      </w:r>
      <w:bookmarkEnd w:id="93"/>
      <w:r w:rsidRPr="00547AEB">
        <w:rPr>
          <w:rStyle w:val="FontStyle32"/>
          <w:rFonts w:ascii="Times New Roman" w:hAnsi="Times New Roman" w:cs="Times New Roman"/>
          <w:sz w:val="28"/>
          <w:szCs w:val="28"/>
        </w:rPr>
        <w:t xml:space="preserve">ИЦА, ПОЛУЧАЮЩИЕ ПЕНСИЮ В СООТВЕТСТВИИ С </w:t>
      </w:r>
    </w:p>
    <w:p w:rsidR="00625916" w:rsidRPr="00547AEB" w:rsidRDefault="00625916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547AEB">
        <w:rPr>
          <w:rStyle w:val="FontStyle32"/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825FF9" w:rsidRPr="00547AEB" w:rsidRDefault="00825FF9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547AEB" w:rsidTr="00AB1A7C">
        <w:tc>
          <w:tcPr>
            <w:tcW w:w="10916" w:type="dxa"/>
            <w:shd w:val="clear" w:color="auto" w:fill="DAEEF3" w:themeFill="accent5" w:themeFillTint="33"/>
          </w:tcPr>
          <w:p w:rsidR="00825FF9" w:rsidRPr="00547AEB" w:rsidRDefault="00825FF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825FF9" w:rsidRPr="00547AEB" w:rsidRDefault="00825FF9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547AEB" w:rsidTr="00AB1A7C">
        <w:tc>
          <w:tcPr>
            <w:tcW w:w="710" w:type="dxa"/>
          </w:tcPr>
          <w:p w:rsidR="00F47075" w:rsidRPr="00547AEB" w:rsidRDefault="00F4707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47075" w:rsidRPr="00547AEB" w:rsidRDefault="00F47075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Неработающие пенсионеры</w:t>
            </w:r>
          </w:p>
          <w:p w:rsidR="004E6D2B" w:rsidRPr="00547AEB" w:rsidRDefault="004E6D2B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F47075" w:rsidRPr="00547AEB" w:rsidRDefault="00593F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7075" w:rsidRPr="00547AEB" w:rsidRDefault="00593FC2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547AEB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</w:t>
            </w:r>
            <w:r w:rsidR="00F47075" w:rsidRPr="00547AEB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омпенсация расходов, связанных с переездом из Ненецкого автономного округа в другую местность</w:t>
            </w:r>
          </w:p>
          <w:p w:rsidR="004E6D2B" w:rsidRPr="00547AEB" w:rsidRDefault="004E6D2B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825FF9" w:rsidRPr="00547AEB" w:rsidRDefault="00825FF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25FF9" w:rsidRPr="00547AEB" w:rsidRDefault="00BD5E8E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Неработающие пенсионеры, о</w:t>
            </w:r>
            <w:r w:rsidR="00825FF9"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бщая сумма материального обеспечения </w:t>
            </w:r>
            <w:r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825FF9"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, меньше величины прожиточного минимума пенсионера,</w:t>
            </w:r>
            <w:r w:rsidRPr="00547AEB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установленного в округе</w:t>
            </w:r>
          </w:p>
          <w:p w:rsidR="00BD5E8E" w:rsidRPr="00547AEB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77" w:rsidRPr="00547AEB" w:rsidTr="00AB1A7C">
        <w:tc>
          <w:tcPr>
            <w:tcW w:w="710" w:type="dxa"/>
            <w:vAlign w:val="center"/>
          </w:tcPr>
          <w:p w:rsidR="00BD5E8E" w:rsidRPr="00547AEB" w:rsidRDefault="00BD5E8E" w:rsidP="00593FC2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  <w:p w:rsidR="00825FF9" w:rsidRPr="00547AEB" w:rsidRDefault="00825FF9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</w:tcPr>
          <w:p w:rsidR="00825FF9" w:rsidRDefault="00593FC2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5E8E" w:rsidRPr="00547AEB">
              <w:rPr>
                <w:rFonts w:ascii="Times New Roman" w:hAnsi="Times New Roman" w:cs="Times New Roman"/>
                <w:sz w:val="28"/>
                <w:szCs w:val="28"/>
              </w:rPr>
              <w:t>егиональная социальная доплата к пенсии</w:t>
            </w:r>
          </w:p>
          <w:p w:rsidR="00547AEB" w:rsidRDefault="00547AEB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EB" w:rsidRPr="00547AEB" w:rsidRDefault="00547AEB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825FF9" w:rsidRPr="00547AEB" w:rsidRDefault="00825FF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25FF9" w:rsidRPr="00547AEB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7A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пенсионеры, имеющие на иждивении детей</w:t>
            </w:r>
          </w:p>
          <w:p w:rsidR="00BD5E8E" w:rsidRPr="00547AEB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BD5E8E" w:rsidRPr="00547AEB" w:rsidRDefault="00156F3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D5E8E" w:rsidRPr="00547AEB" w:rsidRDefault="00BD5E8E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на содержание детей в размере </w:t>
            </w: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547AE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D5E8E" w:rsidRPr="00547AEB" w:rsidRDefault="00BD5E8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547AEB" w:rsidTr="00AB1A7C">
        <w:tc>
          <w:tcPr>
            <w:tcW w:w="710" w:type="dxa"/>
          </w:tcPr>
          <w:p w:rsidR="00BD5E8E" w:rsidRPr="00547AEB" w:rsidRDefault="007C0D7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D7C" w:rsidRPr="00547AEB" w:rsidRDefault="007C0D7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47AE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</w:t>
            </w:r>
          </w:p>
          <w:p w:rsidR="00BD5E8E" w:rsidRPr="00547AEB" w:rsidRDefault="00BD5E8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3A5877" w:rsidTr="00AB1A7C">
        <w:tc>
          <w:tcPr>
            <w:tcW w:w="710" w:type="dxa"/>
          </w:tcPr>
          <w:p w:rsidR="00BD5E8E" w:rsidRPr="003A5877" w:rsidRDefault="00BD5E8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</w:t>
            </w:r>
            <w:r w:rsidR="00593FC2" w:rsidRPr="003A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3A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бывшие работники </w:t>
            </w:r>
            <w:proofErr w:type="spellStart"/>
            <w:r w:rsidRPr="003A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Нарьян-Марского</w:t>
            </w:r>
            <w:proofErr w:type="spellEnd"/>
            <w:r w:rsidRPr="003A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городского рыболовецкого кооператива и объединения общественного питания Ненецкого окружного рыболовецкого потребительского союза, которым назначена страховая пенсия по старости в соответствии с Федеральным законом от 28 декабря 2013 года № 400-ФЗ «О страховых пенсиях» не позднее 31 октября 2015 года, и достигшие возраста 50 лет - для женщин, 55 лет - для мужчин, бухгалтерская документация о заработной плате которых утрачена в результате пожара в административном здании Ненецкого окружного рыболовецкого потребительского союза в 1996 году</w:t>
            </w:r>
          </w:p>
          <w:p w:rsidR="00151059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3A5877" w:rsidTr="00AB1A7C">
        <w:tc>
          <w:tcPr>
            <w:tcW w:w="710" w:type="dxa"/>
          </w:tcPr>
          <w:p w:rsidR="00BD5E8E" w:rsidRPr="003A5877" w:rsidRDefault="0015105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3A5877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51059" w:rsidRPr="003A5877" w:rsidRDefault="00593FC2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1059" w:rsidRPr="003A5877">
              <w:rPr>
                <w:rFonts w:ascii="Times New Roman" w:hAnsi="Times New Roman" w:cs="Times New Roman"/>
                <w:sz w:val="28"/>
                <w:szCs w:val="28"/>
              </w:rPr>
              <w:t>жемесячная компенсационная денежная выплата:</w:t>
            </w:r>
          </w:p>
          <w:p w:rsidR="00F43B5E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менее 1,0 - в размере </w:t>
            </w:r>
          </w:p>
          <w:p w:rsidR="00151059" w:rsidRPr="003A5877" w:rsidRDefault="00A4020B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7AEB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  <w:r w:rsidR="00151059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059" w:rsidRPr="003A587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51059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от 1,0 до 1,3 включительно - в размере </w:t>
            </w:r>
            <w:r w:rsidR="003A5877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533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5877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957</w:t>
            </w:r>
            <w:r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5E8E" w:rsidRPr="003A5877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отношении среднемесячного заработка застрахованного лица к среднемесячной заработной плате в Российской Федерации более 1,3 - в размере </w:t>
            </w:r>
            <w:r w:rsidR="00525298" w:rsidRPr="003A58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20B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7AEB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5877"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  <w:r w:rsidRPr="003A5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587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51059" w:rsidRPr="003A5877" w:rsidRDefault="00151059" w:rsidP="00321F1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5877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если размер страховой пенсии по старости не превышает величину прожиточного минимума пенсионера в Ненецком автономном округе, установленную законом Ненецкого автономного округа в целях установления социальной доплаты к пенсии</w:t>
            </w:r>
          </w:p>
          <w:p w:rsidR="00143B33" w:rsidRPr="003A5877" w:rsidRDefault="00143B33" w:rsidP="00321F1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BD5E8E" w:rsidRPr="00973E04" w:rsidRDefault="00BD5E8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973E04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в соответствии с Законом Российской Федерации от 12 февраля 1993 года № 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и достигшие возраста 50 лет - для женщин, 55 лет - для мужчин</w:t>
            </w:r>
          </w:p>
          <w:p w:rsidR="00143B33" w:rsidRPr="00973E04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BD5E8E" w:rsidRPr="00973E04" w:rsidRDefault="00AC7A4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D5E8E" w:rsidRPr="00973E04" w:rsidRDefault="008B62D7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B33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313C65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3 1</w:t>
            </w:r>
            <w:r w:rsidR="00143B33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r w:rsidR="00143B33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B33" w:rsidRPr="00973E04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="00DD30DC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проживании на территории округа не менее 15 лет, 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наличии стажа работы в округе не менее десяти лет и </w:t>
            </w:r>
            <w:proofErr w:type="gramStart"/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размере индивидуального дохода</w:t>
            </w:r>
            <w:proofErr w:type="gramEnd"/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0E21F6" w:rsidRPr="00973E04" w:rsidRDefault="00B271DC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B271DC" w:rsidRPr="00973E04" w:rsidRDefault="00B271DC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0E21F6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пострадавшие в результате радиационных или техногенных катастроф, а также нетрудоспособные граждане, получающие пенсию в соответствии с Федеральным законом от 15 декабря 2001 года </w:t>
            </w:r>
            <w:r w:rsidR="003043C9"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 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166-ФЗ </w:t>
            </w:r>
            <w:r w:rsidR="003043C9"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государственном пенсионном обеспечении в Российской Фе</w:t>
            </w:r>
            <w:r w:rsidR="008B62D7"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дерации»</w:t>
            </w:r>
          </w:p>
          <w:p w:rsidR="003043C9" w:rsidRPr="00973E04" w:rsidRDefault="003043C9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AC7A4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043C9" w:rsidRPr="00973E04" w:rsidRDefault="008B62D7" w:rsidP="003043C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3C9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E382D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3 108 </w:t>
            </w:r>
            <w:r w:rsidR="003043C9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043C9" w:rsidRPr="00973E04" w:rsidRDefault="003043C9" w:rsidP="003043C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DC" w:rsidRPr="00973E04" w:rsidRDefault="00DD30DC" w:rsidP="00DD30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проживании на территории округа не менее 15 и </w:t>
            </w:r>
            <w:proofErr w:type="gramStart"/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размере индивидуального дохода</w:t>
            </w:r>
            <w:proofErr w:type="gramEnd"/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AC7A42" w:rsidRPr="00973E04" w:rsidRDefault="00AC7A42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AC7A42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из числа малочисленных народов Севера,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 и достигшие возраста 50 лет - для женщин, 55 лет - для мужчин</w:t>
            </w:r>
          </w:p>
          <w:p w:rsidR="00AC7A42" w:rsidRPr="00973E04" w:rsidRDefault="00AC7A42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63A94" w:rsidRPr="00973E04" w:rsidRDefault="008B62D7" w:rsidP="00863A9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A94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73E04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6716BC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863A94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A94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63A94" w:rsidRPr="00973E04" w:rsidRDefault="00863A94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D30DC" w:rsidRPr="00973E04" w:rsidRDefault="00DD30DC" w:rsidP="00DD30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проживании на территории округа не менее 15 и </w:t>
            </w:r>
            <w:proofErr w:type="gramStart"/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размере индивидуального дохода</w:t>
            </w:r>
            <w:proofErr w:type="gramEnd"/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превышающем трехкратную величину прожиточного минимума, установленную в Ненецком автономном округе в расчете на душу населения</w:t>
            </w:r>
            <w:r w:rsidR="000764C0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973E04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Федерации», достигшие возраста 60 лет - для женщин, 65 лет - для мужчин и проживающие в Ненецком автономном округе не менее 20 лет</w:t>
            </w:r>
          </w:p>
          <w:p w:rsidR="00863A94" w:rsidRPr="00973E04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63A94" w:rsidRPr="00973E04" w:rsidRDefault="008B62D7" w:rsidP="00863A9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A94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4A29C2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3 108</w:t>
            </w:r>
            <w:r w:rsidR="00863A94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A94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63A94" w:rsidRPr="00973E04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764C0" w:rsidRPr="00973E04" w:rsidRDefault="000764C0" w:rsidP="000764C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проживании на территории округа не менее 15 и </w:t>
            </w:r>
            <w:proofErr w:type="gramStart"/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размере индивидуального дохода</w:t>
            </w:r>
            <w:proofErr w:type="gramEnd"/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превышающем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973E04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страховую пенсию по старости в соответствии с Федеральным законом «О страховых пенсиях» и достигшие возраста 45 лет - для женщин, 50 лет - для мужчин</w:t>
            </w:r>
          </w:p>
          <w:p w:rsidR="00F460DF" w:rsidRPr="00973E04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60DF" w:rsidRPr="00973E04" w:rsidRDefault="00457D1A" w:rsidP="00F460DF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60DF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291480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617F22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F460DF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60DF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3B33" w:rsidRPr="00973E04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0DF" w:rsidRPr="00973E04" w:rsidRDefault="000764C0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лет,</w:t>
            </w:r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наличии стажа работы в округе не менее десяти лет и </w:t>
            </w:r>
            <w:proofErr w:type="gramStart"/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размере индивидуального дохода</w:t>
            </w:r>
            <w:proofErr w:type="gramEnd"/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60DF" w:rsidRPr="00973E04" w:rsidRDefault="00F460DF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60DF" w:rsidRPr="00973E04" w:rsidRDefault="00457D1A" w:rsidP="00F460DF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60DF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8F381B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F460DF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460DF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460DF" w:rsidRPr="00973E04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0DF" w:rsidRPr="00973E04" w:rsidRDefault="001E310A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проживании на территории округа не менее 15 лет, </w:t>
            </w:r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наличии стажа работы в округе не менее 25 лет - для женщин, 30 лет - для мужчин</w:t>
            </w:r>
            <w:r w:rsidR="00F73C3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в случае, если данным гражданам установлена I, II или III группа инвалидности</w:t>
            </w:r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gramStart"/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размере индивидуального дохода</w:t>
            </w:r>
            <w:proofErr w:type="gramEnd"/>
            <w:r w:rsidR="00F460DF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973E04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973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973E04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143B33" w:rsidRPr="00973E04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973E04" w:rsidRDefault="00962BDD" w:rsidP="00962BD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по случаю потери кормильца</w:t>
            </w:r>
          </w:p>
          <w:p w:rsidR="00962BDD" w:rsidRPr="00973E04" w:rsidRDefault="00962BDD" w:rsidP="00962BD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962BDD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BDD" w:rsidRPr="00973E04" w:rsidRDefault="00457D1A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BDD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73E04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B979F7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962BDD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BDD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62BDD" w:rsidRPr="00973E04" w:rsidRDefault="00962BDD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DD" w:rsidRPr="00973E04" w:rsidRDefault="00962BDD" w:rsidP="0084183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73E0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lastRenderedPageBreak/>
              <w:t>При условии проживания на территории округа менее двадцати лет, но не менее пятнадцати лет (за исключение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962BDD" w:rsidRPr="00973E04" w:rsidRDefault="00962BDD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973E04" w:rsidTr="00AB1A7C">
        <w:tc>
          <w:tcPr>
            <w:tcW w:w="710" w:type="dxa"/>
          </w:tcPr>
          <w:p w:rsidR="00962BDD" w:rsidRPr="00973E04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962BDD" w:rsidRPr="00973E04" w:rsidRDefault="00457D1A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BDD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AD6B0A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962BDD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962BDD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62BDD" w:rsidRPr="00973E04" w:rsidRDefault="00962BDD" w:rsidP="0084183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962BDD" w:rsidRPr="00973E04" w:rsidRDefault="00962BDD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73E0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не менее двадцати лет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</w:tc>
      </w:tr>
    </w:tbl>
    <w:p w:rsidR="00291738" w:rsidRPr="00973E04" w:rsidRDefault="00291738" w:rsidP="00686630">
      <w:pPr>
        <w:pStyle w:val="Style7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36BFE" w:rsidRPr="00973E04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bookmark23"/>
      <w:r w:rsidRPr="00973E04">
        <w:rPr>
          <w:rFonts w:ascii="Times New Roman" w:hAnsi="Times New Roman" w:cs="Times New Roman"/>
          <w:b/>
          <w:bCs/>
          <w:sz w:val="28"/>
          <w:szCs w:val="28"/>
        </w:rPr>
        <w:t>Л</w:t>
      </w:r>
      <w:bookmarkEnd w:id="94"/>
      <w:r w:rsidRPr="00973E04">
        <w:rPr>
          <w:rFonts w:ascii="Times New Roman" w:hAnsi="Times New Roman" w:cs="Times New Roman"/>
          <w:b/>
          <w:bCs/>
          <w:sz w:val="28"/>
          <w:szCs w:val="28"/>
        </w:rPr>
        <w:t>ИЦА, ОТМЕЧЕННЫЕ ГОСУДАРСТВЕННЫМИ</w:t>
      </w:r>
    </w:p>
    <w:p w:rsidR="00291738" w:rsidRPr="00973E04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73E04">
        <w:rPr>
          <w:rFonts w:ascii="Times New Roman" w:hAnsi="Times New Roman" w:cs="Times New Roman"/>
          <w:b/>
          <w:bCs/>
          <w:sz w:val="28"/>
          <w:szCs w:val="28"/>
        </w:rPr>
        <w:t>ИЛИ ВЕДОМСТВЕННЫМИ НАГРАДАМИ</w:t>
      </w:r>
    </w:p>
    <w:p w:rsidR="00636BFE" w:rsidRPr="00973E04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973E04" w:rsidTr="00AB1A7C">
        <w:tc>
          <w:tcPr>
            <w:tcW w:w="10916" w:type="dxa"/>
            <w:shd w:val="clear" w:color="auto" w:fill="DAEEF3" w:themeFill="accent5" w:themeFillTint="33"/>
          </w:tcPr>
          <w:p w:rsidR="00636BFE" w:rsidRPr="00973E04" w:rsidRDefault="00636BFE" w:rsidP="0084183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36BFE" w:rsidRPr="00973E04" w:rsidRDefault="00636BFE" w:rsidP="00636BFE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973E04" w:rsidRPr="00973E04" w:rsidTr="00AB1A7C">
        <w:tc>
          <w:tcPr>
            <w:tcW w:w="710" w:type="dxa"/>
          </w:tcPr>
          <w:p w:rsidR="0034330A" w:rsidRPr="00973E04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973E04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медалью «За особые заслуги перед Ненецким автономным округом»</w:t>
            </w:r>
          </w:p>
          <w:p w:rsidR="0034330A" w:rsidRPr="00973E04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973E04" w:rsidRDefault="00457D1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0A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34330A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100 000 </w:t>
            </w:r>
            <w:r w:rsidR="0034330A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34330A" w:rsidRPr="00973E04" w:rsidRDefault="0034330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973E04" w:rsidRDefault="00457D1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0A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доплата к страховой пенсии в размере </w:t>
            </w:r>
            <w:r w:rsidR="0034330A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15 000 </w:t>
            </w:r>
            <w:r w:rsidR="0034330A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4330A" w:rsidRPr="00973E04" w:rsidRDefault="0034330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973E04" w:rsidRDefault="00EA6E2B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которым присвоено почетное звание «Почетный гражданин Ненецкого автономного округа»</w:t>
            </w:r>
          </w:p>
          <w:p w:rsidR="00EA6E2B" w:rsidRPr="00973E04" w:rsidRDefault="00EA6E2B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A6E2B" w:rsidRPr="00973E04" w:rsidRDefault="00457D1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E2B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EA6E2B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50 000 </w:t>
            </w:r>
            <w:r w:rsidR="00EA6E2B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4330A" w:rsidRPr="00973E04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973E04" w:rsidRDefault="00457D1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E2B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доплата к страховой пенсии в размере </w:t>
            </w:r>
            <w:r w:rsidR="00EA6E2B"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="00EA6E2B"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267EB" w:rsidRPr="00973E04" w:rsidRDefault="002267EB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973E04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медалью «За оборону Ленинграда»</w:t>
            </w:r>
          </w:p>
          <w:p w:rsidR="00DD30DC" w:rsidRPr="00973E04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34330A" w:rsidRPr="00973E04" w:rsidRDefault="00DD30DC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973E04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Компенсационная выплата в размере </w:t>
            </w: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10 850 </w:t>
            </w: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72BF8"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CD2" w:rsidRPr="00973E04" w:rsidRDefault="008C6CD2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Default="00973E04" w:rsidP="00973E0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Один из родителей (усыновителей), награжденных орденом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Родительская слава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медалью ордена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Родительская слава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73E04" w:rsidRPr="00973E04" w:rsidRDefault="00973E04" w:rsidP="00973E0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9E436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>диновременное денежное вознагра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 в размере </w:t>
            </w: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100 000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73E04" w:rsidRPr="00973E04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973E04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из родителей (усыновителей), награжденных медалью «Родительская слава Ненецкого автономного округа»</w:t>
            </w:r>
          </w:p>
          <w:p w:rsidR="00973E04" w:rsidRPr="00973E04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E04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973E04">
              <w:rPr>
                <w:rFonts w:ascii="Times New Roman" w:hAnsi="Times New Roman" w:cs="Times New Roman"/>
                <w:b/>
                <w:sz w:val="28"/>
                <w:szCs w:val="28"/>
              </w:rPr>
              <w:t>20 000</w:t>
            </w:r>
            <w:r w:rsidRPr="0097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73E04" w:rsidRPr="00973E04" w:rsidTr="00AB1A7C">
        <w:tc>
          <w:tcPr>
            <w:tcW w:w="710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973E04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7265D5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Лица, имеющие особые заслуги перед Ненецким автономным округом:</w:t>
            </w:r>
          </w:p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973E04" w:rsidRPr="00220F0F" w:rsidRDefault="00973E04" w:rsidP="007265D5">
            <w:pPr>
              <w:pStyle w:val="Style5"/>
              <w:widowControl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Дополнительное ежемесячное материальное обеспечение лиц, награжденных орденами СССР или Российской Федерации, или удостоенные почетного звания СССР или Российской Федерации в размере 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7 056,3 </w:t>
            </w: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  <w:p w:rsidR="00973E04" w:rsidRPr="00220F0F" w:rsidRDefault="00973E04" w:rsidP="007265D5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</w:p>
          <w:p w:rsidR="00973E04" w:rsidRPr="00220F0F" w:rsidRDefault="00973E04" w:rsidP="007265D5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иные лица, имеющие особые заслуги перед Ненецким автономным округом в размере 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6 350,67 </w:t>
            </w: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F96D8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Почетной грамотой Ненецкого автономного округа</w:t>
            </w:r>
          </w:p>
          <w:p w:rsidR="00973E04" w:rsidRPr="00220F0F" w:rsidRDefault="00973E04" w:rsidP="00F96D8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9960A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Почетной грамотой Администрации Ненецкого автономного округа</w:t>
            </w:r>
          </w:p>
          <w:p w:rsidR="00973E04" w:rsidRPr="00220F0F" w:rsidRDefault="00973E04" w:rsidP="009960A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3F16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знаком «Почетный донор СССР», «Почетный донор России»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30" w:rsidRPr="00E37030" w:rsidTr="00AB1A7C">
        <w:tc>
          <w:tcPr>
            <w:tcW w:w="710" w:type="dxa"/>
          </w:tcPr>
          <w:p w:rsidR="00973E04" w:rsidRPr="00E37030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E370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973E04" w:rsidRPr="00E37030" w:rsidRDefault="00973E04" w:rsidP="003F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выплата в размере </w:t>
            </w:r>
            <w:r w:rsidR="00C5332E">
              <w:rPr>
                <w:rFonts w:ascii="Times New Roman" w:hAnsi="Times New Roman" w:cs="Times New Roman"/>
                <w:b/>
                <w:sz w:val="28"/>
                <w:szCs w:val="28"/>
              </w:rPr>
              <w:t>14 683,</w:t>
            </w:r>
            <w:r w:rsidR="00C5332E" w:rsidRPr="00C53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 </w:t>
            </w: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973E04" w:rsidRPr="00E37030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в размере </w:t>
            </w:r>
            <w:r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FC324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знаком отличия «Материнская слава»</w:t>
            </w:r>
          </w:p>
        </w:tc>
      </w:tr>
      <w:tr w:rsidR="00220F0F" w:rsidRPr="00220F0F" w:rsidTr="00AB1A7C">
        <w:tc>
          <w:tcPr>
            <w:tcW w:w="710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220F0F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30" w:rsidRPr="00E37030" w:rsidTr="00AB1A7C">
        <w:tc>
          <w:tcPr>
            <w:tcW w:w="710" w:type="dxa"/>
          </w:tcPr>
          <w:p w:rsidR="00973E04" w:rsidRPr="00E37030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E3703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E37030" w:rsidRDefault="00973E04" w:rsidP="009E1C1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пособие:</w:t>
            </w:r>
          </w:p>
          <w:p w:rsidR="00973E04" w:rsidRPr="00E37030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 в размере </w:t>
            </w:r>
            <w:r w:rsidR="007000F6">
              <w:rPr>
                <w:rFonts w:ascii="Times New Roman" w:hAnsi="Times New Roman" w:cs="Times New Roman"/>
                <w:b/>
                <w:sz w:val="28"/>
                <w:szCs w:val="28"/>
              </w:rPr>
              <w:t>117 579</w:t>
            </w:r>
            <w:r w:rsidR="00E37030"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>рублей (если ранее не осуществлялось ее награждение знаком «Материнская слава» II и III степеней) или 30 000 рублей (если ранее осуществлялось ее награждение знаком «Материнская слава» II степени);</w:t>
            </w:r>
            <w:r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30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E37030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04" w:rsidRPr="00E37030" w:rsidRDefault="00973E04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II степени в размере </w:t>
            </w:r>
            <w:r w:rsidR="007000F6">
              <w:rPr>
                <w:rFonts w:ascii="Times New Roman" w:hAnsi="Times New Roman" w:cs="Times New Roman"/>
                <w:b/>
                <w:sz w:val="28"/>
                <w:szCs w:val="28"/>
              </w:rPr>
              <w:t>82 305,50</w:t>
            </w:r>
            <w:r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>рублей (если ранее не осуществлялось ее награждение знаком «Материнская слава» III степени) или 20 000 рублей (если ранее осуществлялось ее награждение знаком «Материнская слава» III степени);</w:t>
            </w:r>
            <w:r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30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E37030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04" w:rsidRPr="00E37030" w:rsidRDefault="00973E04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30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III степени в размере </w:t>
            </w:r>
          </w:p>
          <w:p w:rsidR="00973E04" w:rsidRPr="00E37030" w:rsidRDefault="007000F6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58 789,64</w:t>
            </w:r>
            <w:r w:rsidR="00973E04"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E04" w:rsidRPr="00E370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73E04" w:rsidRPr="00E37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E04" w:rsidRPr="00E37030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E37030" w:rsidRDefault="00973E04" w:rsidP="00270B5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480" w:rsidRDefault="00291480" w:rsidP="00686630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891CE6" w:rsidRPr="00220F0F" w:rsidRDefault="00891CE6" w:rsidP="00686630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220F0F">
        <w:rPr>
          <w:rStyle w:val="FontStyle32"/>
          <w:rFonts w:ascii="Times New Roman" w:hAnsi="Times New Roman" w:cs="Times New Roman"/>
          <w:sz w:val="28"/>
          <w:szCs w:val="28"/>
        </w:rPr>
        <w:t>ИНЫЕ КАТЕГОРИИ ГРАЖДАН</w:t>
      </w:r>
    </w:p>
    <w:p w:rsidR="00891CE6" w:rsidRPr="00220F0F" w:rsidRDefault="00891CE6" w:rsidP="00891CE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220F0F" w:rsidTr="00AB1A7C">
        <w:tc>
          <w:tcPr>
            <w:tcW w:w="10916" w:type="dxa"/>
            <w:shd w:val="clear" w:color="auto" w:fill="DAEEF3" w:themeFill="accent5" w:themeFillTint="33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891CE6" w:rsidRPr="00220F0F" w:rsidRDefault="00891CE6" w:rsidP="00891CE6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220F0F" w:rsidTr="00AB1A7C">
        <w:tc>
          <w:tcPr>
            <w:tcW w:w="710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для консультаций, обследования и (или) амбулаторного лечения в медицинские организации государственной системы здравоохранения;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на медицинский осмотр или медицинское освидетельствование в связи с призывом на военную службу, а также с постановкой на воинский учет;</w:t>
            </w:r>
          </w:p>
          <w:p w:rsidR="00EE28B0" w:rsidRPr="00220F0F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220F0F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891CE6"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ица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сопровождающие</w:t>
            </w:r>
            <w:r w:rsidR="00891CE6"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инвалидов первой группы или детей в возрасте до 14 лет на обследование и (или) лечение в медицинскую организацию государственной системы здравоохранения;</w:t>
            </w:r>
          </w:p>
          <w:p w:rsidR="00EE28B0" w:rsidRPr="00220F0F" w:rsidRDefault="00EE28B0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6) лица</w:t>
            </w:r>
            <w:r w:rsidR="00EE28B0"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прибывшие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для: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а) осуществления государственной регистрации прав на недвижимое имущество;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б) получения (оформления) в органе Федеральной миграционной службы по Ненецкому автономному округу документов, удостоверяющих их личность;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в) участия в судопроизводстве (за исключением лиц, которым расходы, связанные с проживанием, возмещаются за счет средств федерального бюджета, а также лиц, виновных в совершении административного правонарушения);</w:t>
            </w:r>
          </w:p>
          <w:p w:rsidR="00891CE6" w:rsidRPr="00220F0F" w:rsidRDefault="00891CE6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г) получения (оформления) в органах Управления Министерства внутренних дел Российской Федерации по Ненецкому автономному округу разрешений на приобретен</w:t>
            </w:r>
            <w:r w:rsidR="002B5943" w:rsidRPr="00220F0F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ие, хранение охотничьего оружия</w:t>
            </w:r>
          </w:p>
          <w:p w:rsidR="002B5943" w:rsidRPr="00220F0F" w:rsidRDefault="002B5943" w:rsidP="00EE28B0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95" w:name="OLE_LINK50"/>
            <w:bookmarkStart w:id="96" w:name="OLE_LINK51"/>
            <w:bookmarkStart w:id="97" w:name="OLE_LINK52"/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 Искателей - не более чем на 15 календарных дней в году</w:t>
            </w:r>
          </w:p>
          <w:bookmarkEnd w:id="95"/>
          <w:bookmarkEnd w:id="96"/>
          <w:bookmarkEnd w:id="97"/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91CE6" w:rsidRPr="00220F0F" w:rsidRDefault="00C56EBD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  <w:p w:rsidR="00C56EBD" w:rsidRPr="00220F0F" w:rsidRDefault="00C56EBD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891CE6" w:rsidRPr="00220F0F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91CE6" w:rsidRPr="00220F0F" w:rsidRDefault="00775044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6EBD" w:rsidRPr="00220F0F">
              <w:rPr>
                <w:rFonts w:ascii="Times New Roman" w:hAnsi="Times New Roman" w:cs="Times New Roman"/>
                <w:sz w:val="28"/>
                <w:szCs w:val="28"/>
              </w:rPr>
              <w:t>оциальное обслуживание в стационарной и полустационарной формах, в форме социального обслуживания на дому, срочное социальной обслуживание бесплатно, на условиях с частичной или полной оплаты</w:t>
            </w:r>
          </w:p>
        </w:tc>
      </w:tr>
    </w:tbl>
    <w:p w:rsidR="00891CE6" w:rsidRPr="00220F0F" w:rsidRDefault="00891CE6" w:rsidP="00891CE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220F0F" w:rsidTr="00AB1A7C">
        <w:tc>
          <w:tcPr>
            <w:tcW w:w="10916" w:type="dxa"/>
            <w:shd w:val="clear" w:color="auto" w:fill="DAEEF3" w:themeFill="accent5" w:themeFillTint="33"/>
          </w:tcPr>
          <w:p w:rsidR="00BE79E9" w:rsidRPr="00220F0F" w:rsidRDefault="00BE79E9" w:rsidP="0084183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BE79E9" w:rsidRPr="00220F0F" w:rsidRDefault="00BE79E9" w:rsidP="00BE79E9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220F0F" w:rsidTr="00AB1A7C">
        <w:tc>
          <w:tcPr>
            <w:tcW w:w="710" w:type="dxa"/>
          </w:tcPr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состоящие на учете в государственных медицинских организациях Ненецкого автономного округа, больные сахарным диабетом и (или) онкологическими заболеваниями</w:t>
            </w:r>
          </w:p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E79E9" w:rsidRPr="00220F0F" w:rsidRDefault="0077504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9E9"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компенсационная выплата в размере </w:t>
            </w:r>
            <w:r w:rsidR="005579D7"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220F0F" w:rsidRPr="00220F0F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220F0F"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1134C" w:rsidRPr="0022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5F6" w:rsidRPr="00220F0F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BE79E9" w:rsidRPr="00220F0F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75F6" w:rsidRPr="00220F0F" w:rsidRDefault="002175F6" w:rsidP="002175F6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 при возникновении поствакцинальных осложнений</w:t>
            </w:r>
          </w:p>
          <w:p w:rsidR="00BE79E9" w:rsidRPr="00220F0F" w:rsidRDefault="00BE79E9" w:rsidP="002175F6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480" w:rsidRPr="00291480" w:rsidTr="00AB1A7C">
        <w:tc>
          <w:tcPr>
            <w:tcW w:w="710" w:type="dxa"/>
          </w:tcPr>
          <w:p w:rsidR="002175F6" w:rsidRPr="00291480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175F6" w:rsidRPr="00291480" w:rsidRDefault="002175F6" w:rsidP="005579D7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Государственное единовременное пособие в размере </w:t>
            </w: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2537F"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4644"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B2537F"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5238F"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480" w:rsidRPr="00291480" w:rsidTr="00AB1A7C">
        <w:tc>
          <w:tcPr>
            <w:tcW w:w="710" w:type="dxa"/>
          </w:tcPr>
          <w:p w:rsidR="002175F6" w:rsidRPr="00291480" w:rsidRDefault="002E58C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A0FBF" w:rsidRPr="00291480" w:rsidRDefault="002175F6" w:rsidP="002A0F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компенсация в размере </w:t>
            </w:r>
            <w:r w:rsidR="00291480" w:rsidRPr="00291480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1 336,14</w:t>
            </w: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43FDF"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BF" w:rsidRPr="00291480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2A0FBF" w:rsidRPr="00291480" w:rsidRDefault="002A0FBF" w:rsidP="002A0F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F6" w:rsidRPr="00291480" w:rsidRDefault="004C2434" w:rsidP="004C2434">
            <w:pPr>
              <w:pStyle w:val="Style1"/>
              <w:widowControl/>
              <w:spacing w:line="240" w:lineRule="auto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29148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</w:t>
            </w:r>
            <w:r w:rsidR="002175F6" w:rsidRPr="0029148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ля граждан, признанных инвалидом вследств</w:t>
            </w:r>
            <w:r w:rsidRPr="00291480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ие поствакцинального осложнения</w:t>
            </w:r>
          </w:p>
          <w:p w:rsidR="0084183D" w:rsidRPr="00291480" w:rsidRDefault="0084183D" w:rsidP="002175F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2175F6" w:rsidRPr="00220F0F" w:rsidRDefault="002175F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1FBC" w:rsidRPr="00220F0F" w:rsidRDefault="00191FBC" w:rsidP="00191FB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220F0F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Участники событий на космодроме «Плесецк» 18 марта 1980 года</w:t>
            </w:r>
          </w:p>
          <w:p w:rsidR="002175F6" w:rsidRPr="00220F0F" w:rsidRDefault="002175F6" w:rsidP="00191FBC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2175F6" w:rsidRPr="00220F0F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191FBC" w:rsidRPr="00220F0F" w:rsidRDefault="00191FBC" w:rsidP="00191FBC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Pr="00220F0F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1 500 </w:t>
            </w:r>
            <w:r w:rsidRPr="00220F0F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75F6" w:rsidRPr="00220F0F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220F0F" w:rsidTr="00AB1A7C">
        <w:tc>
          <w:tcPr>
            <w:tcW w:w="710" w:type="dxa"/>
          </w:tcPr>
          <w:p w:rsidR="002175F6" w:rsidRPr="00220F0F" w:rsidRDefault="002175F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75F6" w:rsidRPr="00220F0F" w:rsidRDefault="00E86FC0" w:rsidP="000941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Российской Федерации, лица без гражданства, а также иностранные граждане, добровольно сдавшие незаконно хранящееся у них оружие</w:t>
            </w:r>
          </w:p>
          <w:p w:rsidR="00E86FC0" w:rsidRPr="00220F0F" w:rsidRDefault="00E86FC0" w:rsidP="00E86FC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624F3D" w:rsidTr="00AB1A7C">
        <w:tc>
          <w:tcPr>
            <w:tcW w:w="710" w:type="dxa"/>
          </w:tcPr>
          <w:p w:rsidR="002175F6" w:rsidRPr="00624F3D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86FC0" w:rsidRPr="00624F3D" w:rsidRDefault="00E86FC0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Вознаграждение за добровольную сдачу незаконно хранящегося оружия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1. боевое оружие (действующее или подлежащее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15 000 рублей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93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2. служебное, спортивное и охотничье нарезное огнестрельное оружие (действующее или подлежащее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6 000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93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3. гладкоствольное огнестрельное оружие (действующее или подлежащее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4 000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93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4. взрывные устройства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5. Самодельные стреляющие устройства (действующие или подлежащие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6. газовое, травматическое, сигнальное оружие (действующее или подлежащее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2 500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7. Взрывчатые материалы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2 500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8. патроны к боевому оружию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9. Патроны к гражданскому и служебному оружию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24F3D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10. Средства взрывания (электродетонатор, капсюль-детонатор, взрыватель - в шт., огнепроводные и электропроводные шнуры - в м) (действующие или подлежащие восстановлению) – </w:t>
            </w: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75F6" w:rsidRPr="00624F3D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C35" w:rsidRPr="00624F3D" w:rsidRDefault="00C97C35" w:rsidP="00B5027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bCs/>
          <w:i/>
          <w:iCs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24F3D" w:rsidRPr="00624F3D" w:rsidTr="00DA78BB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DA78BB" w:rsidRPr="00624F3D" w:rsidRDefault="00DA78BB" w:rsidP="00B5027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624F3D" w:rsidTr="00DA78BB">
        <w:tc>
          <w:tcPr>
            <w:tcW w:w="710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Граждане, зарегистрированные в службе занятости Ненецкого автономного округа в качестве безработных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FA" w:rsidRPr="00C507FA" w:rsidTr="00DA78BB">
        <w:tc>
          <w:tcPr>
            <w:tcW w:w="710" w:type="dxa"/>
            <w:hideMark/>
          </w:tcPr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>пособие по безработице</w:t>
            </w:r>
          </w:p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величина – </w:t>
            </w:r>
            <w:r w:rsidR="00C507FA"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2 250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величина – </w:t>
            </w:r>
            <w:r w:rsidR="00C507FA"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12 000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507FA" w:rsidRPr="00C507FA" w:rsidRDefault="00C507FA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507FA" w:rsidRPr="00C507FA" w:rsidRDefault="00C507FA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C507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граждан предпенсионного возраста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7FA" w:rsidRPr="00C507FA" w:rsidRDefault="00C507FA" w:rsidP="00C507F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величина – </w:t>
            </w:r>
            <w:r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2 250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C507FA" w:rsidRPr="00C507FA" w:rsidRDefault="00C507FA" w:rsidP="00C507F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величина – </w:t>
            </w:r>
            <w:r w:rsidRPr="00C507FA">
              <w:rPr>
                <w:rFonts w:ascii="Times New Roman" w:hAnsi="Times New Roman" w:cs="Times New Roman"/>
                <w:b/>
                <w:sz w:val="28"/>
                <w:szCs w:val="28"/>
              </w:rPr>
              <w:t>16 920</w:t>
            </w:r>
            <w:r w:rsidRPr="00C507F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507FA" w:rsidRPr="00C507FA" w:rsidRDefault="00C507FA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78BB" w:rsidRPr="00C507FA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содействие в переезде и переселении в другую местность для трудоустройства по направлению органов службы занятости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на рынке труда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содействие гражданам в поиске подходящей работы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информирование о ситуации на рынке труда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proofErr w:type="spellStart"/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624F3D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собственного дела)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в целях выбора сферы деятельности (профессии), трудоустройства, профессионального обучения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направление граждан на оплачиваемые общественные работы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граждане в возрасте от 18 до 20 лет из числа выпускников образовательных организаций среднего профессионального образования, ищущих работу впервые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граждане, освобожденные из учреждений, исполняющих наказание в виде лишения свободы, испытывающие трудности в поиске работы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беженцы и вынужденные переселенцы, испытывающие трудности в поиске работы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6FA" w:rsidRPr="00624F3D" w:rsidTr="00DA78BB">
        <w:tc>
          <w:tcPr>
            <w:tcW w:w="710" w:type="dxa"/>
            <w:hideMark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Содействие временному трудоустройству</w:t>
            </w:r>
          </w:p>
          <w:p w:rsidR="00DA78BB" w:rsidRPr="00624F3D" w:rsidRDefault="00DA78BB" w:rsidP="00B5027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BE79E9" w:rsidRPr="00624F3D" w:rsidRDefault="00BE79E9" w:rsidP="00B5027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624F3D" w:rsidTr="00AB1A7C">
        <w:tc>
          <w:tcPr>
            <w:tcW w:w="10916" w:type="dxa"/>
            <w:shd w:val="clear" w:color="auto" w:fill="DAEEF3" w:themeFill="accent5" w:themeFillTint="33"/>
          </w:tcPr>
          <w:p w:rsidR="002B5943" w:rsidRPr="00624F3D" w:rsidRDefault="002B5943" w:rsidP="0084183D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«Государственное юридическое бюро»</w:t>
            </w:r>
          </w:p>
        </w:tc>
      </w:tr>
    </w:tbl>
    <w:p w:rsidR="002B5943" w:rsidRPr="00624F3D" w:rsidRDefault="002B5943" w:rsidP="002B5943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624F3D" w:rsidTr="00AB1A7C">
        <w:trPr>
          <w:trHeight w:val="290"/>
        </w:trPr>
        <w:tc>
          <w:tcPr>
            <w:tcW w:w="710" w:type="dxa"/>
          </w:tcPr>
          <w:p w:rsidR="002B5943" w:rsidRPr="00624F3D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B5943" w:rsidRPr="00624F3D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  <w:p w:rsidR="002B5943" w:rsidRPr="00624F3D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  <w:p w:rsidR="002B5943" w:rsidRPr="00624F3D" w:rsidRDefault="002B5943" w:rsidP="002B5943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 Ненецкого автономного округа</w:t>
            </w:r>
          </w:p>
          <w:p w:rsidR="002B5943" w:rsidRPr="00624F3D" w:rsidRDefault="002B5943" w:rsidP="002B5943">
            <w:pPr>
              <w:pStyle w:val="Style1"/>
              <w:widowControl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66FA" w:rsidRPr="00624F3D" w:rsidTr="00AB1A7C">
        <w:trPr>
          <w:trHeight w:val="290"/>
        </w:trPr>
        <w:tc>
          <w:tcPr>
            <w:tcW w:w="710" w:type="dxa"/>
          </w:tcPr>
          <w:p w:rsidR="002B5943" w:rsidRPr="00624F3D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B5943" w:rsidRPr="00624F3D" w:rsidRDefault="002B5943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</w:tc>
      </w:tr>
    </w:tbl>
    <w:p w:rsidR="00964AB6" w:rsidRPr="00624F3D" w:rsidRDefault="00964AB6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291738" w:rsidRPr="00624F3D" w:rsidRDefault="00207599" w:rsidP="00207599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624F3D">
        <w:rPr>
          <w:rFonts w:ascii="Times New Roman" w:hAnsi="Times New Roman" w:cs="Times New Roman"/>
          <w:b/>
          <w:bCs/>
          <w:sz w:val="28"/>
          <w:szCs w:val="28"/>
        </w:rPr>
        <w:t>ПОГРЕБЕНИЕ УМЕРШИХ</w:t>
      </w:r>
    </w:p>
    <w:p w:rsidR="00291738" w:rsidRPr="00624F3D" w:rsidRDefault="00291738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B66FA" w:rsidRPr="00624F3D" w:rsidTr="00AB1A7C">
        <w:tc>
          <w:tcPr>
            <w:tcW w:w="10916" w:type="dxa"/>
            <w:shd w:val="clear" w:color="auto" w:fill="DAEEF3" w:themeFill="accent5" w:themeFillTint="33"/>
          </w:tcPr>
          <w:p w:rsidR="00207599" w:rsidRPr="00624F3D" w:rsidRDefault="00207599" w:rsidP="005E6AC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24F3D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207599" w:rsidRPr="00624F3D" w:rsidRDefault="00207599" w:rsidP="00207599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B66FA" w:rsidRPr="00624F3D" w:rsidTr="00AB1A7C">
        <w:tc>
          <w:tcPr>
            <w:tcW w:w="710" w:type="dxa"/>
          </w:tcPr>
          <w:p w:rsidR="00207599" w:rsidRPr="00624F3D" w:rsidRDefault="00207599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07599" w:rsidRPr="00624F3D" w:rsidRDefault="00207599" w:rsidP="0020759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F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  <w:p w:rsidR="00207599" w:rsidRPr="00624F3D" w:rsidRDefault="00207599" w:rsidP="0020759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E0E7C" w:rsidRPr="00DE0E7C" w:rsidTr="00AB1A7C">
        <w:tc>
          <w:tcPr>
            <w:tcW w:w="710" w:type="dxa"/>
          </w:tcPr>
          <w:p w:rsidR="00207599" w:rsidRPr="00DE0E7C" w:rsidRDefault="00207599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E7C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207599" w:rsidRPr="00DE0E7C" w:rsidRDefault="00A4127B" w:rsidP="00262B37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Социальное пособие на погребение – в размере, равном стоимости услуг, предоставляемых согласно гарантированному перечню услуг по погребению, но не превышающем </w:t>
            </w:r>
            <w:r w:rsidR="00DE0E7C" w:rsidRPr="00DE0E7C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8 919,71</w:t>
            </w:r>
            <w:r w:rsidR="0015042D"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0E7C" w:rsidRPr="00DE0E7C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11 124,50</w:t>
            </w:r>
            <w:r w:rsidR="0015042D"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E7C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рубля (в населенных пунктах округа, где применяется районный коэффициент – 2) в части </w:t>
            </w:r>
            <w:r w:rsidR="00207599" w:rsidRPr="00DE0E7C">
              <w:rPr>
                <w:rFonts w:ascii="Times New Roman" w:hAnsi="Times New Roman" w:cs="Times New Roman"/>
                <w:sz w:val="28"/>
                <w:szCs w:val="28"/>
              </w:rPr>
              <w:t>возмещени</w:t>
            </w: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7599" w:rsidRPr="00DE0E7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гарантированного перечня услуг по погребению:</w:t>
            </w:r>
          </w:p>
          <w:p w:rsidR="00207599" w:rsidRPr="00DE0E7C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1) оформление документов, необходимых для погребения;</w:t>
            </w:r>
          </w:p>
          <w:p w:rsidR="00207599" w:rsidRPr="00DE0E7C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2) предоставление и доставка гроба и других предметов, необходимых для погребения;</w:t>
            </w:r>
          </w:p>
          <w:p w:rsidR="00207599" w:rsidRPr="00DE0E7C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3) перевозка тела (останков) умершего на кладбище (в крематорий);</w:t>
            </w:r>
          </w:p>
          <w:p w:rsidR="00207599" w:rsidRPr="00DE0E7C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7C">
              <w:rPr>
                <w:rFonts w:ascii="Times New Roman" w:hAnsi="Times New Roman" w:cs="Times New Roman"/>
                <w:sz w:val="28"/>
                <w:szCs w:val="28"/>
              </w:rPr>
              <w:t>4) погребение (кремация с последующей выдачей урны с прахом)</w:t>
            </w:r>
          </w:p>
          <w:p w:rsidR="001C6B87" w:rsidRPr="00DE0E7C" w:rsidRDefault="001C6B87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599" w:rsidRPr="009A329D" w:rsidRDefault="00207599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144967" w:rsidRDefault="001449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B87" w:rsidRPr="009A329D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291738" w:rsidRPr="009A329D" w:rsidRDefault="000D4A8A" w:rsidP="003250F2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A329D"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0D4A8A" w:rsidRPr="009A329D" w:rsidRDefault="000D4A8A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bookmarkStart w:id="98" w:name="bookmark26"/>
      <w:r w:rsidRPr="009A329D">
        <w:rPr>
          <w:rFonts w:ascii="Times New Roman" w:hAnsi="Times New Roman" w:cs="Times New Roman"/>
          <w:b/>
          <w:bCs/>
          <w:sz w:val="22"/>
          <w:szCs w:val="22"/>
        </w:rPr>
        <w:t>О</w:t>
      </w:r>
      <w:bookmarkEnd w:id="98"/>
      <w:r w:rsidRPr="009A329D">
        <w:rPr>
          <w:rFonts w:ascii="Times New Roman" w:hAnsi="Times New Roman" w:cs="Times New Roman"/>
          <w:b/>
          <w:bCs/>
          <w:sz w:val="22"/>
          <w:szCs w:val="22"/>
        </w:rPr>
        <w:t xml:space="preserve"> МЕСТЕ НАХОЖДЕНИЯ И КОНТАКТНЫХ ТЕЛЕФОНАХ ДЕПАРТАМЕНТА ЗДРАВООХРАНЕНИЯ, ТРУДА И СОЦИАЛЬНОЙ ЗАЩИТЫ НАСЕЛЕНИЯ НЕНЕЦКОГО АВТОНОМНОГО ОКРУГА И </w:t>
      </w:r>
    </w:p>
    <w:p w:rsidR="000D4A8A" w:rsidRPr="009A329D" w:rsidRDefault="000D4A8A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9A329D">
        <w:rPr>
          <w:rFonts w:ascii="Times New Roman" w:hAnsi="Times New Roman" w:cs="Times New Roman"/>
          <w:b/>
          <w:bCs/>
          <w:sz w:val="22"/>
          <w:szCs w:val="22"/>
        </w:rPr>
        <w:t>ПОДВЕДОМСТВЕННЫХ ЕМУ ГОСУДАРСТВЕННЫХ УЧРЕЖДЕНИЙ</w:t>
      </w:r>
    </w:p>
    <w:p w:rsidR="00291738" w:rsidRPr="009A329D" w:rsidRDefault="00291738" w:rsidP="00061378">
      <w:pPr>
        <w:pStyle w:val="Style7"/>
        <w:widowControl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6"/>
        <w:gridCol w:w="3694"/>
        <w:gridCol w:w="3011"/>
      </w:tblGrid>
      <w:tr w:rsidR="001E7535" w:rsidRPr="009A329D" w:rsidTr="001E7535">
        <w:trPr>
          <w:trHeight w:val="449"/>
        </w:trPr>
        <w:tc>
          <w:tcPr>
            <w:tcW w:w="1789" w:type="pct"/>
            <w:vAlign w:val="center"/>
          </w:tcPr>
          <w:p w:rsidR="001E7535" w:rsidRPr="009A329D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69" w:type="pct"/>
            <w:vAlign w:val="center"/>
          </w:tcPr>
          <w:p w:rsidR="001E7535" w:rsidRPr="009A329D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Почтовый адрес, адрес электронной почты, телефон</w:t>
            </w:r>
          </w:p>
        </w:tc>
        <w:tc>
          <w:tcPr>
            <w:tcW w:w="1442" w:type="pct"/>
            <w:vAlign w:val="center"/>
          </w:tcPr>
          <w:p w:rsidR="001E7535" w:rsidRPr="009A329D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</w:tr>
      <w:tr w:rsidR="001E7535" w:rsidRPr="009A329D" w:rsidTr="001E7535">
        <w:trPr>
          <w:trHeight w:val="3452"/>
        </w:trPr>
        <w:tc>
          <w:tcPr>
            <w:tcW w:w="1789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769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 ул. Смидовича, д. 25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(вход со двора)</w:t>
            </w:r>
          </w:p>
          <w:p w:rsidR="001E7535" w:rsidRPr="009A329D" w:rsidRDefault="00723BDB" w:rsidP="00061378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1E7535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medsoc@ogvnao.ru</w:t>
              </w:r>
            </w:hyperlink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 (81853) 46257</w:t>
            </w: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45777</w:t>
            </w: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Факс:</w:t>
            </w: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 (81853) 46745</w:t>
            </w:r>
          </w:p>
          <w:p w:rsidR="001E7535" w:rsidRPr="009A329D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Официальный сайт:</w:t>
            </w:r>
          </w:p>
          <w:p w:rsidR="001E7535" w:rsidRPr="009A329D" w:rsidRDefault="00723BDB" w:rsidP="001E7535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4" w:history="1">
              <w:r w:rsidR="001E7535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www</w:t>
              </w:r>
              <w:r w:rsidR="001E7535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eastAsia="en-US"/>
                </w:rPr>
                <w:t>.medsoc.adm-nao.ru</w:t>
              </w:r>
            </w:hyperlink>
          </w:p>
        </w:tc>
        <w:tc>
          <w:tcPr>
            <w:tcW w:w="1442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8:30 до 17:30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12:30 до 13:30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9A329D" w:rsidRDefault="001E7535" w:rsidP="00061378">
            <w:pPr>
              <w:pStyle w:val="Style16"/>
              <w:widowControl/>
              <w:spacing w:line="240" w:lineRule="auto"/>
              <w:jc w:val="both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Прием граждан отделом по социальной поддержке граждан: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Понедельник, вторник, четверг с 8:30 до 17:30 Среда с 8:30 до 12:30 Пятница - не приемный день</w:t>
            </w:r>
          </w:p>
        </w:tc>
      </w:tr>
      <w:tr w:rsidR="001E7535" w:rsidRPr="009A329D" w:rsidTr="001E7535">
        <w:trPr>
          <w:trHeight w:val="2538"/>
        </w:trPr>
        <w:tc>
          <w:tcPr>
            <w:tcW w:w="1789" w:type="pct"/>
          </w:tcPr>
          <w:p w:rsidR="001E7535" w:rsidRPr="009A329D" w:rsidRDefault="001E7535" w:rsidP="002877E3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казенное учреждение Ненецкого автономного округа «Отделение социальной защиты населения» (ГКУ НАО «ОСЗН»)</w:t>
            </w:r>
          </w:p>
        </w:tc>
        <w:tc>
          <w:tcPr>
            <w:tcW w:w="1769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Сапрыгина, д. 9Б</w:t>
            </w:r>
          </w:p>
          <w:p w:rsidR="009B2049" w:rsidRPr="009A329D" w:rsidRDefault="00723BDB" w:rsidP="00061378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eastAsia="en-US"/>
              </w:rPr>
            </w:pPr>
            <w:hyperlink r:id="rId15" w:history="1"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gkunao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oszn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9B2049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8(81853) 48497 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43339</w:t>
            </w:r>
          </w:p>
        </w:tc>
        <w:tc>
          <w:tcPr>
            <w:tcW w:w="1442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9:00 до 17:30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12:00 до 13:00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9A329D" w:rsidRDefault="001E7535" w:rsidP="00061378">
            <w:pPr>
              <w:pStyle w:val="Style23"/>
              <w:widowControl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Прием граждан:</w:t>
            </w:r>
          </w:p>
          <w:p w:rsidR="001E7535" w:rsidRPr="009A329D" w:rsidRDefault="001E7535" w:rsidP="002877E3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Вторник, четверг</w:t>
            </w:r>
          </w:p>
          <w:p w:rsidR="001E7535" w:rsidRPr="009A329D" w:rsidRDefault="001E7535" w:rsidP="002877E3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14:00 до 17:30</w:t>
            </w:r>
          </w:p>
        </w:tc>
      </w:tr>
      <w:tr w:rsidR="001E7535" w:rsidRPr="009A329D" w:rsidTr="001E7535">
        <w:trPr>
          <w:trHeight w:val="2276"/>
        </w:trPr>
        <w:tc>
          <w:tcPr>
            <w:tcW w:w="1789" w:type="pct"/>
          </w:tcPr>
          <w:p w:rsidR="001E7535" w:rsidRPr="009A329D" w:rsidRDefault="001E7535" w:rsidP="002877E3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(ГБУ СОН НАО «КЦСО»)</w:t>
            </w:r>
          </w:p>
        </w:tc>
        <w:tc>
          <w:tcPr>
            <w:tcW w:w="1769" w:type="pct"/>
          </w:tcPr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Рабочая, д. 17А</w:t>
            </w:r>
          </w:p>
          <w:p w:rsidR="007C204C" w:rsidRPr="009A329D" w:rsidRDefault="00723BDB" w:rsidP="007C204C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</w:pPr>
            <w:hyperlink r:id="rId16" w:history="1"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centrsonnao</w:t>
              </w:r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eastAsia="en-US"/>
                </w:rPr>
                <w:t>@</w:t>
              </w:r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yandex</w:t>
              </w:r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7C204C" w:rsidRPr="009A329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Телефон/факс: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29 01</w:t>
            </w:r>
          </w:p>
          <w:p w:rsidR="001E7535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16 49</w:t>
            </w:r>
          </w:p>
        </w:tc>
        <w:tc>
          <w:tcPr>
            <w:tcW w:w="1442" w:type="pct"/>
          </w:tcPr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четверг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8:30 до 16:45 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12:30 до 13:30 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8.30 до 16.30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12:30 до 13:30</w:t>
            </w:r>
          </w:p>
          <w:p w:rsidR="007C204C" w:rsidRPr="009A329D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9A329D" w:rsidRDefault="007C204C" w:rsidP="007C204C">
            <w:pPr>
              <w:pStyle w:val="Style16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Кризисное отделение – круглосуточно</w:t>
            </w:r>
          </w:p>
        </w:tc>
      </w:tr>
      <w:tr w:rsidR="001E7535" w:rsidRPr="009A329D" w:rsidTr="001E7535">
        <w:trPr>
          <w:trHeight w:val="2535"/>
        </w:trPr>
        <w:tc>
          <w:tcPr>
            <w:tcW w:w="1789" w:type="pct"/>
          </w:tcPr>
          <w:p w:rsidR="001E7535" w:rsidRPr="009A329D" w:rsidRDefault="001E7535" w:rsidP="00977496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 - интернат для престарелых и инвалидов» (ГБСУ НАО «Пустозерский дом -интернат для престарелых и инвалидов»)</w:t>
            </w:r>
          </w:p>
        </w:tc>
        <w:tc>
          <w:tcPr>
            <w:tcW w:w="1769" w:type="pct"/>
          </w:tcPr>
          <w:p w:rsidR="001E7535" w:rsidRPr="009A329D" w:rsidRDefault="009105A9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166700</w:t>
            </w:r>
            <w:r w:rsidR="001E7535"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п. Искателей,</w:t>
            </w:r>
          </w:p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Россихина</w:t>
            </w:r>
            <w:proofErr w:type="spellEnd"/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:rsidR="001E7535" w:rsidRPr="009A329D" w:rsidRDefault="00723BDB" w:rsidP="002D4A32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val="en-US" w:eastAsia="en-US"/>
              </w:rPr>
            </w:pPr>
            <w:hyperlink r:id="rId17" w:history="1">
              <w:r w:rsidR="001E7535" w:rsidRPr="009A329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gsuso@mail.ru</w:t>
              </w:r>
            </w:hyperlink>
          </w:p>
          <w:p w:rsidR="001E7535" w:rsidRPr="009A329D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73 77</w:t>
            </w:r>
          </w:p>
          <w:p w:rsidR="001E7535" w:rsidRPr="009A329D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80 01</w:t>
            </w:r>
          </w:p>
          <w:p w:rsidR="001E7535" w:rsidRPr="009A329D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87 20</w:t>
            </w:r>
          </w:p>
        </w:tc>
        <w:tc>
          <w:tcPr>
            <w:tcW w:w="1442" w:type="pct"/>
          </w:tcPr>
          <w:p w:rsidR="001E7535" w:rsidRPr="009A329D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1E7535" w:rsidRPr="009A329D" w:rsidTr="001E7535">
        <w:tc>
          <w:tcPr>
            <w:tcW w:w="1789" w:type="pct"/>
          </w:tcPr>
          <w:p w:rsidR="001E7535" w:rsidRPr="009A329D" w:rsidRDefault="00FD3F90" w:rsidP="00977496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Казенное учреждение Ненецкого автономного округа «Центр занятости населения» (КУ НАО «ЦЗН»)</w:t>
            </w:r>
          </w:p>
        </w:tc>
        <w:tc>
          <w:tcPr>
            <w:tcW w:w="1769" w:type="pct"/>
          </w:tcPr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Смидовича, д. 9Б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9A329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czn-nao@yandex.ru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23 45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20 34</w:t>
            </w:r>
          </w:p>
          <w:p w:rsidR="001E7535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8(81853) 4 </w:t>
            </w: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1442" w:type="pct"/>
          </w:tcPr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Понедельник - пятница 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8:30 до 17:30 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FD3F90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12:30 до 13:30 </w:t>
            </w:r>
          </w:p>
          <w:p w:rsidR="001E7535" w:rsidRPr="009A329D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9A329D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</w:tc>
      </w:tr>
    </w:tbl>
    <w:p w:rsidR="00F9204C" w:rsidRPr="00ED2521" w:rsidRDefault="00F9204C" w:rsidP="001E7535">
      <w:pPr>
        <w:pStyle w:val="Style12"/>
        <w:widowControl/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F9204C" w:rsidRPr="00ED2521" w:rsidSect="00120785">
      <w:footerReference w:type="even" r:id="rId18"/>
      <w:footerReference w:type="default" r:id="rId19"/>
      <w:pgSz w:w="11907" w:h="16840" w:code="9"/>
      <w:pgMar w:top="567" w:right="567" w:bottom="426" w:left="851" w:header="340" w:footer="283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DB" w:rsidRDefault="00723BDB">
      <w:r>
        <w:separator/>
      </w:r>
    </w:p>
  </w:endnote>
  <w:endnote w:type="continuationSeparator" w:id="0">
    <w:p w:rsidR="00723BDB" w:rsidRDefault="0072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64" w:rsidRDefault="009E4364">
    <w:pPr>
      <w:pStyle w:val="Style1"/>
      <w:widowControl/>
      <w:spacing w:line="240" w:lineRule="auto"/>
      <w:ind w:left="5390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34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64" w:rsidRPr="00120785" w:rsidRDefault="009E4364" w:rsidP="0008125E">
    <w:pPr>
      <w:pStyle w:val="Style1"/>
      <w:widowControl/>
      <w:tabs>
        <w:tab w:val="right" w:pos="7257"/>
      </w:tabs>
      <w:spacing w:line="240" w:lineRule="auto"/>
      <w:ind w:left="5390"/>
      <w:jc w:val="both"/>
      <w:rPr>
        <w:rStyle w:val="FontStyle34"/>
        <w:rFonts w:ascii="Times New Roman" w:hAnsi="Times New Roman" w:cs="Times New Roman"/>
        <w:sz w:val="2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64" w:rsidRDefault="009E4364">
    <w:pPr>
      <w:pStyle w:val="Style1"/>
      <w:widowControl/>
      <w:spacing w:line="240" w:lineRule="auto"/>
      <w:ind w:left="715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</w:rPr>
      <w:t>55</w:t>
    </w:r>
    <w:r>
      <w:rPr>
        <w:rStyle w:val="FontStyle3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64" w:rsidRPr="001E7535" w:rsidRDefault="009E4364" w:rsidP="00055640">
    <w:pPr>
      <w:pStyle w:val="Style1"/>
      <w:widowControl/>
      <w:spacing w:line="240" w:lineRule="auto"/>
      <w:ind w:left="715"/>
      <w:rPr>
        <w:rStyle w:val="FontStyle34"/>
        <w:rFonts w:ascii="Times New Roman" w:hAnsi="Times New Roman" w:cs="Times New Roman"/>
        <w:sz w:val="20"/>
        <w:szCs w:val="20"/>
      </w:rPr>
    </w:pP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begin"/>
    </w:r>
    <w:r w:rsidRPr="001E7535">
      <w:rPr>
        <w:rStyle w:val="FontStyle34"/>
        <w:rFonts w:ascii="Times New Roman" w:hAnsi="Times New Roman" w:cs="Times New Roman"/>
        <w:sz w:val="20"/>
        <w:szCs w:val="20"/>
      </w:rPr>
      <w:instrText>PAGE</w:instrText>
    </w: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separate"/>
    </w:r>
    <w:r w:rsidR="00A37764">
      <w:rPr>
        <w:rStyle w:val="FontStyle34"/>
        <w:rFonts w:ascii="Times New Roman" w:hAnsi="Times New Roman" w:cs="Times New Roman"/>
        <w:noProof/>
        <w:sz w:val="20"/>
        <w:szCs w:val="20"/>
      </w:rPr>
      <w:t>44</w:t>
    </w: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DB" w:rsidRDefault="00723BDB">
      <w:r>
        <w:separator/>
      </w:r>
    </w:p>
  </w:footnote>
  <w:footnote w:type="continuationSeparator" w:id="0">
    <w:p w:rsidR="00723BDB" w:rsidRDefault="0072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CD726"/>
    <w:lvl w:ilvl="0">
      <w:numFmt w:val="bullet"/>
      <w:lvlText w:val="*"/>
      <w:lvlJc w:val="left"/>
    </w:lvl>
  </w:abstractNum>
  <w:abstractNum w:abstractNumId="1" w15:restartNumberingAfterBreak="0">
    <w:nsid w:val="28E05AAA"/>
    <w:multiLevelType w:val="singleLevel"/>
    <w:tmpl w:val="F8DCA0B6"/>
    <w:lvl w:ilvl="0">
      <w:start w:val="1"/>
      <w:numFmt w:val="decimal"/>
      <w:lvlText w:val="%1)"/>
      <w:legacy w:legacy="1" w:legacySpace="0" w:legacyIndent="206"/>
      <w:lvlJc w:val="left"/>
      <w:rPr>
        <w:rFonts w:ascii="Georgia" w:hAnsi="Georgia" w:hint="default"/>
      </w:rPr>
    </w:lvl>
  </w:abstractNum>
  <w:abstractNum w:abstractNumId="2" w15:restartNumberingAfterBreak="0">
    <w:nsid w:val="5ADD1792"/>
    <w:multiLevelType w:val="singleLevel"/>
    <w:tmpl w:val="E9B67F66"/>
    <w:lvl w:ilvl="0">
      <w:start w:val="2"/>
      <w:numFmt w:val="decimal"/>
      <w:lvlText w:val="%1)"/>
      <w:legacy w:legacy="1" w:legacySpace="0" w:legacyIndent="403"/>
      <w:lvlJc w:val="left"/>
      <w:rPr>
        <w:rFonts w:ascii="Georgia" w:hAnsi="Georgia" w:hint="default"/>
      </w:rPr>
    </w:lvl>
  </w:abstractNum>
  <w:abstractNum w:abstractNumId="3" w15:restartNumberingAfterBreak="0">
    <w:nsid w:val="639642CD"/>
    <w:multiLevelType w:val="singleLevel"/>
    <w:tmpl w:val="0E228176"/>
    <w:lvl w:ilvl="0">
      <w:start w:val="2"/>
      <w:numFmt w:val="decimal"/>
      <w:lvlText w:val="%1)"/>
      <w:legacy w:legacy="1" w:legacySpace="0" w:legacyIndent="230"/>
      <w:lvlJc w:val="left"/>
      <w:rPr>
        <w:rFonts w:ascii="Georgia" w:hAnsi="Georgia" w:hint="default"/>
      </w:rPr>
    </w:lvl>
  </w:abstractNum>
  <w:abstractNum w:abstractNumId="4" w15:restartNumberingAfterBreak="0">
    <w:nsid w:val="7BC45AA1"/>
    <w:multiLevelType w:val="singleLevel"/>
    <w:tmpl w:val="6966000A"/>
    <w:lvl w:ilvl="0">
      <w:start w:val="1"/>
      <w:numFmt w:val="decimal"/>
      <w:lvlText w:val="%1)"/>
      <w:legacy w:legacy="1" w:legacySpace="0" w:legacyIndent="202"/>
      <w:lvlJc w:val="left"/>
      <w:rPr>
        <w:rFonts w:ascii="Georgia" w:hAnsi="Georgia" w:hint="default"/>
      </w:rPr>
    </w:lvl>
  </w:abstractNum>
  <w:abstractNum w:abstractNumId="5" w15:restartNumberingAfterBreak="0">
    <w:nsid w:val="7C85557A"/>
    <w:multiLevelType w:val="singleLevel"/>
    <w:tmpl w:val="E31E85BA"/>
    <w:lvl w:ilvl="0">
      <w:start w:val="2"/>
      <w:numFmt w:val="decimal"/>
      <w:lvlText w:val="%1."/>
      <w:legacy w:legacy="1" w:legacySpace="0" w:legacyIndent="293"/>
      <w:lvlJc w:val="left"/>
      <w:rPr>
        <w:rFonts w:ascii="Georgia" w:hAnsi="Georgia" w:hint="default"/>
      </w:rPr>
    </w:lvl>
  </w:abstractNum>
  <w:abstractNum w:abstractNumId="6" w15:restartNumberingAfterBreak="0">
    <w:nsid w:val="7DBD0E92"/>
    <w:multiLevelType w:val="singleLevel"/>
    <w:tmpl w:val="6966000A"/>
    <w:lvl w:ilvl="0">
      <w:start w:val="1"/>
      <w:numFmt w:val="decimal"/>
      <w:lvlText w:val="%1)"/>
      <w:legacy w:legacy="1" w:legacySpace="0" w:legacyIndent="202"/>
      <w:lvlJc w:val="left"/>
      <w:rPr>
        <w:rFonts w:ascii="Georgia" w:hAnsi="Georgia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Georgia" w:hAnsi="Georgia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5"/>
        <w:numFmt w:val="decimal"/>
        <w:lvlText w:val="%1."/>
        <w:legacy w:legacy="1" w:legacySpace="0" w:legacyIndent="288"/>
        <w:lvlJc w:val="left"/>
        <w:rPr>
          <w:rFonts w:ascii="Georgia" w:hAnsi="Georgia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38"/>
    <w:rsid w:val="000004C2"/>
    <w:rsid w:val="0000077C"/>
    <w:rsid w:val="00000E32"/>
    <w:rsid w:val="00004D9E"/>
    <w:rsid w:val="000053DA"/>
    <w:rsid w:val="00007D67"/>
    <w:rsid w:val="00015F06"/>
    <w:rsid w:val="00020117"/>
    <w:rsid w:val="00020D54"/>
    <w:rsid w:val="00022398"/>
    <w:rsid w:val="00022A47"/>
    <w:rsid w:val="000243D8"/>
    <w:rsid w:val="00024975"/>
    <w:rsid w:val="00025A1A"/>
    <w:rsid w:val="00026AD1"/>
    <w:rsid w:val="00045DE2"/>
    <w:rsid w:val="000476D9"/>
    <w:rsid w:val="00052D6A"/>
    <w:rsid w:val="000534AC"/>
    <w:rsid w:val="0005386C"/>
    <w:rsid w:val="00055640"/>
    <w:rsid w:val="00061378"/>
    <w:rsid w:val="00070BEF"/>
    <w:rsid w:val="00070C13"/>
    <w:rsid w:val="00074644"/>
    <w:rsid w:val="00074DAD"/>
    <w:rsid w:val="000764C0"/>
    <w:rsid w:val="00080D33"/>
    <w:rsid w:val="00080F1C"/>
    <w:rsid w:val="0008125E"/>
    <w:rsid w:val="0008152E"/>
    <w:rsid w:val="00091BA3"/>
    <w:rsid w:val="00094146"/>
    <w:rsid w:val="00094ECE"/>
    <w:rsid w:val="00096FF2"/>
    <w:rsid w:val="000A3522"/>
    <w:rsid w:val="000A36CE"/>
    <w:rsid w:val="000A51EC"/>
    <w:rsid w:val="000A7AA4"/>
    <w:rsid w:val="000B098D"/>
    <w:rsid w:val="000B5172"/>
    <w:rsid w:val="000C0B92"/>
    <w:rsid w:val="000C1307"/>
    <w:rsid w:val="000C1756"/>
    <w:rsid w:val="000C2C5E"/>
    <w:rsid w:val="000C55AA"/>
    <w:rsid w:val="000C5E7D"/>
    <w:rsid w:val="000C6A86"/>
    <w:rsid w:val="000D2D7E"/>
    <w:rsid w:val="000D4A8A"/>
    <w:rsid w:val="000D4C3E"/>
    <w:rsid w:val="000D577E"/>
    <w:rsid w:val="000D7D00"/>
    <w:rsid w:val="000E21F6"/>
    <w:rsid w:val="000F1737"/>
    <w:rsid w:val="000F2268"/>
    <w:rsid w:val="0010596D"/>
    <w:rsid w:val="00116114"/>
    <w:rsid w:val="001168D7"/>
    <w:rsid w:val="00120026"/>
    <w:rsid w:val="00120785"/>
    <w:rsid w:val="001255A7"/>
    <w:rsid w:val="0012672D"/>
    <w:rsid w:val="00126FEC"/>
    <w:rsid w:val="00142AD5"/>
    <w:rsid w:val="00143B33"/>
    <w:rsid w:val="00144967"/>
    <w:rsid w:val="00146650"/>
    <w:rsid w:val="00146938"/>
    <w:rsid w:val="001476F5"/>
    <w:rsid w:val="0015042D"/>
    <w:rsid w:val="0015060A"/>
    <w:rsid w:val="00151059"/>
    <w:rsid w:val="00156F3D"/>
    <w:rsid w:val="0016530B"/>
    <w:rsid w:val="0017225B"/>
    <w:rsid w:val="00175D3C"/>
    <w:rsid w:val="001822CE"/>
    <w:rsid w:val="001900A0"/>
    <w:rsid w:val="00190750"/>
    <w:rsid w:val="0019188E"/>
    <w:rsid w:val="00191FBC"/>
    <w:rsid w:val="001939E4"/>
    <w:rsid w:val="001956EE"/>
    <w:rsid w:val="0019580E"/>
    <w:rsid w:val="00196985"/>
    <w:rsid w:val="00197298"/>
    <w:rsid w:val="001A3CA1"/>
    <w:rsid w:val="001A77DA"/>
    <w:rsid w:val="001B67A4"/>
    <w:rsid w:val="001C3FF4"/>
    <w:rsid w:val="001C5171"/>
    <w:rsid w:val="001C6B87"/>
    <w:rsid w:val="001C75F1"/>
    <w:rsid w:val="001D7D23"/>
    <w:rsid w:val="001E03F7"/>
    <w:rsid w:val="001E310A"/>
    <w:rsid w:val="001E538E"/>
    <w:rsid w:val="001E7535"/>
    <w:rsid w:val="001F12D8"/>
    <w:rsid w:val="001F17C9"/>
    <w:rsid w:val="001F3739"/>
    <w:rsid w:val="001F42BE"/>
    <w:rsid w:val="001F5360"/>
    <w:rsid w:val="00202499"/>
    <w:rsid w:val="00202713"/>
    <w:rsid w:val="002027EB"/>
    <w:rsid w:val="00202A82"/>
    <w:rsid w:val="00204E28"/>
    <w:rsid w:val="00206F9F"/>
    <w:rsid w:val="00207599"/>
    <w:rsid w:val="00212145"/>
    <w:rsid w:val="002121EE"/>
    <w:rsid w:val="002129D4"/>
    <w:rsid w:val="00212D83"/>
    <w:rsid w:val="0021331A"/>
    <w:rsid w:val="002171F2"/>
    <w:rsid w:val="00217279"/>
    <w:rsid w:val="002175F6"/>
    <w:rsid w:val="002202F6"/>
    <w:rsid w:val="00220F0F"/>
    <w:rsid w:val="002267EB"/>
    <w:rsid w:val="00230963"/>
    <w:rsid w:val="0023689B"/>
    <w:rsid w:val="00241107"/>
    <w:rsid w:val="00242752"/>
    <w:rsid w:val="00242CD2"/>
    <w:rsid w:val="00246407"/>
    <w:rsid w:val="00247B80"/>
    <w:rsid w:val="00255412"/>
    <w:rsid w:val="00262B37"/>
    <w:rsid w:val="00265972"/>
    <w:rsid w:val="002679BE"/>
    <w:rsid w:val="00270B53"/>
    <w:rsid w:val="00273CC9"/>
    <w:rsid w:val="002772E3"/>
    <w:rsid w:val="00277A69"/>
    <w:rsid w:val="002824EC"/>
    <w:rsid w:val="002877E3"/>
    <w:rsid w:val="00287C58"/>
    <w:rsid w:val="00291480"/>
    <w:rsid w:val="00291738"/>
    <w:rsid w:val="002929D4"/>
    <w:rsid w:val="002A0FBF"/>
    <w:rsid w:val="002A6310"/>
    <w:rsid w:val="002A6F47"/>
    <w:rsid w:val="002B091F"/>
    <w:rsid w:val="002B24BE"/>
    <w:rsid w:val="002B35B6"/>
    <w:rsid w:val="002B5943"/>
    <w:rsid w:val="002B5A45"/>
    <w:rsid w:val="002B5C87"/>
    <w:rsid w:val="002C3003"/>
    <w:rsid w:val="002C6D30"/>
    <w:rsid w:val="002D4A32"/>
    <w:rsid w:val="002D4FC8"/>
    <w:rsid w:val="002D7180"/>
    <w:rsid w:val="002E1314"/>
    <w:rsid w:val="002E2D34"/>
    <w:rsid w:val="002E33DE"/>
    <w:rsid w:val="002E397A"/>
    <w:rsid w:val="002E58CC"/>
    <w:rsid w:val="002E6F77"/>
    <w:rsid w:val="002F07AA"/>
    <w:rsid w:val="002F485F"/>
    <w:rsid w:val="002F63C4"/>
    <w:rsid w:val="003043C9"/>
    <w:rsid w:val="003075D5"/>
    <w:rsid w:val="00310A77"/>
    <w:rsid w:val="003115EF"/>
    <w:rsid w:val="00313C65"/>
    <w:rsid w:val="00314E43"/>
    <w:rsid w:val="003159AB"/>
    <w:rsid w:val="00316827"/>
    <w:rsid w:val="00321F16"/>
    <w:rsid w:val="0032503E"/>
    <w:rsid w:val="003250F2"/>
    <w:rsid w:val="00327193"/>
    <w:rsid w:val="00331ACB"/>
    <w:rsid w:val="003328A8"/>
    <w:rsid w:val="00337419"/>
    <w:rsid w:val="003425AC"/>
    <w:rsid w:val="0034330A"/>
    <w:rsid w:val="003465E2"/>
    <w:rsid w:val="00347450"/>
    <w:rsid w:val="0035106E"/>
    <w:rsid w:val="0036088F"/>
    <w:rsid w:val="003609DF"/>
    <w:rsid w:val="00362130"/>
    <w:rsid w:val="00362BC0"/>
    <w:rsid w:val="00364A10"/>
    <w:rsid w:val="003701AD"/>
    <w:rsid w:val="003726CC"/>
    <w:rsid w:val="00377CDC"/>
    <w:rsid w:val="0038175A"/>
    <w:rsid w:val="003832FE"/>
    <w:rsid w:val="00383C66"/>
    <w:rsid w:val="003862DE"/>
    <w:rsid w:val="0039586D"/>
    <w:rsid w:val="003A5877"/>
    <w:rsid w:val="003B5F3E"/>
    <w:rsid w:val="003C749D"/>
    <w:rsid w:val="003D16CE"/>
    <w:rsid w:val="003D24B3"/>
    <w:rsid w:val="003D6334"/>
    <w:rsid w:val="003E11AC"/>
    <w:rsid w:val="003E36D9"/>
    <w:rsid w:val="003E7965"/>
    <w:rsid w:val="003F0480"/>
    <w:rsid w:val="003F161C"/>
    <w:rsid w:val="003F198F"/>
    <w:rsid w:val="003F2C36"/>
    <w:rsid w:val="003F3136"/>
    <w:rsid w:val="003F6B4C"/>
    <w:rsid w:val="0040048E"/>
    <w:rsid w:val="004029A9"/>
    <w:rsid w:val="004052B0"/>
    <w:rsid w:val="0040576C"/>
    <w:rsid w:val="00406BBC"/>
    <w:rsid w:val="004115B3"/>
    <w:rsid w:val="00412C35"/>
    <w:rsid w:val="00413E62"/>
    <w:rsid w:val="00414DEC"/>
    <w:rsid w:val="0041718A"/>
    <w:rsid w:val="004174DB"/>
    <w:rsid w:val="00421767"/>
    <w:rsid w:val="00421CBF"/>
    <w:rsid w:val="004222DF"/>
    <w:rsid w:val="00443FDF"/>
    <w:rsid w:val="00445C5B"/>
    <w:rsid w:val="00453076"/>
    <w:rsid w:val="00457D1A"/>
    <w:rsid w:val="004657DB"/>
    <w:rsid w:val="00471F2B"/>
    <w:rsid w:val="00480C05"/>
    <w:rsid w:val="004816AA"/>
    <w:rsid w:val="00481711"/>
    <w:rsid w:val="0048268B"/>
    <w:rsid w:val="004835CC"/>
    <w:rsid w:val="00483E8E"/>
    <w:rsid w:val="00484AC8"/>
    <w:rsid w:val="00486739"/>
    <w:rsid w:val="00487A63"/>
    <w:rsid w:val="00494058"/>
    <w:rsid w:val="004A1BB5"/>
    <w:rsid w:val="004A29C2"/>
    <w:rsid w:val="004A31E4"/>
    <w:rsid w:val="004A4207"/>
    <w:rsid w:val="004A42D0"/>
    <w:rsid w:val="004A7247"/>
    <w:rsid w:val="004B224F"/>
    <w:rsid w:val="004B5366"/>
    <w:rsid w:val="004C2434"/>
    <w:rsid w:val="004C568F"/>
    <w:rsid w:val="004C6933"/>
    <w:rsid w:val="004D5161"/>
    <w:rsid w:val="004D7054"/>
    <w:rsid w:val="004E1286"/>
    <w:rsid w:val="004E1590"/>
    <w:rsid w:val="004E3CF1"/>
    <w:rsid w:val="004E6D2B"/>
    <w:rsid w:val="004E7803"/>
    <w:rsid w:val="004F3104"/>
    <w:rsid w:val="004F5335"/>
    <w:rsid w:val="00507B60"/>
    <w:rsid w:val="005101E1"/>
    <w:rsid w:val="0052041C"/>
    <w:rsid w:val="005222F5"/>
    <w:rsid w:val="00525298"/>
    <w:rsid w:val="0052539B"/>
    <w:rsid w:val="005322CE"/>
    <w:rsid w:val="0053236F"/>
    <w:rsid w:val="00533792"/>
    <w:rsid w:val="00540862"/>
    <w:rsid w:val="005456CD"/>
    <w:rsid w:val="00547AEB"/>
    <w:rsid w:val="00552011"/>
    <w:rsid w:val="00556C67"/>
    <w:rsid w:val="005579D7"/>
    <w:rsid w:val="005621A6"/>
    <w:rsid w:val="0056523A"/>
    <w:rsid w:val="00577D23"/>
    <w:rsid w:val="005813AB"/>
    <w:rsid w:val="00581631"/>
    <w:rsid w:val="00581EB0"/>
    <w:rsid w:val="00585DDB"/>
    <w:rsid w:val="00586271"/>
    <w:rsid w:val="00592507"/>
    <w:rsid w:val="00593BB0"/>
    <w:rsid w:val="00593FC2"/>
    <w:rsid w:val="005A1A01"/>
    <w:rsid w:val="005A242A"/>
    <w:rsid w:val="005A7563"/>
    <w:rsid w:val="005B7B4D"/>
    <w:rsid w:val="005C6D95"/>
    <w:rsid w:val="005D3F3F"/>
    <w:rsid w:val="005D4098"/>
    <w:rsid w:val="005D7A4C"/>
    <w:rsid w:val="005E2149"/>
    <w:rsid w:val="005E4F6B"/>
    <w:rsid w:val="005E6ACE"/>
    <w:rsid w:val="005F09BE"/>
    <w:rsid w:val="005F0D49"/>
    <w:rsid w:val="005F1EF9"/>
    <w:rsid w:val="00601E26"/>
    <w:rsid w:val="00613682"/>
    <w:rsid w:val="00614B92"/>
    <w:rsid w:val="00617F22"/>
    <w:rsid w:val="00621A7C"/>
    <w:rsid w:val="00622DB0"/>
    <w:rsid w:val="006236E2"/>
    <w:rsid w:val="00624F3D"/>
    <w:rsid w:val="00625916"/>
    <w:rsid w:val="00627E96"/>
    <w:rsid w:val="0063031F"/>
    <w:rsid w:val="00630CFB"/>
    <w:rsid w:val="00636BFE"/>
    <w:rsid w:val="006371D4"/>
    <w:rsid w:val="006403AC"/>
    <w:rsid w:val="00644993"/>
    <w:rsid w:val="006460A6"/>
    <w:rsid w:val="0065238F"/>
    <w:rsid w:val="00655E8B"/>
    <w:rsid w:val="00661BF2"/>
    <w:rsid w:val="00662854"/>
    <w:rsid w:val="006628D9"/>
    <w:rsid w:val="00664C0A"/>
    <w:rsid w:val="006716BC"/>
    <w:rsid w:val="006769B8"/>
    <w:rsid w:val="006771B2"/>
    <w:rsid w:val="006773DE"/>
    <w:rsid w:val="00680452"/>
    <w:rsid w:val="006830D6"/>
    <w:rsid w:val="006831C4"/>
    <w:rsid w:val="0068342F"/>
    <w:rsid w:val="006853D5"/>
    <w:rsid w:val="00686630"/>
    <w:rsid w:val="0068691E"/>
    <w:rsid w:val="00686C2F"/>
    <w:rsid w:val="00690F67"/>
    <w:rsid w:val="00691FE8"/>
    <w:rsid w:val="00692ED8"/>
    <w:rsid w:val="0069390C"/>
    <w:rsid w:val="00695B73"/>
    <w:rsid w:val="006A25BD"/>
    <w:rsid w:val="006A430B"/>
    <w:rsid w:val="006A5364"/>
    <w:rsid w:val="006A7C4E"/>
    <w:rsid w:val="006B0CBC"/>
    <w:rsid w:val="006B1A20"/>
    <w:rsid w:val="006B628C"/>
    <w:rsid w:val="006B6556"/>
    <w:rsid w:val="006B6B92"/>
    <w:rsid w:val="006C04D3"/>
    <w:rsid w:val="006C1530"/>
    <w:rsid w:val="006C1B05"/>
    <w:rsid w:val="006C1D11"/>
    <w:rsid w:val="006C245C"/>
    <w:rsid w:val="006C2D53"/>
    <w:rsid w:val="006C573B"/>
    <w:rsid w:val="006C6A3D"/>
    <w:rsid w:val="006D22B5"/>
    <w:rsid w:val="006D5E6A"/>
    <w:rsid w:val="006E0E29"/>
    <w:rsid w:val="006E1FCF"/>
    <w:rsid w:val="006E3B72"/>
    <w:rsid w:val="006F1FB0"/>
    <w:rsid w:val="006F2226"/>
    <w:rsid w:val="006F3028"/>
    <w:rsid w:val="007000F6"/>
    <w:rsid w:val="0070100E"/>
    <w:rsid w:val="007022AC"/>
    <w:rsid w:val="0070329D"/>
    <w:rsid w:val="007035B0"/>
    <w:rsid w:val="00703866"/>
    <w:rsid w:val="00704A81"/>
    <w:rsid w:val="00715BE3"/>
    <w:rsid w:val="00716426"/>
    <w:rsid w:val="007213DE"/>
    <w:rsid w:val="00721957"/>
    <w:rsid w:val="00723BDB"/>
    <w:rsid w:val="007265D5"/>
    <w:rsid w:val="00727343"/>
    <w:rsid w:val="00731D7F"/>
    <w:rsid w:val="0073245F"/>
    <w:rsid w:val="007365F4"/>
    <w:rsid w:val="00745A3A"/>
    <w:rsid w:val="007521E7"/>
    <w:rsid w:val="007565EB"/>
    <w:rsid w:val="00756A4D"/>
    <w:rsid w:val="00763182"/>
    <w:rsid w:val="00771EA0"/>
    <w:rsid w:val="007724DA"/>
    <w:rsid w:val="0077313B"/>
    <w:rsid w:val="00773330"/>
    <w:rsid w:val="00775044"/>
    <w:rsid w:val="0077538B"/>
    <w:rsid w:val="007825A3"/>
    <w:rsid w:val="00785606"/>
    <w:rsid w:val="00790511"/>
    <w:rsid w:val="00792574"/>
    <w:rsid w:val="00794090"/>
    <w:rsid w:val="00795C1F"/>
    <w:rsid w:val="007A4744"/>
    <w:rsid w:val="007A65CA"/>
    <w:rsid w:val="007A7513"/>
    <w:rsid w:val="007A7981"/>
    <w:rsid w:val="007B7058"/>
    <w:rsid w:val="007C0AC1"/>
    <w:rsid w:val="007C0D7C"/>
    <w:rsid w:val="007C204C"/>
    <w:rsid w:val="007C6B9D"/>
    <w:rsid w:val="007C73AA"/>
    <w:rsid w:val="007C7E2F"/>
    <w:rsid w:val="007D48E9"/>
    <w:rsid w:val="007D4A0D"/>
    <w:rsid w:val="007D4AF6"/>
    <w:rsid w:val="007D6906"/>
    <w:rsid w:val="007E456A"/>
    <w:rsid w:val="007E483C"/>
    <w:rsid w:val="007F0468"/>
    <w:rsid w:val="007F33ED"/>
    <w:rsid w:val="007F4FAE"/>
    <w:rsid w:val="007F5A61"/>
    <w:rsid w:val="008023DE"/>
    <w:rsid w:val="00803048"/>
    <w:rsid w:val="00803141"/>
    <w:rsid w:val="008033BC"/>
    <w:rsid w:val="00803B59"/>
    <w:rsid w:val="00803CA3"/>
    <w:rsid w:val="0080458A"/>
    <w:rsid w:val="00812535"/>
    <w:rsid w:val="008163BD"/>
    <w:rsid w:val="008213BF"/>
    <w:rsid w:val="00825FF9"/>
    <w:rsid w:val="008317D4"/>
    <w:rsid w:val="008338C6"/>
    <w:rsid w:val="0083652C"/>
    <w:rsid w:val="0084183D"/>
    <w:rsid w:val="008420DE"/>
    <w:rsid w:val="0084323D"/>
    <w:rsid w:val="008458FA"/>
    <w:rsid w:val="0085651A"/>
    <w:rsid w:val="00861047"/>
    <w:rsid w:val="00861441"/>
    <w:rsid w:val="0086186A"/>
    <w:rsid w:val="00863884"/>
    <w:rsid w:val="00863A94"/>
    <w:rsid w:val="00873559"/>
    <w:rsid w:val="00875A46"/>
    <w:rsid w:val="00876FAD"/>
    <w:rsid w:val="008846D0"/>
    <w:rsid w:val="00885017"/>
    <w:rsid w:val="00891659"/>
    <w:rsid w:val="00891CE6"/>
    <w:rsid w:val="008943DE"/>
    <w:rsid w:val="00895444"/>
    <w:rsid w:val="008A101F"/>
    <w:rsid w:val="008A3D58"/>
    <w:rsid w:val="008B17D8"/>
    <w:rsid w:val="008B2FD1"/>
    <w:rsid w:val="008B4CB2"/>
    <w:rsid w:val="008B62D7"/>
    <w:rsid w:val="008B760F"/>
    <w:rsid w:val="008C041C"/>
    <w:rsid w:val="008C266D"/>
    <w:rsid w:val="008C342B"/>
    <w:rsid w:val="008C6CD2"/>
    <w:rsid w:val="008C77C4"/>
    <w:rsid w:val="008D13A4"/>
    <w:rsid w:val="008D23E1"/>
    <w:rsid w:val="008D413F"/>
    <w:rsid w:val="008E2440"/>
    <w:rsid w:val="008E5EDF"/>
    <w:rsid w:val="008F21C0"/>
    <w:rsid w:val="008F381B"/>
    <w:rsid w:val="00900C30"/>
    <w:rsid w:val="0090420D"/>
    <w:rsid w:val="00904F9B"/>
    <w:rsid w:val="009105A9"/>
    <w:rsid w:val="00911355"/>
    <w:rsid w:val="00911ABD"/>
    <w:rsid w:val="00911EC0"/>
    <w:rsid w:val="00915AF6"/>
    <w:rsid w:val="00916D9B"/>
    <w:rsid w:val="00922677"/>
    <w:rsid w:val="009244D2"/>
    <w:rsid w:val="009264EB"/>
    <w:rsid w:val="009271D0"/>
    <w:rsid w:val="0093031F"/>
    <w:rsid w:val="009451C8"/>
    <w:rsid w:val="00945825"/>
    <w:rsid w:val="0095138B"/>
    <w:rsid w:val="009513B5"/>
    <w:rsid w:val="00952D56"/>
    <w:rsid w:val="00953FB4"/>
    <w:rsid w:val="00962723"/>
    <w:rsid w:val="00962BDD"/>
    <w:rsid w:val="00963A91"/>
    <w:rsid w:val="00964AB6"/>
    <w:rsid w:val="00967C39"/>
    <w:rsid w:val="009709BA"/>
    <w:rsid w:val="00971E8C"/>
    <w:rsid w:val="00972B4E"/>
    <w:rsid w:val="00973D1C"/>
    <w:rsid w:val="00973E04"/>
    <w:rsid w:val="0097573D"/>
    <w:rsid w:val="00977496"/>
    <w:rsid w:val="00977E20"/>
    <w:rsid w:val="00981CD6"/>
    <w:rsid w:val="009844F6"/>
    <w:rsid w:val="00985A77"/>
    <w:rsid w:val="00994877"/>
    <w:rsid w:val="009960A6"/>
    <w:rsid w:val="00997720"/>
    <w:rsid w:val="009A0783"/>
    <w:rsid w:val="009A329D"/>
    <w:rsid w:val="009A355B"/>
    <w:rsid w:val="009B2049"/>
    <w:rsid w:val="009B2D79"/>
    <w:rsid w:val="009B4159"/>
    <w:rsid w:val="009B4A7C"/>
    <w:rsid w:val="009B71C7"/>
    <w:rsid w:val="009C343E"/>
    <w:rsid w:val="009C45EE"/>
    <w:rsid w:val="009C5720"/>
    <w:rsid w:val="009C636A"/>
    <w:rsid w:val="009D3CDC"/>
    <w:rsid w:val="009D5705"/>
    <w:rsid w:val="009E02FA"/>
    <w:rsid w:val="009E1C1E"/>
    <w:rsid w:val="009E4364"/>
    <w:rsid w:val="009E48ED"/>
    <w:rsid w:val="009F767C"/>
    <w:rsid w:val="00A021CB"/>
    <w:rsid w:val="00A03093"/>
    <w:rsid w:val="00A0391E"/>
    <w:rsid w:val="00A067B1"/>
    <w:rsid w:val="00A20393"/>
    <w:rsid w:val="00A24133"/>
    <w:rsid w:val="00A25CFD"/>
    <w:rsid w:val="00A26B0E"/>
    <w:rsid w:val="00A31817"/>
    <w:rsid w:val="00A32190"/>
    <w:rsid w:val="00A33DD9"/>
    <w:rsid w:val="00A35FAC"/>
    <w:rsid w:val="00A36ED0"/>
    <w:rsid w:val="00A371CD"/>
    <w:rsid w:val="00A37475"/>
    <w:rsid w:val="00A37764"/>
    <w:rsid w:val="00A37F72"/>
    <w:rsid w:val="00A4020B"/>
    <w:rsid w:val="00A40657"/>
    <w:rsid w:val="00A4127B"/>
    <w:rsid w:val="00A41B37"/>
    <w:rsid w:val="00A42409"/>
    <w:rsid w:val="00A46259"/>
    <w:rsid w:val="00A54F66"/>
    <w:rsid w:val="00A55B4B"/>
    <w:rsid w:val="00A56789"/>
    <w:rsid w:val="00A57016"/>
    <w:rsid w:val="00A61F39"/>
    <w:rsid w:val="00A639B1"/>
    <w:rsid w:val="00A72C77"/>
    <w:rsid w:val="00A82229"/>
    <w:rsid w:val="00A90514"/>
    <w:rsid w:val="00A92910"/>
    <w:rsid w:val="00AA2E36"/>
    <w:rsid w:val="00AB01A1"/>
    <w:rsid w:val="00AB1A7C"/>
    <w:rsid w:val="00AB707C"/>
    <w:rsid w:val="00AC218D"/>
    <w:rsid w:val="00AC2F55"/>
    <w:rsid w:val="00AC7A42"/>
    <w:rsid w:val="00AD0414"/>
    <w:rsid w:val="00AD27C0"/>
    <w:rsid w:val="00AD41D9"/>
    <w:rsid w:val="00AD5386"/>
    <w:rsid w:val="00AD5ACB"/>
    <w:rsid w:val="00AD6B0A"/>
    <w:rsid w:val="00AD70ED"/>
    <w:rsid w:val="00AE0B35"/>
    <w:rsid w:val="00AE4736"/>
    <w:rsid w:val="00AE4BFF"/>
    <w:rsid w:val="00AE5E95"/>
    <w:rsid w:val="00AE650A"/>
    <w:rsid w:val="00AF0D4B"/>
    <w:rsid w:val="00AF7E4B"/>
    <w:rsid w:val="00AF7F5D"/>
    <w:rsid w:val="00B011C1"/>
    <w:rsid w:val="00B048EF"/>
    <w:rsid w:val="00B06213"/>
    <w:rsid w:val="00B11966"/>
    <w:rsid w:val="00B13A53"/>
    <w:rsid w:val="00B140E6"/>
    <w:rsid w:val="00B1565F"/>
    <w:rsid w:val="00B156CF"/>
    <w:rsid w:val="00B20F20"/>
    <w:rsid w:val="00B22E8D"/>
    <w:rsid w:val="00B2537F"/>
    <w:rsid w:val="00B271DC"/>
    <w:rsid w:val="00B27BAC"/>
    <w:rsid w:val="00B40074"/>
    <w:rsid w:val="00B425B1"/>
    <w:rsid w:val="00B46190"/>
    <w:rsid w:val="00B46E13"/>
    <w:rsid w:val="00B46F63"/>
    <w:rsid w:val="00B5027A"/>
    <w:rsid w:val="00B55DC3"/>
    <w:rsid w:val="00B6026E"/>
    <w:rsid w:val="00B62D14"/>
    <w:rsid w:val="00B7207E"/>
    <w:rsid w:val="00B72BF8"/>
    <w:rsid w:val="00B74CE4"/>
    <w:rsid w:val="00B75C3D"/>
    <w:rsid w:val="00B778AE"/>
    <w:rsid w:val="00B81C0C"/>
    <w:rsid w:val="00B8225A"/>
    <w:rsid w:val="00B834E2"/>
    <w:rsid w:val="00B849DC"/>
    <w:rsid w:val="00B86026"/>
    <w:rsid w:val="00B95126"/>
    <w:rsid w:val="00B9645A"/>
    <w:rsid w:val="00B979F7"/>
    <w:rsid w:val="00BA1B49"/>
    <w:rsid w:val="00BA2CE1"/>
    <w:rsid w:val="00BB0428"/>
    <w:rsid w:val="00BB66FA"/>
    <w:rsid w:val="00BB7C1D"/>
    <w:rsid w:val="00BC0284"/>
    <w:rsid w:val="00BC251F"/>
    <w:rsid w:val="00BC25DD"/>
    <w:rsid w:val="00BD3C9D"/>
    <w:rsid w:val="00BD5553"/>
    <w:rsid w:val="00BD5E8E"/>
    <w:rsid w:val="00BD69A8"/>
    <w:rsid w:val="00BE04E1"/>
    <w:rsid w:val="00BE64C8"/>
    <w:rsid w:val="00BE6F9D"/>
    <w:rsid w:val="00BE71B1"/>
    <w:rsid w:val="00BE79E9"/>
    <w:rsid w:val="00BF6EF6"/>
    <w:rsid w:val="00C0051F"/>
    <w:rsid w:val="00C015C1"/>
    <w:rsid w:val="00C0467D"/>
    <w:rsid w:val="00C066BD"/>
    <w:rsid w:val="00C10076"/>
    <w:rsid w:val="00C109EF"/>
    <w:rsid w:val="00C118EA"/>
    <w:rsid w:val="00C12268"/>
    <w:rsid w:val="00C141DC"/>
    <w:rsid w:val="00C235E2"/>
    <w:rsid w:val="00C24433"/>
    <w:rsid w:val="00C26DBE"/>
    <w:rsid w:val="00C32CE4"/>
    <w:rsid w:val="00C3317B"/>
    <w:rsid w:val="00C35447"/>
    <w:rsid w:val="00C41C28"/>
    <w:rsid w:val="00C44F15"/>
    <w:rsid w:val="00C457CC"/>
    <w:rsid w:val="00C4718C"/>
    <w:rsid w:val="00C507FA"/>
    <w:rsid w:val="00C51828"/>
    <w:rsid w:val="00C51AE4"/>
    <w:rsid w:val="00C5332E"/>
    <w:rsid w:val="00C53515"/>
    <w:rsid w:val="00C54621"/>
    <w:rsid w:val="00C55061"/>
    <w:rsid w:val="00C56EBD"/>
    <w:rsid w:val="00C67D07"/>
    <w:rsid w:val="00C70560"/>
    <w:rsid w:val="00C73D69"/>
    <w:rsid w:val="00C76A33"/>
    <w:rsid w:val="00C81253"/>
    <w:rsid w:val="00C83631"/>
    <w:rsid w:val="00C90498"/>
    <w:rsid w:val="00C90A55"/>
    <w:rsid w:val="00C93233"/>
    <w:rsid w:val="00C9491A"/>
    <w:rsid w:val="00C9673E"/>
    <w:rsid w:val="00C97046"/>
    <w:rsid w:val="00C97C35"/>
    <w:rsid w:val="00C97DA5"/>
    <w:rsid w:val="00CA3750"/>
    <w:rsid w:val="00CA448E"/>
    <w:rsid w:val="00CA7A14"/>
    <w:rsid w:val="00CB0AE7"/>
    <w:rsid w:val="00CB3A92"/>
    <w:rsid w:val="00CB4935"/>
    <w:rsid w:val="00CB59C6"/>
    <w:rsid w:val="00CB7189"/>
    <w:rsid w:val="00CC0879"/>
    <w:rsid w:val="00CC1F81"/>
    <w:rsid w:val="00CC2332"/>
    <w:rsid w:val="00CC3D9A"/>
    <w:rsid w:val="00CC4620"/>
    <w:rsid w:val="00CD1DE5"/>
    <w:rsid w:val="00CD6E04"/>
    <w:rsid w:val="00CE382D"/>
    <w:rsid w:val="00CE66CA"/>
    <w:rsid w:val="00CF2DB0"/>
    <w:rsid w:val="00CF2E5C"/>
    <w:rsid w:val="00D02079"/>
    <w:rsid w:val="00D03C22"/>
    <w:rsid w:val="00D07D3B"/>
    <w:rsid w:val="00D10FE7"/>
    <w:rsid w:val="00D13CD6"/>
    <w:rsid w:val="00D15D8A"/>
    <w:rsid w:val="00D169C6"/>
    <w:rsid w:val="00D16D91"/>
    <w:rsid w:val="00D228FF"/>
    <w:rsid w:val="00D2504F"/>
    <w:rsid w:val="00D30118"/>
    <w:rsid w:val="00D30526"/>
    <w:rsid w:val="00D327C8"/>
    <w:rsid w:val="00D34BDA"/>
    <w:rsid w:val="00D4118E"/>
    <w:rsid w:val="00D42685"/>
    <w:rsid w:val="00D45093"/>
    <w:rsid w:val="00D50E79"/>
    <w:rsid w:val="00D51374"/>
    <w:rsid w:val="00D53723"/>
    <w:rsid w:val="00D53C4F"/>
    <w:rsid w:val="00D57F18"/>
    <w:rsid w:val="00D65396"/>
    <w:rsid w:val="00D738D3"/>
    <w:rsid w:val="00D75E93"/>
    <w:rsid w:val="00D83A18"/>
    <w:rsid w:val="00D90EBD"/>
    <w:rsid w:val="00D92ECA"/>
    <w:rsid w:val="00D94920"/>
    <w:rsid w:val="00DA280C"/>
    <w:rsid w:val="00DA387F"/>
    <w:rsid w:val="00DA78BB"/>
    <w:rsid w:val="00DA7B1C"/>
    <w:rsid w:val="00DA7DF2"/>
    <w:rsid w:val="00DB02E7"/>
    <w:rsid w:val="00DB196E"/>
    <w:rsid w:val="00DB1ED7"/>
    <w:rsid w:val="00DB51D9"/>
    <w:rsid w:val="00DB754A"/>
    <w:rsid w:val="00DB78C2"/>
    <w:rsid w:val="00DC1BCF"/>
    <w:rsid w:val="00DC543F"/>
    <w:rsid w:val="00DC6318"/>
    <w:rsid w:val="00DD09E1"/>
    <w:rsid w:val="00DD30DC"/>
    <w:rsid w:val="00DD3B94"/>
    <w:rsid w:val="00DD4D1D"/>
    <w:rsid w:val="00DD4DC0"/>
    <w:rsid w:val="00DE0788"/>
    <w:rsid w:val="00DE0E7C"/>
    <w:rsid w:val="00DE402E"/>
    <w:rsid w:val="00DE7819"/>
    <w:rsid w:val="00DE7D2E"/>
    <w:rsid w:val="00DF4E80"/>
    <w:rsid w:val="00DF72FB"/>
    <w:rsid w:val="00DF7341"/>
    <w:rsid w:val="00E037CF"/>
    <w:rsid w:val="00E06DAF"/>
    <w:rsid w:val="00E13F19"/>
    <w:rsid w:val="00E14E47"/>
    <w:rsid w:val="00E15FDD"/>
    <w:rsid w:val="00E22751"/>
    <w:rsid w:val="00E22A86"/>
    <w:rsid w:val="00E37030"/>
    <w:rsid w:val="00E37270"/>
    <w:rsid w:val="00E40435"/>
    <w:rsid w:val="00E41E9B"/>
    <w:rsid w:val="00E423D9"/>
    <w:rsid w:val="00E43297"/>
    <w:rsid w:val="00E434C6"/>
    <w:rsid w:val="00E500B5"/>
    <w:rsid w:val="00E53724"/>
    <w:rsid w:val="00E553D0"/>
    <w:rsid w:val="00E56FC4"/>
    <w:rsid w:val="00E5788C"/>
    <w:rsid w:val="00E63AB7"/>
    <w:rsid w:val="00E65C86"/>
    <w:rsid w:val="00E7677E"/>
    <w:rsid w:val="00E778F9"/>
    <w:rsid w:val="00E80178"/>
    <w:rsid w:val="00E80FDA"/>
    <w:rsid w:val="00E81865"/>
    <w:rsid w:val="00E85FA4"/>
    <w:rsid w:val="00E869EE"/>
    <w:rsid w:val="00E86FC0"/>
    <w:rsid w:val="00E93564"/>
    <w:rsid w:val="00E93B84"/>
    <w:rsid w:val="00E96526"/>
    <w:rsid w:val="00EA141A"/>
    <w:rsid w:val="00EA6E2B"/>
    <w:rsid w:val="00EA7EB0"/>
    <w:rsid w:val="00EB01FD"/>
    <w:rsid w:val="00EB0209"/>
    <w:rsid w:val="00EB05E3"/>
    <w:rsid w:val="00EB0771"/>
    <w:rsid w:val="00EB6E8D"/>
    <w:rsid w:val="00EB79A8"/>
    <w:rsid w:val="00EC0D28"/>
    <w:rsid w:val="00EC1857"/>
    <w:rsid w:val="00EC1DDD"/>
    <w:rsid w:val="00EC4FFA"/>
    <w:rsid w:val="00EC6A19"/>
    <w:rsid w:val="00ED0034"/>
    <w:rsid w:val="00ED2521"/>
    <w:rsid w:val="00ED5091"/>
    <w:rsid w:val="00ED5255"/>
    <w:rsid w:val="00ED537F"/>
    <w:rsid w:val="00ED7269"/>
    <w:rsid w:val="00EE1C77"/>
    <w:rsid w:val="00EE28B0"/>
    <w:rsid w:val="00EE42C4"/>
    <w:rsid w:val="00EE5DEA"/>
    <w:rsid w:val="00EE6BA7"/>
    <w:rsid w:val="00EF3230"/>
    <w:rsid w:val="00EF440C"/>
    <w:rsid w:val="00EF5FCF"/>
    <w:rsid w:val="00EF6E65"/>
    <w:rsid w:val="00F0304C"/>
    <w:rsid w:val="00F03DCA"/>
    <w:rsid w:val="00F05733"/>
    <w:rsid w:val="00F05B1A"/>
    <w:rsid w:val="00F1134C"/>
    <w:rsid w:val="00F12468"/>
    <w:rsid w:val="00F2086F"/>
    <w:rsid w:val="00F23307"/>
    <w:rsid w:val="00F25D3F"/>
    <w:rsid w:val="00F31238"/>
    <w:rsid w:val="00F35B84"/>
    <w:rsid w:val="00F373E4"/>
    <w:rsid w:val="00F43B5E"/>
    <w:rsid w:val="00F460DF"/>
    <w:rsid w:val="00F47075"/>
    <w:rsid w:val="00F66EDF"/>
    <w:rsid w:val="00F71531"/>
    <w:rsid w:val="00F71675"/>
    <w:rsid w:val="00F73C3F"/>
    <w:rsid w:val="00F77FA7"/>
    <w:rsid w:val="00F834AA"/>
    <w:rsid w:val="00F9004F"/>
    <w:rsid w:val="00F900F0"/>
    <w:rsid w:val="00F9204C"/>
    <w:rsid w:val="00F92CD2"/>
    <w:rsid w:val="00F93058"/>
    <w:rsid w:val="00F947D8"/>
    <w:rsid w:val="00F96D88"/>
    <w:rsid w:val="00FA247F"/>
    <w:rsid w:val="00FA24E1"/>
    <w:rsid w:val="00FB029A"/>
    <w:rsid w:val="00FB336B"/>
    <w:rsid w:val="00FB48F8"/>
    <w:rsid w:val="00FB49A4"/>
    <w:rsid w:val="00FB766F"/>
    <w:rsid w:val="00FB7955"/>
    <w:rsid w:val="00FC2F64"/>
    <w:rsid w:val="00FC324A"/>
    <w:rsid w:val="00FC4F3E"/>
    <w:rsid w:val="00FC4FA2"/>
    <w:rsid w:val="00FD1007"/>
    <w:rsid w:val="00FD35F0"/>
    <w:rsid w:val="00FD3F90"/>
    <w:rsid w:val="00FD57E6"/>
    <w:rsid w:val="00FD6D21"/>
    <w:rsid w:val="00FE54F4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8BF2F-FB59-42BD-B517-42B3C0EE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E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1738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291738"/>
  </w:style>
  <w:style w:type="paragraph" w:customStyle="1" w:styleId="Style3">
    <w:name w:val="Style3"/>
    <w:basedOn w:val="a"/>
    <w:uiPriority w:val="99"/>
    <w:rsid w:val="00291738"/>
    <w:pPr>
      <w:spacing w:line="593" w:lineRule="exact"/>
      <w:jc w:val="center"/>
    </w:pPr>
  </w:style>
  <w:style w:type="paragraph" w:customStyle="1" w:styleId="Style4">
    <w:name w:val="Style4"/>
    <w:basedOn w:val="a"/>
    <w:uiPriority w:val="99"/>
    <w:rsid w:val="00291738"/>
    <w:pPr>
      <w:jc w:val="right"/>
    </w:pPr>
  </w:style>
  <w:style w:type="paragraph" w:customStyle="1" w:styleId="Style5">
    <w:name w:val="Style5"/>
    <w:basedOn w:val="a"/>
    <w:uiPriority w:val="99"/>
    <w:rsid w:val="00291738"/>
  </w:style>
  <w:style w:type="paragraph" w:customStyle="1" w:styleId="Style6">
    <w:name w:val="Style6"/>
    <w:basedOn w:val="a"/>
    <w:uiPriority w:val="99"/>
    <w:rsid w:val="00291738"/>
    <w:pPr>
      <w:spacing w:line="226" w:lineRule="exact"/>
      <w:jc w:val="both"/>
    </w:pPr>
  </w:style>
  <w:style w:type="paragraph" w:customStyle="1" w:styleId="Style7">
    <w:name w:val="Style7"/>
    <w:basedOn w:val="a"/>
    <w:uiPriority w:val="99"/>
    <w:rsid w:val="00291738"/>
    <w:pPr>
      <w:jc w:val="center"/>
    </w:pPr>
  </w:style>
  <w:style w:type="paragraph" w:customStyle="1" w:styleId="Style8">
    <w:name w:val="Style8"/>
    <w:basedOn w:val="a"/>
    <w:uiPriority w:val="99"/>
    <w:rsid w:val="00291738"/>
    <w:pPr>
      <w:spacing w:line="227" w:lineRule="exact"/>
      <w:ind w:firstLine="571"/>
      <w:jc w:val="both"/>
    </w:pPr>
  </w:style>
  <w:style w:type="paragraph" w:customStyle="1" w:styleId="Style9">
    <w:name w:val="Style9"/>
    <w:basedOn w:val="a"/>
    <w:uiPriority w:val="99"/>
    <w:rsid w:val="00291738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291738"/>
    <w:pPr>
      <w:spacing w:line="312" w:lineRule="exact"/>
      <w:ind w:firstLine="437"/>
    </w:pPr>
  </w:style>
  <w:style w:type="paragraph" w:customStyle="1" w:styleId="Style11">
    <w:name w:val="Style11"/>
    <w:basedOn w:val="a"/>
    <w:uiPriority w:val="99"/>
    <w:rsid w:val="00291738"/>
    <w:pPr>
      <w:spacing w:line="227" w:lineRule="exact"/>
    </w:pPr>
  </w:style>
  <w:style w:type="paragraph" w:customStyle="1" w:styleId="Style12">
    <w:name w:val="Style12"/>
    <w:basedOn w:val="a"/>
    <w:uiPriority w:val="99"/>
    <w:rsid w:val="00291738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291738"/>
    <w:pPr>
      <w:spacing w:line="226" w:lineRule="exact"/>
      <w:jc w:val="both"/>
    </w:pPr>
  </w:style>
  <w:style w:type="paragraph" w:customStyle="1" w:styleId="Style14">
    <w:name w:val="Style14"/>
    <w:basedOn w:val="a"/>
    <w:uiPriority w:val="99"/>
    <w:rsid w:val="00291738"/>
    <w:pPr>
      <w:jc w:val="both"/>
    </w:pPr>
  </w:style>
  <w:style w:type="paragraph" w:customStyle="1" w:styleId="Style15">
    <w:name w:val="Style15"/>
    <w:basedOn w:val="a"/>
    <w:uiPriority w:val="99"/>
    <w:rsid w:val="00291738"/>
    <w:pPr>
      <w:spacing w:line="230" w:lineRule="exact"/>
      <w:ind w:hanging="509"/>
    </w:pPr>
  </w:style>
  <w:style w:type="paragraph" w:customStyle="1" w:styleId="Style16">
    <w:name w:val="Style16"/>
    <w:basedOn w:val="a"/>
    <w:uiPriority w:val="99"/>
    <w:rsid w:val="00291738"/>
    <w:pPr>
      <w:spacing w:line="228" w:lineRule="exact"/>
    </w:pPr>
  </w:style>
  <w:style w:type="paragraph" w:customStyle="1" w:styleId="Style17">
    <w:name w:val="Style17"/>
    <w:basedOn w:val="a"/>
    <w:uiPriority w:val="99"/>
    <w:rsid w:val="00291738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291738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291738"/>
    <w:pPr>
      <w:spacing w:line="451" w:lineRule="exact"/>
    </w:pPr>
  </w:style>
  <w:style w:type="paragraph" w:customStyle="1" w:styleId="Style20">
    <w:name w:val="Style20"/>
    <w:basedOn w:val="a"/>
    <w:uiPriority w:val="99"/>
    <w:rsid w:val="00291738"/>
    <w:pPr>
      <w:spacing w:line="226" w:lineRule="exact"/>
      <w:jc w:val="both"/>
    </w:pPr>
  </w:style>
  <w:style w:type="paragraph" w:customStyle="1" w:styleId="Style21">
    <w:name w:val="Style21"/>
    <w:basedOn w:val="a"/>
    <w:uiPriority w:val="99"/>
    <w:rsid w:val="00291738"/>
    <w:pPr>
      <w:spacing w:line="317" w:lineRule="exact"/>
      <w:ind w:firstLine="317"/>
    </w:pPr>
  </w:style>
  <w:style w:type="paragraph" w:customStyle="1" w:styleId="Style22">
    <w:name w:val="Style22"/>
    <w:basedOn w:val="a"/>
    <w:uiPriority w:val="99"/>
    <w:rsid w:val="00291738"/>
    <w:pPr>
      <w:spacing w:line="317" w:lineRule="exact"/>
      <w:ind w:hanging="1469"/>
    </w:pPr>
  </w:style>
  <w:style w:type="paragraph" w:customStyle="1" w:styleId="Style23">
    <w:name w:val="Style23"/>
    <w:basedOn w:val="a"/>
    <w:uiPriority w:val="99"/>
    <w:rsid w:val="00291738"/>
    <w:pPr>
      <w:spacing w:line="226" w:lineRule="exact"/>
      <w:ind w:firstLine="173"/>
    </w:pPr>
  </w:style>
  <w:style w:type="paragraph" w:customStyle="1" w:styleId="Style24">
    <w:name w:val="Style24"/>
    <w:basedOn w:val="a"/>
    <w:uiPriority w:val="99"/>
    <w:rsid w:val="00291738"/>
    <w:pPr>
      <w:spacing w:line="319" w:lineRule="exact"/>
      <w:jc w:val="center"/>
    </w:pPr>
  </w:style>
  <w:style w:type="paragraph" w:customStyle="1" w:styleId="Style25">
    <w:name w:val="Style25"/>
    <w:basedOn w:val="a"/>
    <w:uiPriority w:val="99"/>
    <w:rsid w:val="00291738"/>
    <w:pPr>
      <w:spacing w:line="230" w:lineRule="exact"/>
      <w:jc w:val="both"/>
    </w:pPr>
  </w:style>
  <w:style w:type="paragraph" w:customStyle="1" w:styleId="Style26">
    <w:name w:val="Style26"/>
    <w:basedOn w:val="a"/>
    <w:uiPriority w:val="99"/>
    <w:rsid w:val="00291738"/>
  </w:style>
  <w:style w:type="character" w:customStyle="1" w:styleId="FontStyle28">
    <w:name w:val="Font Style28"/>
    <w:basedOn w:val="a0"/>
    <w:uiPriority w:val="99"/>
    <w:rsid w:val="00291738"/>
    <w:rPr>
      <w:rFonts w:ascii="Georgia" w:hAnsi="Georgia" w:cs="Georgia"/>
      <w:b/>
      <w:bCs/>
      <w:sz w:val="50"/>
      <w:szCs w:val="50"/>
    </w:rPr>
  </w:style>
  <w:style w:type="character" w:customStyle="1" w:styleId="FontStyle29">
    <w:name w:val="Font Style29"/>
    <w:basedOn w:val="a0"/>
    <w:uiPriority w:val="99"/>
    <w:rsid w:val="00291738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sid w:val="00291738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291738"/>
    <w:rPr>
      <w:rFonts w:ascii="Georgia" w:hAnsi="Georgia" w:cs="Georgia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291738"/>
    <w:rPr>
      <w:rFonts w:ascii="Georgia" w:hAnsi="Georgia" w:cs="Georgia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291738"/>
    <w:rPr>
      <w:rFonts w:ascii="Georgia" w:hAnsi="Georgia" w:cs="Georgia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291738"/>
    <w:rPr>
      <w:rFonts w:ascii="Georgia" w:hAnsi="Georgia" w:cs="Georgia"/>
      <w:sz w:val="18"/>
      <w:szCs w:val="18"/>
    </w:rPr>
  </w:style>
  <w:style w:type="character" w:styleId="a3">
    <w:name w:val="Hyperlink"/>
    <w:basedOn w:val="a0"/>
    <w:uiPriority w:val="99"/>
    <w:rsid w:val="0029173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3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3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792"/>
    <w:rPr>
      <w:rFonts w:ascii="Georgia" w:eastAsiaTheme="minorEastAsia" w:hAnsi="Georg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3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792"/>
    <w:rPr>
      <w:rFonts w:ascii="Georgia" w:eastAsiaTheme="minorEastAsia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soc@ogvnao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A0D658A1ECAA548DD7FD6F04C82F16F805B6C06E0C31FDA385FC55CF2593E2D768648FD9C9EE0sFjAH" TargetMode="External"/><Relationship Id="rId17" Type="http://schemas.openxmlformats.org/officeDocument/2006/relationships/hyperlink" Target="mailto:gsus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sonnao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6C56C72F7E95101F6317913C94ABCE3C046987CA96FC0AE14702EDDW8B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kunao.oszn@mail.r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dsoc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E89C-2DBD-464F-8225-A858918B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51</Pages>
  <Words>16621</Words>
  <Characters>94743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Терентьева Диана Васильевна</cp:lastModifiedBy>
  <cp:revision>5</cp:revision>
  <cp:lastPrinted>2018-08-24T06:40:00Z</cp:lastPrinted>
  <dcterms:created xsi:type="dcterms:W3CDTF">2020-03-16T08:50:00Z</dcterms:created>
  <dcterms:modified xsi:type="dcterms:W3CDTF">2020-06-29T10:45:00Z</dcterms:modified>
</cp:coreProperties>
</file>