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342" w:rsidRPr="00212003" w:rsidRDefault="009E3342" w:rsidP="009E3342">
      <w:pPr>
        <w:jc w:val="center"/>
        <w:rPr>
          <w:b/>
          <w:bCs/>
          <w:sz w:val="28"/>
          <w:szCs w:val="28"/>
        </w:rPr>
      </w:pPr>
      <w:r w:rsidRPr="00212003">
        <w:rPr>
          <w:b/>
          <w:bCs/>
          <w:noProof/>
          <w:sz w:val="28"/>
          <w:szCs w:val="28"/>
        </w:rPr>
        <w:drawing>
          <wp:inline distT="0" distB="0" distL="0" distR="0" wp14:anchorId="6181E0EB" wp14:editId="4E9E7388">
            <wp:extent cx="609600" cy="752475"/>
            <wp:effectExtent l="0" t="0" r="0" b="9525"/>
            <wp:docPr id="1" name="Рисунок 1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АО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342" w:rsidRPr="00212003" w:rsidRDefault="009E3342" w:rsidP="009E3342">
      <w:pPr>
        <w:jc w:val="center"/>
        <w:rPr>
          <w:sz w:val="28"/>
          <w:szCs w:val="28"/>
        </w:rPr>
      </w:pPr>
    </w:p>
    <w:p w:rsidR="009E3342" w:rsidRPr="00212003" w:rsidRDefault="009E3342" w:rsidP="009E3342">
      <w:pPr>
        <w:jc w:val="center"/>
        <w:rPr>
          <w:b/>
          <w:iCs/>
          <w:sz w:val="28"/>
          <w:szCs w:val="28"/>
        </w:rPr>
      </w:pPr>
      <w:r w:rsidRPr="00212003">
        <w:rPr>
          <w:b/>
          <w:iCs/>
          <w:sz w:val="28"/>
          <w:szCs w:val="28"/>
        </w:rPr>
        <w:t>Департамент здравоохранения,</w:t>
      </w:r>
    </w:p>
    <w:p w:rsidR="009E3342" w:rsidRPr="00212003" w:rsidRDefault="009E3342" w:rsidP="009E3342">
      <w:pPr>
        <w:jc w:val="center"/>
        <w:rPr>
          <w:b/>
          <w:iCs/>
          <w:sz w:val="28"/>
          <w:szCs w:val="28"/>
        </w:rPr>
      </w:pPr>
      <w:r w:rsidRPr="00212003">
        <w:rPr>
          <w:b/>
          <w:iCs/>
          <w:sz w:val="28"/>
          <w:szCs w:val="28"/>
        </w:rPr>
        <w:t>труда и социальной защиты населения</w:t>
      </w:r>
    </w:p>
    <w:p w:rsidR="009E3342" w:rsidRPr="00212003" w:rsidRDefault="009E3342" w:rsidP="009E3342">
      <w:pPr>
        <w:jc w:val="center"/>
        <w:rPr>
          <w:b/>
          <w:bCs/>
          <w:i/>
          <w:iCs/>
          <w:sz w:val="28"/>
          <w:szCs w:val="28"/>
        </w:rPr>
      </w:pPr>
      <w:r w:rsidRPr="00212003">
        <w:rPr>
          <w:b/>
          <w:bCs/>
          <w:iCs/>
          <w:sz w:val="28"/>
          <w:szCs w:val="28"/>
        </w:rPr>
        <w:t>Ненецкого автономного округа</w:t>
      </w:r>
    </w:p>
    <w:p w:rsidR="009E3342" w:rsidRPr="00212003" w:rsidRDefault="009E3342" w:rsidP="009E3342">
      <w:pPr>
        <w:jc w:val="center"/>
        <w:rPr>
          <w:b/>
          <w:bCs/>
          <w:iCs/>
          <w:sz w:val="28"/>
          <w:szCs w:val="28"/>
        </w:rPr>
      </w:pPr>
    </w:p>
    <w:p w:rsidR="009E3342" w:rsidRPr="00212003" w:rsidRDefault="009A2568" w:rsidP="009E3342">
      <w:pPr>
        <w:jc w:val="center"/>
        <w:rPr>
          <w:b/>
          <w:bCs/>
          <w:iCs/>
          <w:sz w:val="28"/>
          <w:szCs w:val="28"/>
        </w:rPr>
      </w:pPr>
      <w:r w:rsidRPr="00212003">
        <w:rPr>
          <w:b/>
          <w:bCs/>
          <w:iCs/>
          <w:sz w:val="28"/>
          <w:szCs w:val="28"/>
        </w:rPr>
        <w:t>ПРИКАЗ</w:t>
      </w:r>
    </w:p>
    <w:p w:rsidR="009E3342" w:rsidRPr="00212003" w:rsidRDefault="009E3342" w:rsidP="009E3342">
      <w:pPr>
        <w:jc w:val="center"/>
        <w:rPr>
          <w:sz w:val="28"/>
          <w:szCs w:val="28"/>
        </w:rPr>
      </w:pPr>
    </w:p>
    <w:p w:rsidR="009E3342" w:rsidRPr="00212003" w:rsidRDefault="009E3342" w:rsidP="009E3342">
      <w:pPr>
        <w:jc w:val="center"/>
        <w:rPr>
          <w:sz w:val="28"/>
          <w:szCs w:val="28"/>
        </w:rPr>
      </w:pPr>
    </w:p>
    <w:p w:rsidR="009E3342" w:rsidRPr="00212003" w:rsidRDefault="009E3342" w:rsidP="009E3342">
      <w:pPr>
        <w:jc w:val="center"/>
        <w:rPr>
          <w:sz w:val="28"/>
          <w:szCs w:val="28"/>
        </w:rPr>
      </w:pPr>
      <w:r w:rsidRPr="00212003">
        <w:rPr>
          <w:sz w:val="28"/>
          <w:szCs w:val="28"/>
        </w:rPr>
        <w:t xml:space="preserve">от </w:t>
      </w:r>
      <w:r w:rsidR="00161D1B">
        <w:rPr>
          <w:sz w:val="28"/>
          <w:szCs w:val="28"/>
        </w:rPr>
        <w:t>___</w:t>
      </w:r>
      <w:r w:rsidRPr="00212003">
        <w:rPr>
          <w:sz w:val="28"/>
          <w:szCs w:val="28"/>
        </w:rPr>
        <w:t xml:space="preserve"> </w:t>
      </w:r>
      <w:r w:rsidR="00161D1B">
        <w:rPr>
          <w:sz w:val="28"/>
          <w:szCs w:val="28"/>
        </w:rPr>
        <w:t>декабря</w:t>
      </w:r>
      <w:r w:rsidRPr="00212003">
        <w:rPr>
          <w:sz w:val="28"/>
          <w:szCs w:val="28"/>
        </w:rPr>
        <w:t xml:space="preserve"> 2021 г. № </w:t>
      </w:r>
      <w:r w:rsidR="00161D1B">
        <w:rPr>
          <w:sz w:val="28"/>
          <w:szCs w:val="28"/>
        </w:rPr>
        <w:t>__</w:t>
      </w:r>
    </w:p>
    <w:p w:rsidR="009E3342" w:rsidRPr="00212003" w:rsidRDefault="009E3342" w:rsidP="009E3342">
      <w:pPr>
        <w:jc w:val="center"/>
        <w:rPr>
          <w:bCs/>
          <w:sz w:val="28"/>
          <w:szCs w:val="28"/>
        </w:rPr>
      </w:pPr>
      <w:r w:rsidRPr="00212003">
        <w:rPr>
          <w:bCs/>
          <w:sz w:val="28"/>
          <w:szCs w:val="28"/>
        </w:rPr>
        <w:t>г. Нарьян-Мар</w:t>
      </w:r>
    </w:p>
    <w:p w:rsidR="00B94247" w:rsidRPr="00212003" w:rsidRDefault="00B94247" w:rsidP="00B94247">
      <w:pPr>
        <w:jc w:val="center"/>
        <w:rPr>
          <w:sz w:val="28"/>
          <w:szCs w:val="28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0"/>
      </w:tblGrid>
      <w:tr w:rsidR="00B94247" w:rsidRPr="00212003" w:rsidTr="00B94247">
        <w:trPr>
          <w:jc w:val="center"/>
        </w:trPr>
        <w:tc>
          <w:tcPr>
            <w:tcW w:w="7200" w:type="dxa"/>
          </w:tcPr>
          <w:p w:rsidR="003D09EB" w:rsidRPr="003D09EB" w:rsidRDefault="003D09EB" w:rsidP="003D09EB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EB">
              <w:rPr>
                <w:rFonts w:ascii="Times New Roman" w:hAnsi="Times New Roman" w:cs="Times New Roman"/>
                <w:sz w:val="28"/>
                <w:szCs w:val="28"/>
              </w:rPr>
              <w:t>Об использовании на территории</w:t>
            </w:r>
          </w:p>
          <w:p w:rsidR="003D09EB" w:rsidRPr="003D09EB" w:rsidRDefault="003D09EB" w:rsidP="003D09EB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Ненецкого автономного округа</w:t>
            </w:r>
            <w:r w:rsidRPr="003D09EB">
              <w:rPr>
                <w:rFonts w:ascii="Times New Roman" w:hAnsi="Times New Roman" w:cs="Times New Roman"/>
                <w:sz w:val="28"/>
                <w:szCs w:val="28"/>
              </w:rPr>
              <w:t xml:space="preserve"> наряду с рецептами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D09EB">
              <w:rPr>
                <w:rFonts w:ascii="Times New Roman" w:hAnsi="Times New Roman" w:cs="Times New Roman"/>
                <w:sz w:val="28"/>
                <w:szCs w:val="28"/>
              </w:rPr>
              <w:t>на лекарственные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09EB">
              <w:rPr>
                <w:rFonts w:ascii="Times New Roman" w:hAnsi="Times New Roman" w:cs="Times New Roman"/>
                <w:sz w:val="28"/>
                <w:szCs w:val="28"/>
              </w:rPr>
              <w:t xml:space="preserve">препараты, оформленными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D09EB">
              <w:rPr>
                <w:rFonts w:ascii="Times New Roman" w:hAnsi="Times New Roman" w:cs="Times New Roman"/>
                <w:sz w:val="28"/>
                <w:szCs w:val="28"/>
              </w:rPr>
              <w:t>на бумажном носителе,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09EB">
              <w:rPr>
                <w:rFonts w:ascii="Times New Roman" w:hAnsi="Times New Roman" w:cs="Times New Roman"/>
                <w:sz w:val="28"/>
                <w:szCs w:val="28"/>
              </w:rPr>
              <w:t>рецептов на лекарственные препараты, сформированных</w:t>
            </w:r>
          </w:p>
          <w:p w:rsidR="00DF7CFD" w:rsidRPr="00212003" w:rsidRDefault="003D09EB" w:rsidP="003D09E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3D09EB">
              <w:rPr>
                <w:rFonts w:ascii="Times New Roman" w:hAnsi="Times New Roman" w:cs="Times New Roman"/>
                <w:sz w:val="28"/>
                <w:szCs w:val="28"/>
              </w:rPr>
              <w:t>в форме электронных документов</w:t>
            </w:r>
          </w:p>
        </w:tc>
      </w:tr>
    </w:tbl>
    <w:p w:rsidR="00B94247" w:rsidRPr="009F52C2" w:rsidRDefault="00B94247" w:rsidP="00B94247">
      <w:pPr>
        <w:jc w:val="center"/>
        <w:rPr>
          <w:sz w:val="26"/>
          <w:szCs w:val="26"/>
        </w:rPr>
      </w:pPr>
    </w:p>
    <w:p w:rsidR="009F52C2" w:rsidRPr="009F52C2" w:rsidRDefault="009F52C2" w:rsidP="00B94247">
      <w:pPr>
        <w:jc w:val="center"/>
        <w:rPr>
          <w:sz w:val="26"/>
          <w:szCs w:val="26"/>
        </w:rPr>
      </w:pPr>
    </w:p>
    <w:p w:rsidR="00334BA7" w:rsidRDefault="00161D1B" w:rsidP="00334BA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61D1B">
        <w:rPr>
          <w:rFonts w:ascii="Times New Roman" w:hAnsi="Times New Roman" w:cs="Times New Roman"/>
          <w:color w:val="000000" w:themeColor="text1"/>
          <w:sz w:val="26"/>
          <w:szCs w:val="26"/>
        </w:rPr>
        <w:t>В соответствии с пунктом 4 статьи 6 Федеральн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ого</w:t>
      </w:r>
      <w:r w:rsidRPr="00161D1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161D1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12.04.2010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br/>
        <w:t>№</w:t>
      </w:r>
      <w:r w:rsidRPr="00161D1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61-ФЗ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161D1B">
        <w:rPr>
          <w:rFonts w:ascii="Times New Roman" w:hAnsi="Times New Roman" w:cs="Times New Roman"/>
          <w:color w:val="000000" w:themeColor="text1"/>
          <w:sz w:val="26"/>
          <w:szCs w:val="26"/>
        </w:rPr>
        <w:t>Об обращении лекарственных средств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9E3342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6F2B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пунктом 7.1 Положения</w:t>
      </w:r>
      <w:r w:rsidR="006F2B7F" w:rsidRPr="006F2B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F2B7F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="006F2B7F" w:rsidRPr="006F2B7F">
        <w:rPr>
          <w:rFonts w:ascii="Times New Roman" w:hAnsi="Times New Roman" w:cs="Times New Roman"/>
          <w:color w:val="000000" w:themeColor="text1"/>
          <w:sz w:val="26"/>
          <w:szCs w:val="26"/>
        </w:rPr>
        <w:t>о Департаменте здравоохранения, труда и социальной защиты населения Ненецкого автономного округа</w:t>
      </w:r>
      <w:r w:rsidR="006F2B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утвержденного постановлением Администрации Ненецкого автономного округа от 16.12.2014 № 484-п, </w:t>
      </w:r>
      <w:r w:rsidR="00334BA7">
        <w:rPr>
          <w:rFonts w:ascii="Times New Roman" w:hAnsi="Times New Roman" w:cs="Times New Roman"/>
          <w:color w:val="000000" w:themeColor="text1"/>
          <w:sz w:val="26"/>
          <w:szCs w:val="26"/>
        </w:rPr>
        <w:t>ПРИКАЗЫВАЮ:</w:t>
      </w:r>
    </w:p>
    <w:p w:rsidR="006F2B7F" w:rsidRDefault="00334BA7" w:rsidP="00161D1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51A11">
        <w:rPr>
          <w:rFonts w:ascii="Times New Roman" w:hAnsi="Times New Roman" w:cs="Times New Roman"/>
          <w:color w:val="000000" w:themeColor="text1"/>
          <w:sz w:val="26"/>
          <w:szCs w:val="26"/>
        </w:rPr>
        <w:t>1. </w:t>
      </w:r>
      <w:r w:rsidR="00161D1B" w:rsidRPr="00161D1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Использовать на территории </w:t>
      </w:r>
      <w:r w:rsidR="008115F6">
        <w:rPr>
          <w:rFonts w:ascii="Times New Roman" w:hAnsi="Times New Roman" w:cs="Times New Roman"/>
          <w:color w:val="000000" w:themeColor="text1"/>
          <w:sz w:val="26"/>
          <w:szCs w:val="26"/>
        </w:rPr>
        <w:t>Ненецкого автономного округа</w:t>
      </w:r>
      <w:r w:rsidR="00161D1B" w:rsidRPr="00161D1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наряду </w:t>
      </w:r>
      <w:r w:rsidR="008115F6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="00161D1B" w:rsidRPr="00161D1B">
        <w:rPr>
          <w:rFonts w:ascii="Times New Roman" w:hAnsi="Times New Roman" w:cs="Times New Roman"/>
          <w:color w:val="000000" w:themeColor="text1"/>
          <w:sz w:val="26"/>
          <w:szCs w:val="26"/>
        </w:rPr>
        <w:t>с рецептами на лекарственные препараты, оформленными на бумажном носителе, рецепты на лекарственные препараты, сформированные в форме электронных документов.</w:t>
      </w:r>
    </w:p>
    <w:p w:rsidR="00334BA7" w:rsidRPr="00B51A11" w:rsidRDefault="008115F6" w:rsidP="00161D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334BA7" w:rsidRPr="00B51A11">
        <w:rPr>
          <w:rFonts w:ascii="Times New Roman" w:hAnsi="Times New Roman" w:cs="Times New Roman"/>
          <w:sz w:val="26"/>
          <w:szCs w:val="26"/>
        </w:rPr>
        <w:t>. </w:t>
      </w:r>
      <w:r w:rsidR="00334BA7">
        <w:rPr>
          <w:rFonts w:ascii="Times New Roman" w:hAnsi="Times New Roman" w:cs="Times New Roman"/>
          <w:sz w:val="26"/>
          <w:szCs w:val="26"/>
        </w:rPr>
        <w:t>Настоящий</w:t>
      </w:r>
      <w:r w:rsidR="00334BA7" w:rsidRPr="00B51A11">
        <w:rPr>
          <w:rFonts w:ascii="Times New Roman" w:hAnsi="Times New Roman" w:cs="Times New Roman"/>
          <w:sz w:val="26"/>
          <w:szCs w:val="26"/>
        </w:rPr>
        <w:t xml:space="preserve"> </w:t>
      </w:r>
      <w:r w:rsidR="00334BA7">
        <w:rPr>
          <w:rFonts w:ascii="Times New Roman" w:hAnsi="Times New Roman" w:cs="Times New Roman"/>
          <w:sz w:val="26"/>
          <w:szCs w:val="26"/>
        </w:rPr>
        <w:t>приказ</w:t>
      </w:r>
      <w:r w:rsidR="00334BA7" w:rsidRPr="00B51A11">
        <w:rPr>
          <w:rFonts w:ascii="Times New Roman" w:hAnsi="Times New Roman" w:cs="Times New Roman"/>
          <w:sz w:val="26"/>
          <w:szCs w:val="26"/>
        </w:rPr>
        <w:t xml:space="preserve"> вступает в силу со дня </w:t>
      </w:r>
      <w:r w:rsidR="009A2568">
        <w:rPr>
          <w:rFonts w:ascii="Times New Roman" w:hAnsi="Times New Roman" w:cs="Times New Roman"/>
          <w:sz w:val="26"/>
          <w:szCs w:val="26"/>
        </w:rPr>
        <w:t xml:space="preserve">его </w:t>
      </w:r>
      <w:r w:rsidR="00F56D2D">
        <w:rPr>
          <w:rFonts w:ascii="Times New Roman" w:hAnsi="Times New Roman" w:cs="Times New Roman"/>
          <w:sz w:val="26"/>
          <w:szCs w:val="26"/>
        </w:rPr>
        <w:t xml:space="preserve">официального </w:t>
      </w:r>
      <w:r w:rsidR="009A2568">
        <w:rPr>
          <w:rFonts w:ascii="Times New Roman" w:hAnsi="Times New Roman" w:cs="Times New Roman"/>
          <w:sz w:val="26"/>
          <w:szCs w:val="26"/>
        </w:rPr>
        <w:t>опубликования</w:t>
      </w:r>
      <w:r w:rsidR="00334BA7" w:rsidRPr="00B51A11">
        <w:rPr>
          <w:rFonts w:ascii="Times New Roman" w:hAnsi="Times New Roman" w:cs="Times New Roman"/>
          <w:sz w:val="26"/>
          <w:szCs w:val="26"/>
        </w:rPr>
        <w:t>.</w:t>
      </w:r>
    </w:p>
    <w:p w:rsidR="00B70A9E" w:rsidRPr="0089736B" w:rsidRDefault="00B70A9E" w:rsidP="00B94247">
      <w:pPr>
        <w:tabs>
          <w:tab w:val="left" w:pos="4253"/>
        </w:tabs>
        <w:ind w:right="-2" w:firstLine="567"/>
        <w:jc w:val="both"/>
        <w:rPr>
          <w:sz w:val="26"/>
          <w:szCs w:val="26"/>
        </w:rPr>
      </w:pPr>
    </w:p>
    <w:p w:rsidR="000E061D" w:rsidRDefault="000E061D" w:rsidP="00B94247">
      <w:pPr>
        <w:tabs>
          <w:tab w:val="left" w:pos="4253"/>
        </w:tabs>
        <w:ind w:right="-2" w:firstLine="567"/>
        <w:jc w:val="both"/>
        <w:rPr>
          <w:sz w:val="26"/>
          <w:szCs w:val="26"/>
        </w:rPr>
      </w:pPr>
    </w:p>
    <w:p w:rsidR="009E1F6E" w:rsidRPr="0089736B" w:rsidRDefault="009E1F6E" w:rsidP="00B94247">
      <w:pPr>
        <w:tabs>
          <w:tab w:val="left" w:pos="4253"/>
        </w:tabs>
        <w:ind w:right="-2" w:firstLine="567"/>
        <w:jc w:val="both"/>
        <w:rPr>
          <w:sz w:val="26"/>
          <w:szCs w:val="26"/>
        </w:rPr>
      </w:pPr>
    </w:p>
    <w:p w:rsidR="00212003" w:rsidRDefault="00161D1B" w:rsidP="009F52C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Руководитель </w:t>
      </w:r>
      <w:r w:rsidR="00212003">
        <w:rPr>
          <w:sz w:val="26"/>
          <w:szCs w:val="26"/>
        </w:rPr>
        <w:t xml:space="preserve">Департамента </w:t>
      </w:r>
    </w:p>
    <w:p w:rsidR="00212003" w:rsidRDefault="00212003" w:rsidP="009F52C2">
      <w:pPr>
        <w:jc w:val="both"/>
        <w:rPr>
          <w:sz w:val="26"/>
          <w:szCs w:val="26"/>
        </w:rPr>
      </w:pPr>
      <w:r>
        <w:rPr>
          <w:sz w:val="26"/>
          <w:szCs w:val="26"/>
        </w:rPr>
        <w:t>здравоохранения, труда</w:t>
      </w:r>
    </w:p>
    <w:p w:rsidR="00212003" w:rsidRDefault="00212003" w:rsidP="009F52C2">
      <w:pPr>
        <w:jc w:val="both"/>
        <w:rPr>
          <w:sz w:val="26"/>
          <w:szCs w:val="26"/>
        </w:rPr>
      </w:pPr>
      <w:r>
        <w:rPr>
          <w:sz w:val="26"/>
          <w:szCs w:val="26"/>
        </w:rPr>
        <w:t>и социальной защиты населения</w:t>
      </w:r>
    </w:p>
    <w:p w:rsidR="005B50C4" w:rsidRDefault="00D0016E" w:rsidP="009F52C2">
      <w:pPr>
        <w:jc w:val="both"/>
        <w:rPr>
          <w:sz w:val="26"/>
          <w:szCs w:val="26"/>
        </w:rPr>
      </w:pPr>
      <w:r>
        <w:rPr>
          <w:sz w:val="26"/>
          <w:szCs w:val="26"/>
        </w:rPr>
        <w:t>Ненецкого автономного</w:t>
      </w:r>
      <w:r w:rsidR="009F52C2">
        <w:rPr>
          <w:sz w:val="26"/>
          <w:szCs w:val="26"/>
        </w:rPr>
        <w:t xml:space="preserve"> </w:t>
      </w:r>
      <w:r>
        <w:rPr>
          <w:sz w:val="26"/>
          <w:szCs w:val="26"/>
        </w:rPr>
        <w:t>округа</w:t>
      </w:r>
      <w:r w:rsidR="009F52C2">
        <w:rPr>
          <w:sz w:val="26"/>
          <w:szCs w:val="26"/>
        </w:rPr>
        <w:t xml:space="preserve">                                                              </w:t>
      </w:r>
      <w:r w:rsidR="009A2568">
        <w:rPr>
          <w:sz w:val="26"/>
          <w:szCs w:val="26"/>
        </w:rPr>
        <w:t xml:space="preserve"> </w:t>
      </w:r>
      <w:r w:rsidR="009F52C2">
        <w:rPr>
          <w:sz w:val="26"/>
          <w:szCs w:val="26"/>
        </w:rPr>
        <w:t xml:space="preserve">     </w:t>
      </w:r>
      <w:r w:rsidR="00161D1B">
        <w:rPr>
          <w:sz w:val="26"/>
          <w:szCs w:val="26"/>
        </w:rPr>
        <w:t>Е.С. Левина</w:t>
      </w:r>
    </w:p>
    <w:p w:rsidR="00212003" w:rsidRDefault="00212003" w:rsidP="009F52C2">
      <w:pPr>
        <w:jc w:val="both"/>
        <w:rPr>
          <w:sz w:val="26"/>
          <w:szCs w:val="26"/>
        </w:rPr>
      </w:pPr>
    </w:p>
    <w:p w:rsidR="00212003" w:rsidRDefault="00212003" w:rsidP="009F52C2">
      <w:pPr>
        <w:jc w:val="both"/>
        <w:rPr>
          <w:sz w:val="26"/>
          <w:szCs w:val="26"/>
        </w:rPr>
      </w:pPr>
    </w:p>
    <w:sectPr w:rsidR="00212003" w:rsidSect="00212003"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C5B" w:rsidRDefault="00D11C5B" w:rsidP="000E1340">
      <w:r>
        <w:separator/>
      </w:r>
    </w:p>
  </w:endnote>
  <w:endnote w:type="continuationSeparator" w:id="0">
    <w:p w:rsidR="00D11C5B" w:rsidRDefault="00D11C5B" w:rsidP="000E1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C5B" w:rsidRDefault="00D11C5B" w:rsidP="000E1340">
      <w:r>
        <w:separator/>
      </w:r>
    </w:p>
  </w:footnote>
  <w:footnote w:type="continuationSeparator" w:id="0">
    <w:p w:rsidR="00D11C5B" w:rsidRDefault="00D11C5B" w:rsidP="000E13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1776671"/>
      <w:docPartObj>
        <w:docPartGallery w:val="Page Numbers (Top of Page)"/>
        <w:docPartUnique/>
      </w:docPartObj>
    </w:sdtPr>
    <w:sdtEndPr/>
    <w:sdtContent>
      <w:p w:rsidR="000F5A94" w:rsidRDefault="00274D48" w:rsidP="008B7F17">
        <w:pPr>
          <w:pStyle w:val="a7"/>
          <w:jc w:val="center"/>
        </w:pPr>
        <w:r w:rsidRPr="0089736B">
          <w:rPr>
            <w:sz w:val="18"/>
            <w:szCs w:val="18"/>
          </w:rPr>
          <w:fldChar w:fldCharType="begin"/>
        </w:r>
        <w:r w:rsidRPr="0089736B">
          <w:rPr>
            <w:sz w:val="18"/>
            <w:szCs w:val="18"/>
          </w:rPr>
          <w:instrText>PAGE   \* MERGEFORMAT</w:instrText>
        </w:r>
        <w:r w:rsidRPr="0089736B">
          <w:rPr>
            <w:sz w:val="18"/>
            <w:szCs w:val="18"/>
          </w:rPr>
          <w:fldChar w:fldCharType="separate"/>
        </w:r>
        <w:r w:rsidR="00161D1B">
          <w:rPr>
            <w:noProof/>
            <w:sz w:val="18"/>
            <w:szCs w:val="18"/>
          </w:rPr>
          <w:t>2</w:t>
        </w:r>
        <w:r w:rsidRPr="0089736B">
          <w:rPr>
            <w:sz w:val="18"/>
            <w:szCs w:val="1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E2D13"/>
    <w:multiLevelType w:val="multilevel"/>
    <w:tmpl w:val="809ED138"/>
    <w:lvl w:ilvl="0">
      <w:start w:val="1"/>
      <w:numFmt w:val="decimal"/>
      <w:lvlText w:val="%1."/>
      <w:lvlJc w:val="left"/>
      <w:pPr>
        <w:ind w:left="1789" w:hanging="108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A9E"/>
    <w:rsid w:val="00001A6E"/>
    <w:rsid w:val="00005810"/>
    <w:rsid w:val="00005D3A"/>
    <w:rsid w:val="0003517B"/>
    <w:rsid w:val="00044FEE"/>
    <w:rsid w:val="00051B42"/>
    <w:rsid w:val="00065E5C"/>
    <w:rsid w:val="0006702D"/>
    <w:rsid w:val="0007728A"/>
    <w:rsid w:val="00077A24"/>
    <w:rsid w:val="000878F0"/>
    <w:rsid w:val="000905FA"/>
    <w:rsid w:val="000A3B11"/>
    <w:rsid w:val="000B3645"/>
    <w:rsid w:val="000C3C3E"/>
    <w:rsid w:val="000C42C8"/>
    <w:rsid w:val="000D6F8B"/>
    <w:rsid w:val="000E061D"/>
    <w:rsid w:val="000E1340"/>
    <w:rsid w:val="000E21ED"/>
    <w:rsid w:val="000E554A"/>
    <w:rsid w:val="000F5A94"/>
    <w:rsid w:val="0010033A"/>
    <w:rsid w:val="00111017"/>
    <w:rsid w:val="001333D5"/>
    <w:rsid w:val="00135786"/>
    <w:rsid w:val="00145F83"/>
    <w:rsid w:val="0015356A"/>
    <w:rsid w:val="0015590A"/>
    <w:rsid w:val="00161D1B"/>
    <w:rsid w:val="00171BDA"/>
    <w:rsid w:val="00197062"/>
    <w:rsid w:val="001A22FB"/>
    <w:rsid w:val="001B4AB6"/>
    <w:rsid w:val="001B5A6E"/>
    <w:rsid w:val="001B6ACC"/>
    <w:rsid w:val="001D134B"/>
    <w:rsid w:val="001D3DFB"/>
    <w:rsid w:val="001E5A1F"/>
    <w:rsid w:val="001E7C3D"/>
    <w:rsid w:val="0021055D"/>
    <w:rsid w:val="00212003"/>
    <w:rsid w:val="00217BF6"/>
    <w:rsid w:val="00250E5C"/>
    <w:rsid w:val="00255E2A"/>
    <w:rsid w:val="00256A5E"/>
    <w:rsid w:val="00262615"/>
    <w:rsid w:val="0026466E"/>
    <w:rsid w:val="0026629A"/>
    <w:rsid w:val="00274D48"/>
    <w:rsid w:val="00283ADB"/>
    <w:rsid w:val="002A3BD8"/>
    <w:rsid w:val="002C2F51"/>
    <w:rsid w:val="002C366B"/>
    <w:rsid w:val="002D63D4"/>
    <w:rsid w:val="002E3A0C"/>
    <w:rsid w:val="002E7E81"/>
    <w:rsid w:val="002F31D9"/>
    <w:rsid w:val="00310474"/>
    <w:rsid w:val="00312E01"/>
    <w:rsid w:val="00315E2C"/>
    <w:rsid w:val="0031732D"/>
    <w:rsid w:val="00334BA7"/>
    <w:rsid w:val="00346AF0"/>
    <w:rsid w:val="003479D2"/>
    <w:rsid w:val="003508F4"/>
    <w:rsid w:val="00365567"/>
    <w:rsid w:val="00372515"/>
    <w:rsid w:val="00373E94"/>
    <w:rsid w:val="003B5403"/>
    <w:rsid w:val="003C1118"/>
    <w:rsid w:val="003D09EB"/>
    <w:rsid w:val="003D4AA7"/>
    <w:rsid w:val="003D50F3"/>
    <w:rsid w:val="003D6F5B"/>
    <w:rsid w:val="003E72BF"/>
    <w:rsid w:val="003F42A0"/>
    <w:rsid w:val="003F4971"/>
    <w:rsid w:val="00421DEC"/>
    <w:rsid w:val="00434597"/>
    <w:rsid w:val="00461ACF"/>
    <w:rsid w:val="00484324"/>
    <w:rsid w:val="004915CF"/>
    <w:rsid w:val="004D4B64"/>
    <w:rsid w:val="004F2163"/>
    <w:rsid w:val="005275EF"/>
    <w:rsid w:val="0053634A"/>
    <w:rsid w:val="005406D6"/>
    <w:rsid w:val="00552B10"/>
    <w:rsid w:val="00556E7E"/>
    <w:rsid w:val="00566A23"/>
    <w:rsid w:val="00566FF6"/>
    <w:rsid w:val="005B50C4"/>
    <w:rsid w:val="005B7439"/>
    <w:rsid w:val="005D315B"/>
    <w:rsid w:val="005D58C8"/>
    <w:rsid w:val="005D5A4A"/>
    <w:rsid w:val="005E7755"/>
    <w:rsid w:val="005F2149"/>
    <w:rsid w:val="005F45A4"/>
    <w:rsid w:val="00626828"/>
    <w:rsid w:val="00626EA6"/>
    <w:rsid w:val="0063030F"/>
    <w:rsid w:val="0065663F"/>
    <w:rsid w:val="00676739"/>
    <w:rsid w:val="00695F65"/>
    <w:rsid w:val="0069691D"/>
    <w:rsid w:val="0069692D"/>
    <w:rsid w:val="006A02B6"/>
    <w:rsid w:val="006B1207"/>
    <w:rsid w:val="006B66D1"/>
    <w:rsid w:val="006C7D64"/>
    <w:rsid w:val="006D1F41"/>
    <w:rsid w:val="006E4B3E"/>
    <w:rsid w:val="006F2B7F"/>
    <w:rsid w:val="007026C7"/>
    <w:rsid w:val="00716AB2"/>
    <w:rsid w:val="00723506"/>
    <w:rsid w:val="00745229"/>
    <w:rsid w:val="00753A5B"/>
    <w:rsid w:val="00785F1F"/>
    <w:rsid w:val="0078623C"/>
    <w:rsid w:val="007A2221"/>
    <w:rsid w:val="007A7D4A"/>
    <w:rsid w:val="007B3D0A"/>
    <w:rsid w:val="007C0129"/>
    <w:rsid w:val="007E5320"/>
    <w:rsid w:val="008115F6"/>
    <w:rsid w:val="008177F2"/>
    <w:rsid w:val="0082030E"/>
    <w:rsid w:val="00831C4E"/>
    <w:rsid w:val="00846AFC"/>
    <w:rsid w:val="00853391"/>
    <w:rsid w:val="00865495"/>
    <w:rsid w:val="0089736B"/>
    <w:rsid w:val="008A0840"/>
    <w:rsid w:val="008A5D4E"/>
    <w:rsid w:val="008B7F17"/>
    <w:rsid w:val="008C0024"/>
    <w:rsid w:val="008C03EC"/>
    <w:rsid w:val="008D4B2A"/>
    <w:rsid w:val="008E0BA7"/>
    <w:rsid w:val="008F6C12"/>
    <w:rsid w:val="00904D23"/>
    <w:rsid w:val="009228B7"/>
    <w:rsid w:val="00964236"/>
    <w:rsid w:val="00965D1D"/>
    <w:rsid w:val="009A19C6"/>
    <w:rsid w:val="009A2568"/>
    <w:rsid w:val="009A6EE9"/>
    <w:rsid w:val="009B2226"/>
    <w:rsid w:val="009B35E5"/>
    <w:rsid w:val="009C5165"/>
    <w:rsid w:val="009C5A8D"/>
    <w:rsid w:val="009C76E3"/>
    <w:rsid w:val="009D55E0"/>
    <w:rsid w:val="009D57A0"/>
    <w:rsid w:val="009D7AEE"/>
    <w:rsid w:val="009E1F6E"/>
    <w:rsid w:val="009E3342"/>
    <w:rsid w:val="009E50E1"/>
    <w:rsid w:val="009F01DC"/>
    <w:rsid w:val="009F52C2"/>
    <w:rsid w:val="00A166EE"/>
    <w:rsid w:val="00A2428A"/>
    <w:rsid w:val="00A27986"/>
    <w:rsid w:val="00A304CA"/>
    <w:rsid w:val="00A307A9"/>
    <w:rsid w:val="00A4349D"/>
    <w:rsid w:val="00A46938"/>
    <w:rsid w:val="00A51245"/>
    <w:rsid w:val="00A54C32"/>
    <w:rsid w:val="00A63E6B"/>
    <w:rsid w:val="00A71C19"/>
    <w:rsid w:val="00A92D78"/>
    <w:rsid w:val="00AA1C85"/>
    <w:rsid w:val="00AD6890"/>
    <w:rsid w:val="00B04992"/>
    <w:rsid w:val="00B178A9"/>
    <w:rsid w:val="00B32A93"/>
    <w:rsid w:val="00B45C47"/>
    <w:rsid w:val="00B57FC8"/>
    <w:rsid w:val="00B70A9E"/>
    <w:rsid w:val="00B74B0A"/>
    <w:rsid w:val="00B94247"/>
    <w:rsid w:val="00C000BA"/>
    <w:rsid w:val="00C111A0"/>
    <w:rsid w:val="00C13592"/>
    <w:rsid w:val="00C1388E"/>
    <w:rsid w:val="00C66678"/>
    <w:rsid w:val="00C80A1B"/>
    <w:rsid w:val="00C82125"/>
    <w:rsid w:val="00C865E6"/>
    <w:rsid w:val="00CB22F9"/>
    <w:rsid w:val="00D0016E"/>
    <w:rsid w:val="00D017E2"/>
    <w:rsid w:val="00D10F8A"/>
    <w:rsid w:val="00D11C5B"/>
    <w:rsid w:val="00D229C4"/>
    <w:rsid w:val="00D3085B"/>
    <w:rsid w:val="00D3296B"/>
    <w:rsid w:val="00D54CB3"/>
    <w:rsid w:val="00D57DF6"/>
    <w:rsid w:val="00D7183C"/>
    <w:rsid w:val="00D71946"/>
    <w:rsid w:val="00DA5D11"/>
    <w:rsid w:val="00DB2DC1"/>
    <w:rsid w:val="00DC161F"/>
    <w:rsid w:val="00DC5CD6"/>
    <w:rsid w:val="00DE1458"/>
    <w:rsid w:val="00DF3E4B"/>
    <w:rsid w:val="00DF7CFD"/>
    <w:rsid w:val="00E06AD7"/>
    <w:rsid w:val="00E108B6"/>
    <w:rsid w:val="00E22EE9"/>
    <w:rsid w:val="00E306DE"/>
    <w:rsid w:val="00E367A4"/>
    <w:rsid w:val="00E41AC4"/>
    <w:rsid w:val="00E50E05"/>
    <w:rsid w:val="00E62404"/>
    <w:rsid w:val="00E643D1"/>
    <w:rsid w:val="00E96A09"/>
    <w:rsid w:val="00EA744A"/>
    <w:rsid w:val="00EB23ED"/>
    <w:rsid w:val="00EC34FD"/>
    <w:rsid w:val="00EE0458"/>
    <w:rsid w:val="00EE5525"/>
    <w:rsid w:val="00EF5191"/>
    <w:rsid w:val="00F01D74"/>
    <w:rsid w:val="00F04891"/>
    <w:rsid w:val="00F157B9"/>
    <w:rsid w:val="00F17B3A"/>
    <w:rsid w:val="00F37AFB"/>
    <w:rsid w:val="00F454CB"/>
    <w:rsid w:val="00F56D2D"/>
    <w:rsid w:val="00F64CDE"/>
    <w:rsid w:val="00F73F1A"/>
    <w:rsid w:val="00F76EB4"/>
    <w:rsid w:val="00F821C3"/>
    <w:rsid w:val="00F86E31"/>
    <w:rsid w:val="00FB75C8"/>
    <w:rsid w:val="00FC6274"/>
    <w:rsid w:val="00FF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3710FB"/>
  <w15:docId w15:val="{C87F1AF6-5D36-459E-85B7-30DE2C757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0A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0A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A9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94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E134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E13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E134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E13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0D6F8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D6F8B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D6F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D6F8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D6F8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0D6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2C366B"/>
    <w:pPr>
      <w:ind w:left="720"/>
      <w:contextualSpacing/>
    </w:pPr>
  </w:style>
  <w:style w:type="paragraph" w:customStyle="1" w:styleId="ConsPlusTitle">
    <w:name w:val="ConsPlusTitle"/>
    <w:rsid w:val="00334B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34B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7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456C8-DFB3-4F57-900B-A5C6D5EFB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Зоя</dc:creator>
  <cp:lastModifiedBy>Дуркина Зоя Викторовна</cp:lastModifiedBy>
  <cp:revision>3</cp:revision>
  <cp:lastPrinted>2021-10-07T08:57:00Z</cp:lastPrinted>
  <dcterms:created xsi:type="dcterms:W3CDTF">2021-12-09T13:51:00Z</dcterms:created>
  <dcterms:modified xsi:type="dcterms:W3CDTF">2021-12-09T13:56:00Z</dcterms:modified>
</cp:coreProperties>
</file>