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23065C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23065C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DB" w:rsidRPr="0023065C" w:rsidRDefault="005966DB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23065C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43B4"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FDD"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8B"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6E0C7F" w:rsidRPr="0023065C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23065C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2777" w:rsidRPr="0023065C" w:rsidRDefault="007A5939" w:rsidP="00412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E2FCC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</w:t>
      </w:r>
      <w:r w:rsidR="00B76EF4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0474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</w:t>
      </w:r>
      <w:r w:rsidR="00412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проверочного</w:t>
      </w:r>
      <w:r w:rsidR="00E60474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</w:t>
      </w:r>
      <w:r w:rsidR="00412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</w:t>
      </w:r>
    </w:p>
    <w:p w:rsidR="00B76EF4" w:rsidRPr="0023065C" w:rsidRDefault="00E60474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осуществлении</w:t>
      </w:r>
      <w:r w:rsidR="00761A37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регионального государственного </w:t>
      </w:r>
    </w:p>
    <w:p w:rsidR="00371CEE" w:rsidRPr="0023065C" w:rsidRDefault="00761A37" w:rsidP="00416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(надзора</w:t>
      </w:r>
      <w:r w:rsidR="00DE2FCC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B76EF4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6A72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социального обслуживания</w:t>
      </w:r>
      <w:r w:rsidR="000673C4" w:rsidRPr="0023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5939" w:rsidRPr="0023065C" w:rsidRDefault="007A5939" w:rsidP="0083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939" w:rsidRPr="0023065C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C7F" w:rsidRPr="0023065C" w:rsidRDefault="00371CEE" w:rsidP="007F5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65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65BED" w:rsidRPr="0023065C">
        <w:rPr>
          <w:rFonts w:ascii="Times New Roman" w:hAnsi="Times New Roman" w:cs="Times New Roman"/>
          <w:sz w:val="26"/>
          <w:szCs w:val="26"/>
        </w:rPr>
        <w:t>статьями 46,</w:t>
      </w:r>
      <w:r w:rsidR="005102D3" w:rsidRPr="0023065C">
        <w:rPr>
          <w:rFonts w:ascii="Times New Roman" w:hAnsi="Times New Roman" w:cs="Times New Roman"/>
          <w:sz w:val="26"/>
          <w:szCs w:val="26"/>
        </w:rPr>
        <w:t xml:space="preserve"> </w:t>
      </w:r>
      <w:r w:rsidR="00965BED" w:rsidRPr="0023065C">
        <w:rPr>
          <w:rFonts w:ascii="Times New Roman" w:hAnsi="Times New Roman" w:cs="Times New Roman"/>
          <w:sz w:val="26"/>
          <w:szCs w:val="26"/>
        </w:rPr>
        <w:t xml:space="preserve">53 Федерального закона </w:t>
      </w:r>
      <w:r w:rsidR="00965BED" w:rsidRPr="0023065C">
        <w:rPr>
          <w:rFonts w:ascii="Times New Roman" w:hAnsi="Times New Roman" w:cs="Times New Roman"/>
          <w:bCs/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9" w:history="1">
        <w:r w:rsidR="00965BED" w:rsidRPr="0023065C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="00965BED" w:rsidRPr="0023065C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13.02.2017 №</w:t>
      </w:r>
      <w:r w:rsidR="00761A37" w:rsidRPr="0023065C">
        <w:rPr>
          <w:rFonts w:ascii="Times New Roman" w:hAnsi="Times New Roman" w:cs="Times New Roman"/>
          <w:bCs/>
          <w:sz w:val="26"/>
          <w:szCs w:val="26"/>
        </w:rPr>
        <w:t> </w:t>
      </w:r>
      <w:r w:rsidR="00965BED" w:rsidRPr="0023065C">
        <w:rPr>
          <w:rFonts w:ascii="Times New Roman" w:hAnsi="Times New Roman" w:cs="Times New Roman"/>
          <w:bCs/>
          <w:sz w:val="26"/>
          <w:szCs w:val="26"/>
        </w:rPr>
        <w:t>177 «Об утверждении общих требований к разработке и утверждению проверочных листов (списков контрольных вопросов)»</w:t>
      </w:r>
      <w:r w:rsidR="007F5A99" w:rsidRPr="0023065C">
        <w:rPr>
          <w:rFonts w:ascii="Times New Roman" w:hAnsi="Times New Roman" w:cs="Times New Roman"/>
          <w:sz w:val="26"/>
          <w:szCs w:val="26"/>
        </w:rPr>
        <w:t>,</w:t>
      </w:r>
      <w:r w:rsidRPr="0023065C">
        <w:rPr>
          <w:rFonts w:ascii="Times New Roman" w:hAnsi="Times New Roman" w:cs="Times New Roman"/>
          <w:sz w:val="26"/>
          <w:szCs w:val="26"/>
        </w:rPr>
        <w:t xml:space="preserve"> </w:t>
      </w:r>
      <w:r w:rsidR="006E0C7F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60474" w:rsidRPr="0023065C" w:rsidRDefault="00712193" w:rsidP="00986F02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45"/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sub_54" w:history="1">
        <w:r w:rsidR="00E60474" w:rsidRPr="0023065C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форму проверочного листа</w:t>
        </w:r>
      </w:hyperlink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регионального государственного контроля (надзора) в сфере социального обслуживания </w:t>
      </w:r>
      <w:bookmarkStart w:id="1" w:name="sub_46"/>
      <w:bookmarkEnd w:id="0"/>
      <w:r w:rsidR="00062CF1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543D6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60474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"/>
    <w:p w:rsidR="006E0C7F" w:rsidRPr="0023065C" w:rsidRDefault="00761A37" w:rsidP="00986F02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5C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 1 </w:t>
      </w:r>
      <w:r w:rsidR="00BC2327" w:rsidRPr="0023065C">
        <w:rPr>
          <w:rFonts w:ascii="Times New Roman" w:hAnsi="Times New Roman" w:cs="Times New Roman"/>
          <w:sz w:val="26"/>
          <w:szCs w:val="26"/>
        </w:rPr>
        <w:t>марта</w:t>
      </w:r>
      <w:r w:rsidR="00986F02" w:rsidRPr="0023065C">
        <w:rPr>
          <w:rFonts w:ascii="Times New Roman" w:hAnsi="Times New Roman" w:cs="Times New Roman"/>
          <w:sz w:val="26"/>
          <w:szCs w:val="26"/>
        </w:rPr>
        <w:t xml:space="preserve"> 2022 года, но не ранее </w:t>
      </w:r>
      <w:r w:rsidRPr="0023065C">
        <w:rPr>
          <w:rFonts w:ascii="Times New Roman" w:hAnsi="Times New Roman" w:cs="Times New Roman"/>
          <w:sz w:val="26"/>
          <w:szCs w:val="26"/>
        </w:rPr>
        <w:t>дня его официального опубликования</w:t>
      </w:r>
      <w:r w:rsidR="00965BED" w:rsidRPr="0023065C">
        <w:rPr>
          <w:rFonts w:ascii="Times New Roman" w:hAnsi="Times New Roman" w:cs="Times New Roman"/>
          <w:sz w:val="26"/>
          <w:szCs w:val="26"/>
        </w:rPr>
        <w:t>.</w:t>
      </w:r>
    </w:p>
    <w:p w:rsidR="006E0C7F" w:rsidRPr="0023065C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60EF3" w:rsidRPr="0023065C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802CE" w:rsidRPr="0023065C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23065C" w:rsidRDefault="005966DB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65C">
        <w:rPr>
          <w:rFonts w:ascii="Times New Roman" w:hAnsi="Times New Roman" w:cs="Times New Roman"/>
          <w:sz w:val="26"/>
          <w:szCs w:val="26"/>
        </w:rPr>
        <w:t>Р</w:t>
      </w:r>
      <w:r w:rsidR="00B179DD" w:rsidRPr="0023065C">
        <w:rPr>
          <w:rFonts w:ascii="Times New Roman" w:hAnsi="Times New Roman" w:cs="Times New Roman"/>
          <w:sz w:val="26"/>
          <w:szCs w:val="26"/>
        </w:rPr>
        <w:t>уководите</w:t>
      </w:r>
      <w:r w:rsidRPr="0023065C">
        <w:rPr>
          <w:rFonts w:ascii="Times New Roman" w:hAnsi="Times New Roman" w:cs="Times New Roman"/>
          <w:sz w:val="26"/>
          <w:szCs w:val="26"/>
        </w:rPr>
        <w:t>ль</w:t>
      </w:r>
      <w:r w:rsidR="006E0C7F" w:rsidRPr="0023065C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23065C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65C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23065C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65C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75375C" w:rsidRPr="0023065C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65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7F5A99" w:rsidRPr="0023065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C64" w:rsidRPr="0023065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5091B" w:rsidRPr="0023065C">
        <w:rPr>
          <w:rFonts w:ascii="Times New Roman" w:hAnsi="Times New Roman" w:cs="Times New Roman"/>
          <w:sz w:val="26"/>
          <w:szCs w:val="26"/>
        </w:rPr>
        <w:t xml:space="preserve">   </w:t>
      </w:r>
      <w:r w:rsidR="001E7FCE" w:rsidRPr="0023065C">
        <w:rPr>
          <w:rFonts w:ascii="Times New Roman" w:hAnsi="Times New Roman" w:cs="Times New Roman"/>
          <w:sz w:val="26"/>
          <w:szCs w:val="26"/>
        </w:rPr>
        <w:t xml:space="preserve">    </w:t>
      </w:r>
      <w:r w:rsidR="00A56C64" w:rsidRPr="0023065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181" w:rsidRPr="0023065C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23065C">
        <w:rPr>
          <w:rFonts w:ascii="Times New Roman" w:hAnsi="Times New Roman" w:cs="Times New Roman"/>
          <w:sz w:val="26"/>
          <w:szCs w:val="26"/>
        </w:rPr>
        <w:t xml:space="preserve"> </w:t>
      </w:r>
      <w:r w:rsidR="00861157" w:rsidRPr="002306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66DB" w:rsidRPr="0023065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CEE" w:rsidRPr="0023065C">
        <w:rPr>
          <w:rFonts w:ascii="Times New Roman" w:hAnsi="Times New Roman" w:cs="Times New Roman"/>
          <w:sz w:val="26"/>
          <w:szCs w:val="26"/>
        </w:rPr>
        <w:t>Е.С. Левина</w:t>
      </w:r>
    </w:p>
    <w:p w:rsidR="00FD1CF0" w:rsidRPr="0023065C" w:rsidRDefault="00FD1CF0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1CF0" w:rsidRPr="0023065C" w:rsidSect="00AE75B5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61EA" w:rsidRPr="0023065C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62CF1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1B61EA" w:rsidRPr="0023065C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1B61EA" w:rsidRPr="0023065C" w:rsidRDefault="001B61EA" w:rsidP="005102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2327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="00BC2327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5C43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966DB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986F02" w:rsidRPr="0023065C" w:rsidRDefault="001B61EA" w:rsidP="00986F02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6F02" w:rsidRPr="002306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форм</w:t>
      </w:r>
      <w:r w:rsidR="00C57EE7">
        <w:rPr>
          <w:rFonts w:ascii="Times New Roman" w:eastAsia="Times New Roman" w:hAnsi="Times New Roman"/>
          <w:sz w:val="26"/>
          <w:szCs w:val="26"/>
          <w:lang w:eastAsia="ru-RU"/>
        </w:rPr>
        <w:t>ы проверочного</w:t>
      </w:r>
      <w:r w:rsidR="00986F02" w:rsidRPr="0023065C">
        <w:rPr>
          <w:rFonts w:ascii="Times New Roman" w:eastAsia="Times New Roman" w:hAnsi="Times New Roman"/>
          <w:sz w:val="26"/>
          <w:szCs w:val="26"/>
          <w:lang w:eastAsia="ru-RU"/>
        </w:rPr>
        <w:t xml:space="preserve"> ли</w:t>
      </w:r>
      <w:r w:rsidR="00C57EE7">
        <w:rPr>
          <w:rFonts w:ascii="Times New Roman" w:eastAsia="Times New Roman" w:hAnsi="Times New Roman"/>
          <w:sz w:val="26"/>
          <w:szCs w:val="26"/>
          <w:lang w:eastAsia="ru-RU"/>
        </w:rPr>
        <w:t>ста</w:t>
      </w:r>
      <w:r w:rsidR="00986F02" w:rsidRPr="002306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регионального государственного </w:t>
      </w:r>
    </w:p>
    <w:p w:rsidR="000673C4" w:rsidRPr="0023065C" w:rsidRDefault="00986F02" w:rsidP="00986F02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65C">
        <w:rPr>
          <w:rFonts w:ascii="Times New Roman" w:eastAsia="Times New Roman" w:hAnsi="Times New Roman"/>
          <w:sz w:val="26"/>
          <w:szCs w:val="26"/>
          <w:lang w:eastAsia="ru-RU"/>
        </w:rPr>
        <w:t>контроля (надзора) в сфере социального обслуживания</w:t>
      </w:r>
      <w:r w:rsidR="000673C4" w:rsidRPr="002306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B61EA" w:rsidRPr="0023065C" w:rsidRDefault="001B61EA" w:rsidP="005102D3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23065C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23065C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1EA" w:rsidRPr="0023065C" w:rsidRDefault="001B61EA" w:rsidP="007A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EE7" w:rsidRPr="00C57EE7" w:rsidRDefault="00C57EE7" w:rsidP="00C5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</w:p>
    <w:p w:rsidR="00C57EE7" w:rsidRDefault="00C57EE7" w:rsidP="00C5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проверочного листа </w:t>
      </w:r>
      <w:r w:rsidRPr="00C57EE7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C57EE7" w:rsidRDefault="00C57EE7" w:rsidP="00C5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EE7">
        <w:rPr>
          <w:rFonts w:ascii="Times New Roman" w:hAnsi="Times New Roman" w:cs="Times New Roman"/>
          <w:b/>
          <w:sz w:val="26"/>
          <w:szCs w:val="26"/>
        </w:rPr>
        <w:t xml:space="preserve">регионального государственного контроля (надзора) </w:t>
      </w:r>
    </w:p>
    <w:p w:rsidR="00C57EE7" w:rsidRPr="00C57EE7" w:rsidRDefault="00C57EE7" w:rsidP="00C5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сфере социального обслуживания</w:t>
      </w:r>
      <w:r w:rsidRPr="00C5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7EE7" w:rsidRPr="00C57EE7" w:rsidRDefault="00C57EE7" w:rsidP="00C57E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681"/>
      </w:tblGrid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Вид государственного контроля (надзора)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5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Региональный государственный контроль (надзор) </w:t>
            </w:r>
            <w:r w:rsidR="005E3A26">
              <w:rPr>
                <w:rFonts w:ascii="Times New Roman" w:hAnsi="Times New Roman" w:cs="Times New Roman"/>
                <w:bCs/>
                <w:sz w:val="24"/>
                <w:szCs w:val="20"/>
              </w:rPr>
              <w:t>в сфере социального обслуживания</w:t>
            </w: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Фамилия, имя отчество (при наличии), должность лица, проводящего проверку и заполняющего проверочный лист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Место проведения плановой проверки с заполнением проверочного листа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Учетный номер плановой проверки и дата присвоения учетного номера проверки в едином реестре проверок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Реквизиты правового акта об утверждении проверочного листа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7EE7" w:rsidRPr="00C57EE7" w:rsidTr="005647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7EE7">
              <w:rPr>
                <w:rFonts w:ascii="Times New Roman" w:hAnsi="Times New Roman" w:cs="Times New Roman"/>
                <w:bCs/>
                <w:sz w:val="24"/>
                <w:szCs w:val="20"/>
              </w:rPr>
              <w:t>Реквизиты решения о проведении проверки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E7" w:rsidRPr="00C57EE7" w:rsidRDefault="00C57EE7" w:rsidP="00C5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7EE7" w:rsidRPr="00C57EE7" w:rsidRDefault="00C57EE7" w:rsidP="00C5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7EE7">
        <w:rPr>
          <w:rFonts w:ascii="Times New Roman" w:hAnsi="Times New Roman" w:cs="Times New Roman"/>
          <w:bCs/>
          <w:sz w:val="26"/>
          <w:szCs w:val="26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361FA" w:rsidRPr="00A361FA" w:rsidRDefault="00A361FA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785"/>
        <w:gridCol w:w="2562"/>
        <w:gridCol w:w="828"/>
        <w:gridCol w:w="709"/>
        <w:gridCol w:w="1662"/>
      </w:tblGrid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требований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Применяемые меры</w:t>
            </w: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23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услуги получателям социальных услуг предоставляются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23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</w:t>
              </w:r>
              <w:r w:rsid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атьи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12</w:t>
              </w:r>
            </w:hyperlink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17</w:t>
              </w:r>
            </w:hyperlink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28 декабря 2013 года </w:t>
            </w:r>
            <w:r w:rsid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442-ФЗ </w:t>
            </w:r>
            <w:r w:rsid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основах социального обслуживания</w:t>
            </w:r>
            <w:r w:rsid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граждан в Российской Федерации»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(далее </w:t>
            </w:r>
            <w:r w:rsid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 Федеральный закон 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442-ФЗ)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требований к порядку предоставления социальных услуг: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E2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</w:t>
              </w:r>
              <w:r w:rsidR="00E25836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27</w:t>
              </w:r>
            </w:hyperlink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</w:t>
            </w:r>
            <w:r w:rsidR="00E25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442-ФЗ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документов, необходимых для предоставления социальных услуг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36" w:rsidRPr="00E25836" w:rsidRDefault="00E25836" w:rsidP="00E2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5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Порядок предоставления социальных услуг поставщиками социальных услуг в Ненецком автономном округе, утвержденный постановлением Администрации Ненецкого автономного округа от 16 декабря 2014 года № 487-п </w:t>
            </w:r>
          </w:p>
          <w:p w:rsidR="00E25836" w:rsidRPr="00A361FA" w:rsidRDefault="00E25836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(далее – </w:t>
            </w:r>
            <w:r w:rsidRPr="00E25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487-п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правил предоставления социальной услуги бесплатно либо за плату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</w:t>
              </w:r>
              <w:r w:rsidR="00E25836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32</w:t>
              </w:r>
            </w:hyperlink>
            <w:r w:rsidR="00E25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442-ФЗ;</w:t>
            </w:r>
          </w:p>
          <w:p w:rsidR="00A361FA" w:rsidRPr="00A361FA" w:rsidRDefault="00E25836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258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487-п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требований к деятельности поставщика социальных услуг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0C13AD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C13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487-п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услуги получателям предоставляются с учетом их индивидуальных потребностей, соответствуют стандартам социальных услуг, в том числе с учетом полноты предоставления социальной услуги, объема предоставляемых социальных услуг, сроков предоставления социальных услуг: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D" w:rsidRDefault="00A361FA" w:rsidP="000C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</w:t>
              </w:r>
              <w:r w:rsidR="000C13AD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20</w:t>
              </w:r>
            </w:hyperlink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</w:t>
            </w:r>
            <w:r w:rsidR="000C13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442-ФЗ;</w:t>
            </w:r>
            <w:r w:rsidR="000C13AD" w:rsidRPr="000C13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61FA" w:rsidRPr="00A361FA" w:rsidRDefault="000C13AD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0C13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акон Ненецкого автономного округа от 08 декабря 2014 года № 26-ОЗ «О перечне социальных услуг, предоставляемых поставщиками социальных услуг в Ненецком автономном округе»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361FA" w:rsidRPr="00A361FA" w:rsidRDefault="000C13AD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C13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487-п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социально-бытовые;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социально-медицинские;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социально-психологические;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социально-педагогические;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социально-трудовые;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социально-правовые;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прав получателей социальных услуг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</w:t>
              </w:r>
              <w:r w:rsidR="00502BBF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9</w:t>
              </w:r>
            </w:hyperlink>
            <w:r w:rsidR="00502B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№ 442-ФЗ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обязанностей поставщиками социальных услуг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502BBF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12</w:t>
              </w:r>
            </w:hyperlink>
            <w:r w:rsidR="00502B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№ 442-ФЗ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65C" w:rsidRPr="00A361FA" w:rsidTr="00A361FA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23065C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06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A361FA"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информационной открытости поставщиков социальных услуг и доступности информации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502BBF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статья</w:t>
              </w:r>
              <w:r w:rsidRPr="0023065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 13</w:t>
              </w:r>
            </w:hyperlink>
            <w:r w:rsidR="00502B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№</w:t>
            </w:r>
            <w:r w:rsidRPr="00A361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442-ФЗ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A" w:rsidRPr="00A361FA" w:rsidRDefault="00A361FA" w:rsidP="00A3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61FA" w:rsidRDefault="00A361FA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1A91" w:rsidRPr="00421A91" w:rsidRDefault="00421A91" w:rsidP="00421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Да – проставляется отметка, если предъявляемое требование реализовано </w:t>
      </w: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в полном объеме;</w:t>
      </w:r>
    </w:p>
    <w:p w:rsidR="00421A91" w:rsidRPr="00421A91" w:rsidRDefault="00421A91" w:rsidP="00421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Нет – проставляется отметка, если предъявляемое требование </w:t>
      </w: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не реализовано или реализовано не в полном объеме;</w:t>
      </w:r>
    </w:p>
    <w:p w:rsidR="00421A91" w:rsidRPr="00421A91" w:rsidRDefault="00421A91" w:rsidP="00421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 требуется – проставляется отметка, если предъявляемое требование </w:t>
      </w: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не подлежит реализации проверяемым субъектом и (или) контролю (надзору) применительно к данному проверяемому субъекту;</w:t>
      </w:r>
    </w:p>
    <w:p w:rsidR="00421A91" w:rsidRPr="00421A91" w:rsidRDefault="00421A91" w:rsidP="00421A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21A9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Примечание – отражаются поясняющие записи, если предъявляемое требование реализовано не в полном объеме, и иные пояснения.</w:t>
      </w:r>
    </w:p>
    <w:p w:rsidR="00C440D6" w:rsidRDefault="00C440D6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1A91" w:rsidRDefault="00421A91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1A91" w:rsidRPr="00A361FA" w:rsidRDefault="00421A91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C44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 и инициалы           </w:t>
      </w:r>
      <w:r w:rsidR="00C44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="00C44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должностного лица, проводящего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плановую проверку)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1FA" w:rsidRPr="00A361FA" w:rsidRDefault="00A361FA" w:rsidP="00A3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4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</w:t>
      </w:r>
    </w:p>
    <w:p w:rsidR="00A361FA" w:rsidRPr="00A361FA" w:rsidRDefault="00A361FA" w:rsidP="00A3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44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подписания проверочного листа)</w:t>
      </w:r>
    </w:p>
    <w:p w:rsidR="00C440D6" w:rsidRDefault="00C440D6" w:rsidP="00A3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C44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(должность, фамилия и инициалы         </w:t>
      </w:r>
      <w:r w:rsidR="00C44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="00C44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представителя юридического лица или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индивидуального предпринимателя,</w:t>
      </w:r>
    </w:p>
    <w:p w:rsid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отношении которого проводится проверка)</w:t>
      </w:r>
    </w:p>
    <w:p w:rsidR="00C440D6" w:rsidRPr="00A361FA" w:rsidRDefault="00C440D6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1FA" w:rsidRPr="00A361FA" w:rsidRDefault="00A361FA" w:rsidP="00A361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1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A361FA" w:rsidRPr="00A361FA" w:rsidRDefault="00A361FA" w:rsidP="00C44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 подписания проверочного листа)</w:t>
      </w:r>
    </w:p>
    <w:p w:rsidR="007A5939" w:rsidRPr="00C440D6" w:rsidRDefault="007A5939" w:rsidP="0051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A5939" w:rsidRPr="00C440D6" w:rsidSect="005102D3">
      <w:headerReference w:type="default" r:id="rId19"/>
      <w:footerReference w:type="default" r:id="rId20"/>
      <w:pgSz w:w="11906" w:h="16838"/>
      <w:pgMar w:top="1134" w:right="1133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51" w:rsidRDefault="00AC4351" w:rsidP="006E448A">
      <w:pPr>
        <w:spacing w:after="0" w:line="240" w:lineRule="auto"/>
      </w:pPr>
      <w:r>
        <w:separator/>
      </w:r>
    </w:p>
  </w:endnote>
  <w:endnote w:type="continuationSeparator" w:id="0">
    <w:p w:rsidR="00AC4351" w:rsidRDefault="00AC4351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51" w:rsidRDefault="00AC4351" w:rsidP="006E448A">
      <w:pPr>
        <w:spacing w:after="0" w:line="240" w:lineRule="auto"/>
      </w:pPr>
      <w:r>
        <w:separator/>
      </w:r>
    </w:p>
  </w:footnote>
  <w:footnote w:type="continuationSeparator" w:id="0">
    <w:p w:rsidR="00AC4351" w:rsidRDefault="00AC4351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E" w:rsidRDefault="00D40FAE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6"/>
          <w:szCs w:val="18"/>
        </w:rPr>
      </w:sdtEndPr>
      <w:sdtContent>
        <w:r w:rsidRPr="005102D3">
          <w:rPr>
            <w:rFonts w:ascii="Times New Roman" w:hAnsi="Times New Roman" w:cs="Times New Roman"/>
            <w:sz w:val="16"/>
            <w:szCs w:val="18"/>
          </w:rPr>
          <w:fldChar w:fldCharType="begin"/>
        </w:r>
        <w:r w:rsidRPr="005102D3">
          <w:rPr>
            <w:rFonts w:ascii="Times New Roman" w:hAnsi="Times New Roman" w:cs="Times New Roman"/>
            <w:sz w:val="16"/>
            <w:szCs w:val="18"/>
          </w:rPr>
          <w:instrText>PAGE   \* MERGEFORMAT</w:instrText>
        </w:r>
        <w:r w:rsidRPr="005102D3">
          <w:rPr>
            <w:rFonts w:ascii="Times New Roman" w:hAnsi="Times New Roman" w:cs="Times New Roman"/>
            <w:sz w:val="16"/>
            <w:szCs w:val="18"/>
          </w:rPr>
          <w:fldChar w:fldCharType="separate"/>
        </w:r>
        <w:r w:rsidR="00543D6F">
          <w:rPr>
            <w:rFonts w:ascii="Times New Roman" w:hAnsi="Times New Roman" w:cs="Times New Roman"/>
            <w:noProof/>
            <w:sz w:val="16"/>
            <w:szCs w:val="18"/>
          </w:rPr>
          <w:t>2</w:t>
        </w:r>
        <w:r w:rsidRPr="005102D3">
          <w:rPr>
            <w:rFonts w:ascii="Times New Roman" w:hAnsi="Times New Roman" w:cs="Times New Roman"/>
            <w:sz w:val="16"/>
            <w:szCs w:val="18"/>
          </w:rPr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FA" w:rsidRPr="00A361FA" w:rsidRDefault="00A361FA" w:rsidP="00A36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77A"/>
    <w:multiLevelType w:val="hybridMultilevel"/>
    <w:tmpl w:val="BED2F9E2"/>
    <w:lvl w:ilvl="0" w:tplc="960002D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E33"/>
    <w:multiLevelType w:val="hybridMultilevel"/>
    <w:tmpl w:val="924C1A32"/>
    <w:lvl w:ilvl="0" w:tplc="71DE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20DD8"/>
    <w:multiLevelType w:val="hybridMultilevel"/>
    <w:tmpl w:val="6C521D22"/>
    <w:lvl w:ilvl="0" w:tplc="10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944A2"/>
    <w:multiLevelType w:val="hybridMultilevel"/>
    <w:tmpl w:val="EFDAFDFA"/>
    <w:lvl w:ilvl="0" w:tplc="1C287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96157E"/>
    <w:multiLevelType w:val="hybridMultilevel"/>
    <w:tmpl w:val="B37C4DB8"/>
    <w:lvl w:ilvl="0" w:tplc="4598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84F30"/>
    <w:multiLevelType w:val="hybridMultilevel"/>
    <w:tmpl w:val="433CD0E6"/>
    <w:lvl w:ilvl="0" w:tplc="88025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51472"/>
    <w:multiLevelType w:val="hybridMultilevel"/>
    <w:tmpl w:val="40DEF1FA"/>
    <w:lvl w:ilvl="0" w:tplc="32F4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912FDC"/>
    <w:multiLevelType w:val="hybridMultilevel"/>
    <w:tmpl w:val="EFBECC9C"/>
    <w:lvl w:ilvl="0" w:tplc="181E9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571530"/>
    <w:multiLevelType w:val="hybridMultilevel"/>
    <w:tmpl w:val="797A9BB8"/>
    <w:lvl w:ilvl="0" w:tplc="F156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69096D"/>
    <w:multiLevelType w:val="hybridMultilevel"/>
    <w:tmpl w:val="902666DC"/>
    <w:lvl w:ilvl="0" w:tplc="76341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B70B06"/>
    <w:multiLevelType w:val="hybridMultilevel"/>
    <w:tmpl w:val="1BB67510"/>
    <w:lvl w:ilvl="0" w:tplc="8860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62CF1"/>
    <w:rsid w:val="000670CE"/>
    <w:rsid w:val="000673C4"/>
    <w:rsid w:val="00090F27"/>
    <w:rsid w:val="0009523D"/>
    <w:rsid w:val="000A4EE3"/>
    <w:rsid w:val="000B4680"/>
    <w:rsid w:val="000C13AD"/>
    <w:rsid w:val="000C7416"/>
    <w:rsid w:val="000E0EEC"/>
    <w:rsid w:val="000F24AC"/>
    <w:rsid w:val="00101A67"/>
    <w:rsid w:val="00102976"/>
    <w:rsid w:val="0011238A"/>
    <w:rsid w:val="0012208D"/>
    <w:rsid w:val="00123E56"/>
    <w:rsid w:val="0012651A"/>
    <w:rsid w:val="0013007F"/>
    <w:rsid w:val="001356AE"/>
    <w:rsid w:val="00135735"/>
    <w:rsid w:val="00152439"/>
    <w:rsid w:val="00160D0B"/>
    <w:rsid w:val="00165017"/>
    <w:rsid w:val="00170EDD"/>
    <w:rsid w:val="001730EC"/>
    <w:rsid w:val="001733E4"/>
    <w:rsid w:val="00173E04"/>
    <w:rsid w:val="00174B51"/>
    <w:rsid w:val="0018275E"/>
    <w:rsid w:val="001948CB"/>
    <w:rsid w:val="001B19B5"/>
    <w:rsid w:val="001B61EA"/>
    <w:rsid w:val="001C032D"/>
    <w:rsid w:val="001C638D"/>
    <w:rsid w:val="001E2B92"/>
    <w:rsid w:val="001E2DB0"/>
    <w:rsid w:val="001E41FD"/>
    <w:rsid w:val="001E7FCE"/>
    <w:rsid w:val="001F2D0E"/>
    <w:rsid w:val="001F30A9"/>
    <w:rsid w:val="00201CF8"/>
    <w:rsid w:val="00205102"/>
    <w:rsid w:val="0021176A"/>
    <w:rsid w:val="00224EE8"/>
    <w:rsid w:val="0023065C"/>
    <w:rsid w:val="002332E1"/>
    <w:rsid w:val="002338E7"/>
    <w:rsid w:val="00233ADC"/>
    <w:rsid w:val="0023443E"/>
    <w:rsid w:val="00236206"/>
    <w:rsid w:val="00244914"/>
    <w:rsid w:val="00254AC6"/>
    <w:rsid w:val="00256560"/>
    <w:rsid w:val="002875FB"/>
    <w:rsid w:val="00291A53"/>
    <w:rsid w:val="002A13C3"/>
    <w:rsid w:val="002A7AF5"/>
    <w:rsid w:val="002B0A9E"/>
    <w:rsid w:val="002B2ED8"/>
    <w:rsid w:val="002C5DCF"/>
    <w:rsid w:val="002C6266"/>
    <w:rsid w:val="002D0C2C"/>
    <w:rsid w:val="002F0978"/>
    <w:rsid w:val="00306027"/>
    <w:rsid w:val="00307F70"/>
    <w:rsid w:val="0031480F"/>
    <w:rsid w:val="003264CB"/>
    <w:rsid w:val="00326B91"/>
    <w:rsid w:val="00326BB5"/>
    <w:rsid w:val="0034603D"/>
    <w:rsid w:val="00362D34"/>
    <w:rsid w:val="0036526D"/>
    <w:rsid w:val="00371CEE"/>
    <w:rsid w:val="003722A0"/>
    <w:rsid w:val="00375982"/>
    <w:rsid w:val="0037672A"/>
    <w:rsid w:val="003768FC"/>
    <w:rsid w:val="0039011E"/>
    <w:rsid w:val="00393D76"/>
    <w:rsid w:val="003A7422"/>
    <w:rsid w:val="003A7B8F"/>
    <w:rsid w:val="003C1673"/>
    <w:rsid w:val="003C5C77"/>
    <w:rsid w:val="003D1D1C"/>
    <w:rsid w:val="003D3AD2"/>
    <w:rsid w:val="003D44EE"/>
    <w:rsid w:val="003E2B2F"/>
    <w:rsid w:val="003E71FD"/>
    <w:rsid w:val="003F0514"/>
    <w:rsid w:val="003F4A77"/>
    <w:rsid w:val="004017CC"/>
    <w:rsid w:val="00412777"/>
    <w:rsid w:val="004156F2"/>
    <w:rsid w:val="00416A72"/>
    <w:rsid w:val="00416C79"/>
    <w:rsid w:val="00421A91"/>
    <w:rsid w:val="004269B3"/>
    <w:rsid w:val="00467FB2"/>
    <w:rsid w:val="00470A1C"/>
    <w:rsid w:val="00471405"/>
    <w:rsid w:val="004870FE"/>
    <w:rsid w:val="00493E31"/>
    <w:rsid w:val="00496A86"/>
    <w:rsid w:val="004B5779"/>
    <w:rsid w:val="004C0735"/>
    <w:rsid w:val="004E3299"/>
    <w:rsid w:val="004E786F"/>
    <w:rsid w:val="004E7C20"/>
    <w:rsid w:val="004F2D0E"/>
    <w:rsid w:val="00502BBF"/>
    <w:rsid w:val="00504849"/>
    <w:rsid w:val="005102D3"/>
    <w:rsid w:val="00533966"/>
    <w:rsid w:val="00543448"/>
    <w:rsid w:val="005437D4"/>
    <w:rsid w:val="00543D6F"/>
    <w:rsid w:val="00544471"/>
    <w:rsid w:val="00550C0C"/>
    <w:rsid w:val="00556356"/>
    <w:rsid w:val="00563FB2"/>
    <w:rsid w:val="00581C0A"/>
    <w:rsid w:val="0058421B"/>
    <w:rsid w:val="00584C8F"/>
    <w:rsid w:val="0058634C"/>
    <w:rsid w:val="00586659"/>
    <w:rsid w:val="00586777"/>
    <w:rsid w:val="00593CD3"/>
    <w:rsid w:val="005966DB"/>
    <w:rsid w:val="005A4C4C"/>
    <w:rsid w:val="005B4EAC"/>
    <w:rsid w:val="005C247E"/>
    <w:rsid w:val="005C7D7F"/>
    <w:rsid w:val="005D0749"/>
    <w:rsid w:val="005D0777"/>
    <w:rsid w:val="005D6D7B"/>
    <w:rsid w:val="005E3A26"/>
    <w:rsid w:val="005E3F87"/>
    <w:rsid w:val="005E7D3F"/>
    <w:rsid w:val="0063548C"/>
    <w:rsid w:val="00650B4A"/>
    <w:rsid w:val="00652A5A"/>
    <w:rsid w:val="00652C31"/>
    <w:rsid w:val="00656F8D"/>
    <w:rsid w:val="006719FF"/>
    <w:rsid w:val="0067257A"/>
    <w:rsid w:val="00674BF1"/>
    <w:rsid w:val="00675364"/>
    <w:rsid w:val="0069102D"/>
    <w:rsid w:val="00697788"/>
    <w:rsid w:val="006A3B20"/>
    <w:rsid w:val="006B4E26"/>
    <w:rsid w:val="006D3469"/>
    <w:rsid w:val="006D603D"/>
    <w:rsid w:val="006E0C7F"/>
    <w:rsid w:val="006E448A"/>
    <w:rsid w:val="006E7257"/>
    <w:rsid w:val="00706544"/>
    <w:rsid w:val="0071199F"/>
    <w:rsid w:val="00712193"/>
    <w:rsid w:val="00730012"/>
    <w:rsid w:val="00732DF1"/>
    <w:rsid w:val="00752053"/>
    <w:rsid w:val="0075375C"/>
    <w:rsid w:val="00754896"/>
    <w:rsid w:val="00761A37"/>
    <w:rsid w:val="00764CD0"/>
    <w:rsid w:val="00781753"/>
    <w:rsid w:val="00793489"/>
    <w:rsid w:val="007A5939"/>
    <w:rsid w:val="007C44D3"/>
    <w:rsid w:val="007D20C6"/>
    <w:rsid w:val="007E4A8B"/>
    <w:rsid w:val="007E71DF"/>
    <w:rsid w:val="007F5A99"/>
    <w:rsid w:val="007F7DFB"/>
    <w:rsid w:val="008021A7"/>
    <w:rsid w:val="008116DC"/>
    <w:rsid w:val="00822517"/>
    <w:rsid w:val="00835574"/>
    <w:rsid w:val="00846509"/>
    <w:rsid w:val="008548A2"/>
    <w:rsid w:val="00861157"/>
    <w:rsid w:val="00862195"/>
    <w:rsid w:val="00865F84"/>
    <w:rsid w:val="008671D5"/>
    <w:rsid w:val="008752EA"/>
    <w:rsid w:val="008846FC"/>
    <w:rsid w:val="0088762A"/>
    <w:rsid w:val="00887F23"/>
    <w:rsid w:val="008E594D"/>
    <w:rsid w:val="008E6C59"/>
    <w:rsid w:val="008F0ACC"/>
    <w:rsid w:val="008F5903"/>
    <w:rsid w:val="009006BD"/>
    <w:rsid w:val="00900FF7"/>
    <w:rsid w:val="009031F2"/>
    <w:rsid w:val="009271D8"/>
    <w:rsid w:val="00943CF6"/>
    <w:rsid w:val="0096075B"/>
    <w:rsid w:val="00965BED"/>
    <w:rsid w:val="009801F9"/>
    <w:rsid w:val="00986F02"/>
    <w:rsid w:val="00986FB8"/>
    <w:rsid w:val="009B1A8E"/>
    <w:rsid w:val="009B2A9F"/>
    <w:rsid w:val="009C2AEA"/>
    <w:rsid w:val="009D01BE"/>
    <w:rsid w:val="009F194B"/>
    <w:rsid w:val="009F5EF5"/>
    <w:rsid w:val="00A0158C"/>
    <w:rsid w:val="00A128C8"/>
    <w:rsid w:val="00A23398"/>
    <w:rsid w:val="00A2553C"/>
    <w:rsid w:val="00A2644D"/>
    <w:rsid w:val="00A27B54"/>
    <w:rsid w:val="00A361FA"/>
    <w:rsid w:val="00A41CE0"/>
    <w:rsid w:val="00A428CE"/>
    <w:rsid w:val="00A4457F"/>
    <w:rsid w:val="00A451A9"/>
    <w:rsid w:val="00A5091B"/>
    <w:rsid w:val="00A56C64"/>
    <w:rsid w:val="00A81C08"/>
    <w:rsid w:val="00A83C51"/>
    <w:rsid w:val="00A84B19"/>
    <w:rsid w:val="00A84CFD"/>
    <w:rsid w:val="00A91A8E"/>
    <w:rsid w:val="00A9227C"/>
    <w:rsid w:val="00A92E44"/>
    <w:rsid w:val="00AA4FE8"/>
    <w:rsid w:val="00AC4351"/>
    <w:rsid w:val="00AC6AEE"/>
    <w:rsid w:val="00AD0611"/>
    <w:rsid w:val="00AD0B70"/>
    <w:rsid w:val="00AD1F10"/>
    <w:rsid w:val="00AD2A97"/>
    <w:rsid w:val="00AD5D5C"/>
    <w:rsid w:val="00AE2522"/>
    <w:rsid w:val="00AE3397"/>
    <w:rsid w:val="00AE75B5"/>
    <w:rsid w:val="00AF1EF0"/>
    <w:rsid w:val="00B1662F"/>
    <w:rsid w:val="00B179DD"/>
    <w:rsid w:val="00B243C3"/>
    <w:rsid w:val="00B26619"/>
    <w:rsid w:val="00B34216"/>
    <w:rsid w:val="00B36181"/>
    <w:rsid w:val="00B36F2D"/>
    <w:rsid w:val="00B37993"/>
    <w:rsid w:val="00B400EB"/>
    <w:rsid w:val="00B413D6"/>
    <w:rsid w:val="00B67866"/>
    <w:rsid w:val="00B71359"/>
    <w:rsid w:val="00B76EF4"/>
    <w:rsid w:val="00B8173A"/>
    <w:rsid w:val="00B82A00"/>
    <w:rsid w:val="00BA517D"/>
    <w:rsid w:val="00BC2327"/>
    <w:rsid w:val="00BC3DA5"/>
    <w:rsid w:val="00BC6E93"/>
    <w:rsid w:val="00BD07AF"/>
    <w:rsid w:val="00C1436C"/>
    <w:rsid w:val="00C34A3A"/>
    <w:rsid w:val="00C362EE"/>
    <w:rsid w:val="00C440D6"/>
    <w:rsid w:val="00C46473"/>
    <w:rsid w:val="00C47A06"/>
    <w:rsid w:val="00C53215"/>
    <w:rsid w:val="00C57EE7"/>
    <w:rsid w:val="00C71109"/>
    <w:rsid w:val="00C8011E"/>
    <w:rsid w:val="00C802CE"/>
    <w:rsid w:val="00C80308"/>
    <w:rsid w:val="00C83513"/>
    <w:rsid w:val="00C84AA8"/>
    <w:rsid w:val="00C85A35"/>
    <w:rsid w:val="00C90189"/>
    <w:rsid w:val="00CA050B"/>
    <w:rsid w:val="00CA53E6"/>
    <w:rsid w:val="00CB25A6"/>
    <w:rsid w:val="00CB329E"/>
    <w:rsid w:val="00CB65B6"/>
    <w:rsid w:val="00CD46ED"/>
    <w:rsid w:val="00CD6563"/>
    <w:rsid w:val="00CD7929"/>
    <w:rsid w:val="00CE55E8"/>
    <w:rsid w:val="00CF5C43"/>
    <w:rsid w:val="00D234FB"/>
    <w:rsid w:val="00D37FF8"/>
    <w:rsid w:val="00D40FAE"/>
    <w:rsid w:val="00D45388"/>
    <w:rsid w:val="00D53AC4"/>
    <w:rsid w:val="00D83EFB"/>
    <w:rsid w:val="00D8580A"/>
    <w:rsid w:val="00DA7815"/>
    <w:rsid w:val="00DC03DC"/>
    <w:rsid w:val="00DC5561"/>
    <w:rsid w:val="00DE2FCC"/>
    <w:rsid w:val="00E14393"/>
    <w:rsid w:val="00E20238"/>
    <w:rsid w:val="00E20DD3"/>
    <w:rsid w:val="00E25836"/>
    <w:rsid w:val="00E51984"/>
    <w:rsid w:val="00E60474"/>
    <w:rsid w:val="00E60EF3"/>
    <w:rsid w:val="00E63288"/>
    <w:rsid w:val="00E66BEB"/>
    <w:rsid w:val="00E67B78"/>
    <w:rsid w:val="00E75097"/>
    <w:rsid w:val="00E800B1"/>
    <w:rsid w:val="00E937B2"/>
    <w:rsid w:val="00EA139D"/>
    <w:rsid w:val="00EA5EAB"/>
    <w:rsid w:val="00EB338B"/>
    <w:rsid w:val="00EB4079"/>
    <w:rsid w:val="00EC1DE6"/>
    <w:rsid w:val="00ED5D78"/>
    <w:rsid w:val="00EE0EA8"/>
    <w:rsid w:val="00F16841"/>
    <w:rsid w:val="00F16C94"/>
    <w:rsid w:val="00F2315F"/>
    <w:rsid w:val="00F33FDD"/>
    <w:rsid w:val="00F34A04"/>
    <w:rsid w:val="00F34A2B"/>
    <w:rsid w:val="00F46875"/>
    <w:rsid w:val="00F5320C"/>
    <w:rsid w:val="00F543B4"/>
    <w:rsid w:val="00F63646"/>
    <w:rsid w:val="00F6533F"/>
    <w:rsid w:val="00F67515"/>
    <w:rsid w:val="00F904D1"/>
    <w:rsid w:val="00FD1CF0"/>
    <w:rsid w:val="00FD3217"/>
    <w:rsid w:val="00FD4EFB"/>
    <w:rsid w:val="00FD6616"/>
    <w:rsid w:val="00FF4773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rsid w:val="009B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5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2E4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E4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0552648/27" TargetMode="External"/><Relationship Id="rId18" Type="http://schemas.openxmlformats.org/officeDocument/2006/relationships/hyperlink" Target="http://mobileonline.garant.ru/document/redirect/70552648/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552648/17" TargetMode="External"/><Relationship Id="rId17" Type="http://schemas.openxmlformats.org/officeDocument/2006/relationships/hyperlink" Target="http://mobileonline.garant.ru/document/redirect/70552648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552648/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552648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552648/20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A93F0E66C1CCE4358FD98AC5143FFE320ADE133A13FEC1541851370BE6CA5185714CCB3E64BAC4B2D58D0FE81FDAW0r1L" TargetMode="External"/><Relationship Id="rId14" Type="http://schemas.openxmlformats.org/officeDocument/2006/relationships/hyperlink" Target="http://mobileonline.garant.ru/document/redirect/70552648/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7E44-2904-4BA1-BDE2-A0FFE16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Терентьева Диана Васильевна</cp:lastModifiedBy>
  <cp:revision>21</cp:revision>
  <cp:lastPrinted>2021-12-14T12:35:00Z</cp:lastPrinted>
  <dcterms:created xsi:type="dcterms:W3CDTF">2021-12-14T12:35:00Z</dcterms:created>
  <dcterms:modified xsi:type="dcterms:W3CDTF">2021-12-16T10:54:00Z</dcterms:modified>
</cp:coreProperties>
</file>