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63B" w:rsidRDefault="007A5939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8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Порядок </w:t>
      </w:r>
    </w:p>
    <w:p w:rsidR="0038563B" w:rsidRDefault="0038563B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утвержденный список </w:t>
      </w:r>
    </w:p>
    <w:p w:rsidR="0038563B" w:rsidRDefault="0038563B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молодых семей-претендентов на получение </w:t>
      </w:r>
    </w:p>
    <w:p w:rsidR="0038563B" w:rsidRDefault="0038563B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выплат в соответствующем году </w:t>
      </w:r>
    </w:p>
    <w:p w:rsidR="0038563B" w:rsidRDefault="0038563B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мероприятий ведомственной </w:t>
      </w:r>
    </w:p>
    <w:p w:rsidR="00E96BBD" w:rsidRDefault="0038563B" w:rsidP="00385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программы </w:t>
      </w: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Pr="004E7C20" w:rsidRDefault="004E7C20" w:rsidP="0071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0702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статьей 30 закона Ненецкого автономного округа </w:t>
      </w:r>
      <w:r w:rsidR="005333E7">
        <w:rPr>
          <w:rFonts w:ascii="Times New Roman" w:hAnsi="Times New Roman" w:cs="Times New Roman"/>
          <w:bCs/>
          <w:sz w:val="28"/>
          <w:szCs w:val="28"/>
        </w:rPr>
        <w:br/>
      </w:r>
      <w:r w:rsidR="00FF0702">
        <w:rPr>
          <w:rFonts w:ascii="Times New Roman" w:hAnsi="Times New Roman" w:cs="Times New Roman"/>
          <w:bCs/>
          <w:sz w:val="28"/>
          <w:szCs w:val="28"/>
        </w:rPr>
        <w:t xml:space="preserve">от 03.02.2006 № 673-оз «О нормативных правовых актах Ненецкого автономного округа» </w:t>
      </w:r>
      <w:r w:rsidR="006E0C7F" w:rsidRPr="004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2475" w:rsidRDefault="00A41A1F" w:rsidP="00A32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7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внесения изменений в утвержденный список молодых семей-претендентов на получение социальных выплат 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соответствующем году в рамках мероприятий ведомственной целевой программы, утвержденный приказом Департамента здравоохранения, труда </w:t>
      </w:r>
      <w:r w:rsidR="00385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защиты населения Ненецкого автономного округа от 18.06.2019 № 22, следующие изменения:</w:t>
      </w:r>
    </w:p>
    <w:p w:rsidR="0038563B" w:rsidRPr="0038563B" w:rsidRDefault="0038563B" w:rsidP="00A32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пункте 1 после слов «в рамках мероприятий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30.12.2017 № 1710» дополнить словами «далее – ведомственная целевая программа);</w:t>
      </w:r>
    </w:p>
    <w:p w:rsidR="0038563B" w:rsidRDefault="0038563B" w:rsidP="0038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дополнить пунктом 3.1 следующего содержания:</w:t>
      </w:r>
    </w:p>
    <w:p w:rsidR="00951E87" w:rsidRDefault="0038563B" w:rsidP="0038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 В случае высвобождения бюджетных средств, предназначенных для предоставления социальной выплаты молодым семьям – претендентам,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список претендентов включается в порядке очередности молодая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семья-участница мероприятия по обеспечению жильем 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целевой программы, если размер запрашиваемой социальной выплаты не превышает размера высвободившихся средств.».</w:t>
      </w:r>
    </w:p>
    <w:p w:rsidR="006E0C7F" w:rsidRPr="00951E87" w:rsidRDefault="006E0C7F" w:rsidP="0095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0">
        <w:rPr>
          <w:rFonts w:ascii="Times New Roman" w:hAnsi="Times New Roman" w:cs="Times New Roman"/>
          <w:sz w:val="28"/>
          <w:szCs w:val="28"/>
        </w:rPr>
        <w:t>2. </w:t>
      </w:r>
      <w:r w:rsidR="009006BD" w:rsidRPr="004E7C20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4E7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8563B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38563B">
        <w:rPr>
          <w:rFonts w:ascii="Times New Roman" w:hAnsi="Times New Roman" w:cs="Times New Roman"/>
          <w:sz w:val="28"/>
          <w:szCs w:val="28"/>
        </w:rPr>
        <w:br/>
        <w:t xml:space="preserve">и распространяет свое действие на правоотношения, возникшие </w:t>
      </w:r>
      <w:r w:rsidR="0038563B">
        <w:rPr>
          <w:rFonts w:ascii="Times New Roman" w:hAnsi="Times New Roman" w:cs="Times New Roman"/>
          <w:sz w:val="28"/>
          <w:szCs w:val="28"/>
        </w:rPr>
        <w:br/>
        <w:t xml:space="preserve">с 1 марта 2022 года. </w:t>
      </w:r>
    </w:p>
    <w:p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60EF3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4E7C20" w:rsidRDefault="0038563B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79DD" w:rsidRPr="004E7C2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0C7F" w:rsidRPr="004E7C2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5375C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4E7C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4E7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4E7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D1C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017" w:rsidRPr="004E7C20">
        <w:rPr>
          <w:rFonts w:ascii="Times New Roman" w:hAnsi="Times New Roman" w:cs="Times New Roman"/>
          <w:sz w:val="28"/>
          <w:szCs w:val="28"/>
        </w:rPr>
        <w:t xml:space="preserve">     </w:t>
      </w:r>
      <w:r w:rsidR="003D1D1C">
        <w:rPr>
          <w:rFonts w:ascii="Times New Roman" w:hAnsi="Times New Roman" w:cs="Times New Roman"/>
          <w:sz w:val="28"/>
          <w:szCs w:val="28"/>
        </w:rPr>
        <w:t xml:space="preserve">  </w:t>
      </w:r>
      <w:r w:rsidR="00A91A8E" w:rsidRPr="004E7C20">
        <w:rPr>
          <w:rFonts w:ascii="Times New Roman" w:hAnsi="Times New Roman" w:cs="Times New Roman"/>
          <w:sz w:val="28"/>
          <w:szCs w:val="28"/>
        </w:rPr>
        <w:t xml:space="preserve">  </w:t>
      </w:r>
      <w:r w:rsidR="00E72319">
        <w:rPr>
          <w:rFonts w:ascii="Times New Roman" w:hAnsi="Times New Roman" w:cs="Times New Roman"/>
          <w:sz w:val="28"/>
          <w:szCs w:val="28"/>
        </w:rPr>
        <w:t xml:space="preserve">  </w:t>
      </w:r>
      <w:r w:rsidR="00A91A8E" w:rsidRPr="004E7C20">
        <w:rPr>
          <w:rFonts w:ascii="Times New Roman" w:hAnsi="Times New Roman" w:cs="Times New Roman"/>
          <w:sz w:val="28"/>
          <w:szCs w:val="28"/>
        </w:rPr>
        <w:t xml:space="preserve">  </w:t>
      </w:r>
      <w:r w:rsidR="0038563B">
        <w:rPr>
          <w:rFonts w:ascii="Times New Roman" w:hAnsi="Times New Roman" w:cs="Times New Roman"/>
          <w:sz w:val="28"/>
          <w:szCs w:val="28"/>
        </w:rPr>
        <w:t>Е</w:t>
      </w:r>
      <w:r w:rsidR="003D1D1C">
        <w:rPr>
          <w:rFonts w:ascii="Times New Roman" w:hAnsi="Times New Roman" w:cs="Times New Roman"/>
          <w:sz w:val="28"/>
          <w:szCs w:val="28"/>
        </w:rPr>
        <w:t>.</w:t>
      </w:r>
      <w:r w:rsidR="0038563B">
        <w:rPr>
          <w:rFonts w:ascii="Times New Roman" w:hAnsi="Times New Roman" w:cs="Times New Roman"/>
          <w:sz w:val="28"/>
          <w:szCs w:val="28"/>
        </w:rPr>
        <w:t>С</w:t>
      </w:r>
      <w:r w:rsidR="003D1D1C">
        <w:rPr>
          <w:rFonts w:ascii="Times New Roman" w:hAnsi="Times New Roman" w:cs="Times New Roman"/>
          <w:sz w:val="28"/>
          <w:szCs w:val="28"/>
        </w:rPr>
        <w:t xml:space="preserve">. </w:t>
      </w:r>
      <w:r w:rsidR="0038563B">
        <w:rPr>
          <w:rFonts w:ascii="Times New Roman" w:hAnsi="Times New Roman" w:cs="Times New Roman"/>
          <w:sz w:val="28"/>
          <w:szCs w:val="28"/>
        </w:rPr>
        <w:t>Левина</w:t>
      </w:r>
    </w:p>
    <w:p w:rsidR="007A5939" w:rsidRPr="0075375C" w:rsidRDefault="007A5939" w:rsidP="0075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939" w:rsidRPr="0075375C" w:rsidSect="00AE75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6" w:rsidRDefault="00F561C6" w:rsidP="006E448A">
      <w:pPr>
        <w:spacing w:after="0" w:line="240" w:lineRule="auto"/>
      </w:pPr>
      <w:r>
        <w:separator/>
      </w:r>
    </w:p>
  </w:endnote>
  <w:endnote w:type="continuationSeparator" w:id="0">
    <w:p w:rsidR="00F561C6" w:rsidRDefault="00F561C6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6" w:rsidRDefault="00F561C6" w:rsidP="006E448A">
      <w:pPr>
        <w:spacing w:after="0" w:line="240" w:lineRule="auto"/>
      </w:pPr>
      <w:r>
        <w:separator/>
      </w:r>
    </w:p>
  </w:footnote>
  <w:footnote w:type="continuationSeparator" w:id="0">
    <w:p w:rsidR="00F561C6" w:rsidRDefault="00F561C6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8563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6AEA"/>
    <w:rsid w:val="00027170"/>
    <w:rsid w:val="000363EC"/>
    <w:rsid w:val="0009523D"/>
    <w:rsid w:val="000B705F"/>
    <w:rsid w:val="000C7416"/>
    <w:rsid w:val="000E0EEC"/>
    <w:rsid w:val="000F24AC"/>
    <w:rsid w:val="0011581B"/>
    <w:rsid w:val="001230F0"/>
    <w:rsid w:val="00123E56"/>
    <w:rsid w:val="0012651A"/>
    <w:rsid w:val="00131FC0"/>
    <w:rsid w:val="001356AE"/>
    <w:rsid w:val="00135735"/>
    <w:rsid w:val="00160D0B"/>
    <w:rsid w:val="00163E3B"/>
    <w:rsid w:val="00165017"/>
    <w:rsid w:val="00170DBE"/>
    <w:rsid w:val="001948CB"/>
    <w:rsid w:val="001B19B5"/>
    <w:rsid w:val="001B61EA"/>
    <w:rsid w:val="001C032D"/>
    <w:rsid w:val="00201CF8"/>
    <w:rsid w:val="00205102"/>
    <w:rsid w:val="0021176A"/>
    <w:rsid w:val="00224EE8"/>
    <w:rsid w:val="002359C7"/>
    <w:rsid w:val="0024130A"/>
    <w:rsid w:val="00244914"/>
    <w:rsid w:val="00256560"/>
    <w:rsid w:val="00281B7A"/>
    <w:rsid w:val="002B0DEB"/>
    <w:rsid w:val="002D03E9"/>
    <w:rsid w:val="002F0978"/>
    <w:rsid w:val="00326B91"/>
    <w:rsid w:val="003722A0"/>
    <w:rsid w:val="0038563B"/>
    <w:rsid w:val="0039011E"/>
    <w:rsid w:val="003C1673"/>
    <w:rsid w:val="003C5C77"/>
    <w:rsid w:val="003D1D1C"/>
    <w:rsid w:val="003D3AD2"/>
    <w:rsid w:val="003D44EE"/>
    <w:rsid w:val="003E71FD"/>
    <w:rsid w:val="003F3C46"/>
    <w:rsid w:val="004156F2"/>
    <w:rsid w:val="00471405"/>
    <w:rsid w:val="00493E31"/>
    <w:rsid w:val="00496A86"/>
    <w:rsid w:val="004A3B0E"/>
    <w:rsid w:val="004A5702"/>
    <w:rsid w:val="004C0735"/>
    <w:rsid w:val="004D5542"/>
    <w:rsid w:val="004E7C20"/>
    <w:rsid w:val="00504849"/>
    <w:rsid w:val="00505D02"/>
    <w:rsid w:val="00525C96"/>
    <w:rsid w:val="005333E7"/>
    <w:rsid w:val="00537837"/>
    <w:rsid w:val="005437D4"/>
    <w:rsid w:val="00556356"/>
    <w:rsid w:val="00584C8F"/>
    <w:rsid w:val="005A4C4C"/>
    <w:rsid w:val="005B4EAC"/>
    <w:rsid w:val="005D0749"/>
    <w:rsid w:val="005D0777"/>
    <w:rsid w:val="005E3F87"/>
    <w:rsid w:val="006257F4"/>
    <w:rsid w:val="0063548C"/>
    <w:rsid w:val="00650B4A"/>
    <w:rsid w:val="006713BD"/>
    <w:rsid w:val="00675364"/>
    <w:rsid w:val="00697788"/>
    <w:rsid w:val="006C4228"/>
    <w:rsid w:val="006D3469"/>
    <w:rsid w:val="006D7296"/>
    <w:rsid w:val="006E0C7F"/>
    <w:rsid w:val="006E448A"/>
    <w:rsid w:val="006F3E84"/>
    <w:rsid w:val="00706544"/>
    <w:rsid w:val="0071199F"/>
    <w:rsid w:val="00717B2A"/>
    <w:rsid w:val="00730012"/>
    <w:rsid w:val="00732DF1"/>
    <w:rsid w:val="00752053"/>
    <w:rsid w:val="0075375C"/>
    <w:rsid w:val="00754896"/>
    <w:rsid w:val="00764CD0"/>
    <w:rsid w:val="007A5939"/>
    <w:rsid w:val="007D20C6"/>
    <w:rsid w:val="007E350D"/>
    <w:rsid w:val="007E71DF"/>
    <w:rsid w:val="008021A7"/>
    <w:rsid w:val="008112DD"/>
    <w:rsid w:val="008116DC"/>
    <w:rsid w:val="00822517"/>
    <w:rsid w:val="008548A2"/>
    <w:rsid w:val="00862195"/>
    <w:rsid w:val="008F0ACC"/>
    <w:rsid w:val="008F5903"/>
    <w:rsid w:val="009006BD"/>
    <w:rsid w:val="00917B22"/>
    <w:rsid w:val="009202F7"/>
    <w:rsid w:val="009271D8"/>
    <w:rsid w:val="00935EC4"/>
    <w:rsid w:val="00943CF6"/>
    <w:rsid w:val="00951E87"/>
    <w:rsid w:val="0096075B"/>
    <w:rsid w:val="009B1561"/>
    <w:rsid w:val="009B3AE3"/>
    <w:rsid w:val="009C2475"/>
    <w:rsid w:val="00A128C8"/>
    <w:rsid w:val="00A23398"/>
    <w:rsid w:val="00A2553C"/>
    <w:rsid w:val="00A2644D"/>
    <w:rsid w:val="00A27B54"/>
    <w:rsid w:val="00A3284A"/>
    <w:rsid w:val="00A41A1F"/>
    <w:rsid w:val="00A44ECE"/>
    <w:rsid w:val="00A451A9"/>
    <w:rsid w:val="00A82E73"/>
    <w:rsid w:val="00A91A8E"/>
    <w:rsid w:val="00A9227C"/>
    <w:rsid w:val="00AA4FE8"/>
    <w:rsid w:val="00AD0611"/>
    <w:rsid w:val="00AE2522"/>
    <w:rsid w:val="00AE6442"/>
    <w:rsid w:val="00AE75B5"/>
    <w:rsid w:val="00AF1EF0"/>
    <w:rsid w:val="00B179DD"/>
    <w:rsid w:val="00B26619"/>
    <w:rsid w:val="00B36F2D"/>
    <w:rsid w:val="00B37993"/>
    <w:rsid w:val="00B4768A"/>
    <w:rsid w:val="00B67866"/>
    <w:rsid w:val="00B81D20"/>
    <w:rsid w:val="00B82A00"/>
    <w:rsid w:val="00BD38E6"/>
    <w:rsid w:val="00BD5DAA"/>
    <w:rsid w:val="00BD6234"/>
    <w:rsid w:val="00C34A3A"/>
    <w:rsid w:val="00C362EE"/>
    <w:rsid w:val="00C453B1"/>
    <w:rsid w:val="00C46473"/>
    <w:rsid w:val="00C53215"/>
    <w:rsid w:val="00C71109"/>
    <w:rsid w:val="00C8011E"/>
    <w:rsid w:val="00C84AA8"/>
    <w:rsid w:val="00CB65B6"/>
    <w:rsid w:val="00CD46ED"/>
    <w:rsid w:val="00CD6563"/>
    <w:rsid w:val="00CE55E8"/>
    <w:rsid w:val="00D234FB"/>
    <w:rsid w:val="00D37FF8"/>
    <w:rsid w:val="00D45388"/>
    <w:rsid w:val="00D83EFB"/>
    <w:rsid w:val="00D8580A"/>
    <w:rsid w:val="00D8584C"/>
    <w:rsid w:val="00DA7815"/>
    <w:rsid w:val="00DC5561"/>
    <w:rsid w:val="00E0376E"/>
    <w:rsid w:val="00E074B7"/>
    <w:rsid w:val="00E14393"/>
    <w:rsid w:val="00E60EF3"/>
    <w:rsid w:val="00E63288"/>
    <w:rsid w:val="00E66BEB"/>
    <w:rsid w:val="00E67B78"/>
    <w:rsid w:val="00E72319"/>
    <w:rsid w:val="00E75097"/>
    <w:rsid w:val="00E937B2"/>
    <w:rsid w:val="00E96BBD"/>
    <w:rsid w:val="00EA139D"/>
    <w:rsid w:val="00EB338B"/>
    <w:rsid w:val="00EB4079"/>
    <w:rsid w:val="00EC1DE6"/>
    <w:rsid w:val="00ED5D78"/>
    <w:rsid w:val="00F27616"/>
    <w:rsid w:val="00F34A04"/>
    <w:rsid w:val="00F34A2B"/>
    <w:rsid w:val="00F50E26"/>
    <w:rsid w:val="00F5320C"/>
    <w:rsid w:val="00F543B4"/>
    <w:rsid w:val="00F561C6"/>
    <w:rsid w:val="00F62F8B"/>
    <w:rsid w:val="00F6533F"/>
    <w:rsid w:val="00F657A8"/>
    <w:rsid w:val="00F67515"/>
    <w:rsid w:val="00FC7CB4"/>
    <w:rsid w:val="00FD3217"/>
    <w:rsid w:val="00FE75CF"/>
    <w:rsid w:val="00FF070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3020-E1E9-4404-B85C-BDE2D61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Колпакова Дарья Анатольевана</cp:lastModifiedBy>
  <cp:revision>2</cp:revision>
  <cp:lastPrinted>2022-03-18T08:20:00Z</cp:lastPrinted>
  <dcterms:created xsi:type="dcterms:W3CDTF">2022-03-18T08:28:00Z</dcterms:created>
  <dcterms:modified xsi:type="dcterms:W3CDTF">2022-03-18T08:28:00Z</dcterms:modified>
</cp:coreProperties>
</file>